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5064C" w14:textId="77777777" w:rsidR="005549DC" w:rsidRDefault="005549DC" w:rsidP="005549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AD5940" w14:textId="77777777" w:rsidR="005549DC" w:rsidRDefault="005549DC" w:rsidP="005549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6228EC" w14:textId="77777777" w:rsidR="005549DC" w:rsidRDefault="005549DC" w:rsidP="005549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E8B662" w14:textId="77777777" w:rsidR="005549DC" w:rsidRDefault="005549DC" w:rsidP="005549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0A9A79" w14:textId="77777777" w:rsidR="005549DC" w:rsidRDefault="005549DC" w:rsidP="005549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A92DDF" w14:textId="77777777" w:rsidR="005549DC" w:rsidRDefault="005549DC" w:rsidP="005549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CB49BF" w14:textId="77777777" w:rsidR="005549DC" w:rsidRDefault="005549DC" w:rsidP="005549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928EF7" w14:textId="04519B9B" w:rsidR="00BC53BE" w:rsidRDefault="005549DC" w:rsidP="005549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405</w:t>
      </w:r>
    </w:p>
    <w:p w14:paraId="5F9245CD" w14:textId="69A8A85E" w:rsidR="005549DC" w:rsidRDefault="005549DC" w:rsidP="005549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Injection</w:t>
      </w:r>
    </w:p>
    <w:p w14:paraId="470B9E03" w14:textId="07EE5392" w:rsidR="005549DC" w:rsidRDefault="005549DC" w:rsidP="005549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Caleb Ewer</w:t>
      </w:r>
    </w:p>
    <w:p w14:paraId="34089D60" w14:textId="5DF6E715" w:rsidR="005549DC" w:rsidRDefault="005549DC" w:rsidP="005549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1/04/2024</w:t>
      </w:r>
    </w:p>
    <w:p w14:paraId="1ED43AC7" w14:textId="77777777" w:rsidR="005549DC" w:rsidRDefault="005549DC" w:rsidP="005549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0758A1" w14:textId="77777777" w:rsidR="005549DC" w:rsidRDefault="005549DC" w:rsidP="005549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8222AB" w14:textId="77777777" w:rsidR="005549DC" w:rsidRDefault="005549DC" w:rsidP="005549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144BE7" w14:textId="77777777" w:rsidR="005549DC" w:rsidRDefault="005549DC" w:rsidP="005549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EDB55D" w14:textId="77777777" w:rsidR="005549DC" w:rsidRDefault="005549DC" w:rsidP="005549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424D17" w14:textId="77777777" w:rsidR="005549DC" w:rsidRDefault="005549DC" w:rsidP="005549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D81FBB" w14:textId="77777777" w:rsidR="005549DC" w:rsidRDefault="005549DC" w:rsidP="005549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03A0" w14:textId="1D850DDB" w:rsidR="000E4740" w:rsidRDefault="000E4740" w:rsidP="005549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 Snippet:</w:t>
      </w:r>
    </w:p>
    <w:p w14:paraId="59627A0D" w14:textId="3FE72B00" w:rsidR="000E4740" w:rsidRDefault="000E4740" w:rsidP="005549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47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697206" wp14:editId="2A86EF90">
            <wp:extent cx="5943600" cy="3971925"/>
            <wp:effectExtent l="0" t="0" r="0" b="9525"/>
            <wp:docPr id="127744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42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F5A9" w14:textId="1B099F11" w:rsidR="005549DC" w:rsidRDefault="005549DC" w:rsidP="005549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before change:</w:t>
      </w:r>
    </w:p>
    <w:p w14:paraId="263724D7" w14:textId="0FD1F00E" w:rsidR="005549DC" w:rsidRDefault="005549DC" w:rsidP="005549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9D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F3112C" wp14:editId="29DD1CC9">
            <wp:extent cx="5943600" cy="3691255"/>
            <wp:effectExtent l="0" t="0" r="0" b="4445"/>
            <wp:docPr id="1815985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858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F563" w14:textId="68040EFC" w:rsidR="005549DC" w:rsidRDefault="000E4740" w:rsidP="005549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440B61">
        <w:rPr>
          <w:rFonts w:ascii="Times New Roman" w:hAnsi="Times New Roman" w:cs="Times New Roman"/>
          <w:sz w:val="24"/>
          <w:szCs w:val="24"/>
        </w:rPr>
        <w:t>After</w:t>
      </w:r>
      <w:r>
        <w:rPr>
          <w:rFonts w:ascii="Times New Roman" w:hAnsi="Times New Roman" w:cs="Times New Roman"/>
          <w:sz w:val="24"/>
          <w:szCs w:val="24"/>
        </w:rPr>
        <w:t xml:space="preserve"> Changes</w:t>
      </w:r>
      <w:r w:rsidR="00440B61">
        <w:rPr>
          <w:rFonts w:ascii="Times New Roman" w:hAnsi="Times New Roman" w:cs="Times New Roman"/>
          <w:sz w:val="24"/>
          <w:szCs w:val="24"/>
        </w:rPr>
        <w:t>:</w:t>
      </w:r>
    </w:p>
    <w:p w14:paraId="7CB44437" w14:textId="671628A3" w:rsidR="00440B61" w:rsidRDefault="000E4740" w:rsidP="005549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47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21DDF7" wp14:editId="55F20F69">
            <wp:extent cx="5943600" cy="2595245"/>
            <wp:effectExtent l="0" t="0" r="0" b="0"/>
            <wp:docPr id="1099931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312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C0F0" w14:textId="77777777" w:rsidR="000E4740" w:rsidRDefault="000E4740" w:rsidP="005549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F997A2" w14:textId="77777777" w:rsidR="000E4740" w:rsidRDefault="000E4740" w:rsidP="005549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B57090" w14:textId="74BD1398" w:rsidR="000E4740" w:rsidRDefault="000E4740" w:rsidP="005549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Explanation: </w:t>
      </w:r>
    </w:p>
    <w:p w14:paraId="0811CF86" w14:textId="6F9A73A6" w:rsidR="00EC0989" w:rsidRPr="00EC0989" w:rsidRDefault="00EC0989" w:rsidP="00EC09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989">
        <w:rPr>
          <w:rFonts w:ascii="Times New Roman" w:hAnsi="Times New Roman" w:cs="Times New Roman"/>
          <w:sz w:val="24"/>
          <w:szCs w:val="24"/>
        </w:rPr>
        <w:t xml:space="preserve">I began by creating a local copy of the SQL query string to ensure the original query remains unaltered. This local copy was converted to lowercase to simplify regex matching and make the detection </w:t>
      </w:r>
      <w:r w:rsidRPr="00EC0989">
        <w:rPr>
          <w:rFonts w:ascii="Times New Roman" w:hAnsi="Times New Roman" w:cs="Times New Roman"/>
          <w:sz w:val="24"/>
          <w:szCs w:val="24"/>
        </w:rPr>
        <w:t>case insensitive</w:t>
      </w:r>
      <w:r w:rsidRPr="00EC0989">
        <w:rPr>
          <w:rFonts w:ascii="Times New Roman" w:hAnsi="Times New Roman" w:cs="Times New Roman"/>
          <w:sz w:val="24"/>
          <w:szCs w:val="24"/>
        </w:rPr>
        <w:t>.</w:t>
      </w:r>
    </w:p>
    <w:p w14:paraId="2E53056C" w14:textId="77777777" w:rsidR="00EC0989" w:rsidRPr="00EC0989" w:rsidRDefault="00EC0989" w:rsidP="00EC09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989">
        <w:rPr>
          <w:rFonts w:ascii="Times New Roman" w:hAnsi="Times New Roman" w:cs="Times New Roman"/>
          <w:sz w:val="24"/>
          <w:szCs w:val="24"/>
        </w:rPr>
        <w:t>Next, I created a regex pattern to detect potential SQL injection attempts. The pattern specifically checks for:</w:t>
      </w:r>
    </w:p>
    <w:p w14:paraId="4203CD7C" w14:textId="77777777" w:rsidR="00EC0989" w:rsidRPr="00EC0989" w:rsidRDefault="00EC0989" w:rsidP="00EC098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989">
        <w:rPr>
          <w:rFonts w:ascii="Times New Roman" w:hAnsi="Times New Roman" w:cs="Times New Roman"/>
          <w:sz w:val="24"/>
          <w:szCs w:val="24"/>
        </w:rPr>
        <w:t>SQL comments (-</w:t>
      </w:r>
      <w:proofErr w:type="gramStart"/>
      <w:r w:rsidRPr="00EC0989">
        <w:rPr>
          <w:rFonts w:ascii="Times New Roman" w:hAnsi="Times New Roman" w:cs="Times New Roman"/>
          <w:sz w:val="24"/>
          <w:szCs w:val="24"/>
        </w:rPr>
        <w:t>-, #</w:t>
      </w:r>
      <w:proofErr w:type="gramEnd"/>
      <w:r w:rsidRPr="00EC0989">
        <w:rPr>
          <w:rFonts w:ascii="Times New Roman" w:hAnsi="Times New Roman" w:cs="Times New Roman"/>
          <w:sz w:val="24"/>
          <w:szCs w:val="24"/>
        </w:rPr>
        <w:t>) or a semicolon (;) appearing before the OR keyword.</w:t>
      </w:r>
    </w:p>
    <w:p w14:paraId="26EEF24E" w14:textId="77777777" w:rsidR="00EC0989" w:rsidRPr="00EC0989" w:rsidRDefault="00EC0989" w:rsidP="00EC098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989">
        <w:rPr>
          <w:rFonts w:ascii="Times New Roman" w:hAnsi="Times New Roman" w:cs="Times New Roman"/>
          <w:sz w:val="24"/>
          <w:szCs w:val="24"/>
        </w:rPr>
        <w:t>The OR keyword itself, allowing for spaces before or after.</w:t>
      </w:r>
    </w:p>
    <w:p w14:paraId="37D24F29" w14:textId="77777777" w:rsidR="00EC0989" w:rsidRPr="00EC0989" w:rsidRDefault="00EC0989" w:rsidP="00EC098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989">
        <w:rPr>
          <w:rFonts w:ascii="Times New Roman" w:hAnsi="Times New Roman" w:cs="Times New Roman"/>
          <w:sz w:val="24"/>
          <w:szCs w:val="24"/>
        </w:rPr>
        <w:t>A literal value consisting of letters, digits, or both, optionally enclosed in single or double quotes.</w:t>
      </w:r>
    </w:p>
    <w:p w14:paraId="1A33B3E9" w14:textId="77777777" w:rsidR="00EC0989" w:rsidRPr="00EC0989" w:rsidRDefault="00EC0989" w:rsidP="00EC098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989">
        <w:rPr>
          <w:rFonts w:ascii="Times New Roman" w:hAnsi="Times New Roman" w:cs="Times New Roman"/>
          <w:sz w:val="24"/>
          <w:szCs w:val="24"/>
        </w:rPr>
        <w:t>The = operator, allowing for spaces before or after.</w:t>
      </w:r>
    </w:p>
    <w:p w14:paraId="4C89A738" w14:textId="77777777" w:rsidR="00EC0989" w:rsidRPr="00EC0989" w:rsidRDefault="00EC0989" w:rsidP="00EC098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989">
        <w:rPr>
          <w:rFonts w:ascii="Times New Roman" w:hAnsi="Times New Roman" w:cs="Times New Roman"/>
          <w:sz w:val="24"/>
          <w:szCs w:val="24"/>
        </w:rPr>
        <w:t>A tautological condition where the second value matches the first captured group (e.g., OR value=value).</w:t>
      </w:r>
    </w:p>
    <w:p w14:paraId="57E0E450" w14:textId="77777777" w:rsidR="00EC0989" w:rsidRPr="00EC0989" w:rsidRDefault="00EC0989" w:rsidP="00EC098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989">
        <w:rPr>
          <w:rFonts w:ascii="Times New Roman" w:hAnsi="Times New Roman" w:cs="Times New Roman"/>
          <w:sz w:val="24"/>
          <w:szCs w:val="24"/>
        </w:rPr>
        <w:t>SQL comments, a semicolon, or the end of the string, ensuring proper query termination.</w:t>
      </w:r>
    </w:p>
    <w:p w14:paraId="69A3AA26" w14:textId="3159C903" w:rsidR="00EC0989" w:rsidRPr="00EC0989" w:rsidRDefault="00EC0989" w:rsidP="00EC09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989">
        <w:rPr>
          <w:rFonts w:ascii="Times New Roman" w:hAnsi="Times New Roman" w:cs="Times New Roman"/>
          <w:sz w:val="24"/>
          <w:szCs w:val="24"/>
        </w:rPr>
        <w:t xml:space="preserve">I then added a check to see if the local copy of the query matched the regex pattern. If a match was found, a message was displayed indicating that an SQL injection was detected, along with the problematic portion of the query. This prevented the query from </w:t>
      </w:r>
      <w:r w:rsidRPr="00EC0989">
        <w:rPr>
          <w:rFonts w:ascii="Times New Roman" w:hAnsi="Times New Roman" w:cs="Times New Roman"/>
          <w:sz w:val="24"/>
          <w:szCs w:val="24"/>
        </w:rPr>
        <w:t>being executed</w:t>
      </w:r>
      <w:r w:rsidRPr="00EC0989">
        <w:rPr>
          <w:rFonts w:ascii="Times New Roman" w:hAnsi="Times New Roman" w:cs="Times New Roman"/>
          <w:sz w:val="24"/>
          <w:szCs w:val="24"/>
        </w:rPr>
        <w:t>, thereby blocking the injection attempt.</w:t>
      </w:r>
    </w:p>
    <w:p w14:paraId="1CF690CF" w14:textId="77777777" w:rsidR="00EC0989" w:rsidRDefault="00EC0989" w:rsidP="005549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FEE41F" w14:textId="13539E98" w:rsidR="000E4740" w:rsidRPr="005549DC" w:rsidRDefault="000E4740" w:rsidP="005549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E4740" w:rsidRPr="0055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0335A"/>
    <w:multiLevelType w:val="multilevel"/>
    <w:tmpl w:val="7C8A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69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DC"/>
    <w:rsid w:val="000E4740"/>
    <w:rsid w:val="001C3896"/>
    <w:rsid w:val="00304FA4"/>
    <w:rsid w:val="00440B61"/>
    <w:rsid w:val="005549DC"/>
    <w:rsid w:val="00633D82"/>
    <w:rsid w:val="00BC53BE"/>
    <w:rsid w:val="00EC0989"/>
    <w:rsid w:val="00ED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1915"/>
  <w15:chartTrackingRefBased/>
  <w15:docId w15:val="{81F306E2-0E78-406B-91D1-8A2421C4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Ewer</dc:creator>
  <cp:keywords/>
  <dc:description/>
  <cp:lastModifiedBy>Caleb Ewer</cp:lastModifiedBy>
  <cp:revision>1</cp:revision>
  <dcterms:created xsi:type="dcterms:W3CDTF">2025-01-04T16:58:00Z</dcterms:created>
  <dcterms:modified xsi:type="dcterms:W3CDTF">2025-01-04T17:55:00Z</dcterms:modified>
</cp:coreProperties>
</file>