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25B8E" w:rsidRDefault="006D0E56">
      <w:r>
        <w:t>25</w:t>
      </w:r>
    </w:p>
    <w:p w:rsidR="006D0E56" w:rsidRPr="006D0E56" w:rsidRDefault="00FF39FB" w:rsidP="006D0E56">
      <w:pPr>
        <w:spacing w:after="0" w:line="240" w:lineRule="auto"/>
        <w:rPr>
          <w:rFonts w:ascii="Times New Roman" w:eastAsia="Times New Roman" w:hAnsi="Times New Roman" w:cs="Times New Roman"/>
          <w:sz w:val="24"/>
          <w:szCs w:val="24"/>
          <w:lang w:val="la-Latn"/>
        </w:rPr>
      </w:pPr>
      <w:r>
        <w:rPr>
          <w:rFonts w:ascii="Times New Roman" w:eastAsia="Times New Roman" w:hAnsi="Times New Roman" w:cs="Times New Roman"/>
          <w:color w:val="000000"/>
          <w:spacing w:val="10"/>
          <w:sz w:val="24"/>
          <w:szCs w:val="24"/>
          <w:lang w:val="la-Latn" w:eastAsia="la-Latn"/>
        </w:rPr>
        <w:t>beri parentibus ege</w:t>
      </w:r>
      <w:r>
        <w:rPr>
          <w:rFonts w:ascii="Times New Roman" w:eastAsia="Times New Roman" w:hAnsi="Times New Roman" w:cs="Times New Roman"/>
          <w:color w:val="000000"/>
          <w:spacing w:val="10"/>
          <w:sz w:val="24"/>
          <w:szCs w:val="24"/>
          <w:lang w:eastAsia="la-Latn"/>
        </w:rPr>
        <w:t>s</w:t>
      </w:r>
      <w:r w:rsidR="006D0E56" w:rsidRPr="006D0E56">
        <w:rPr>
          <w:rFonts w:ascii="Times New Roman" w:eastAsia="Times New Roman" w:hAnsi="Times New Roman" w:cs="Times New Roman"/>
          <w:color w:val="000000"/>
          <w:spacing w:val="10"/>
          <w:sz w:val="24"/>
          <w:szCs w:val="24"/>
          <w:lang w:val="la-Latn" w:eastAsia="la-Latn"/>
        </w:rPr>
        <w:t>tate afflictis</w:t>
      </w:r>
      <w:r w:rsidR="006D0E56" w:rsidRPr="006D0E56">
        <w:rPr>
          <w:rFonts w:ascii="Times New Roman" w:eastAsia="Times New Roman" w:hAnsi="Times New Roman" w:cs="Times New Roman"/>
          <w:color w:val="000000"/>
          <w:spacing w:val="10"/>
          <w:sz w:val="24"/>
          <w:szCs w:val="24"/>
        </w:rPr>
        <w:t xml:space="preserve"> </w:t>
      </w:r>
      <w:r w:rsidR="006D0E56" w:rsidRPr="006D0E56">
        <w:rPr>
          <w:rFonts w:ascii="Times New Roman" w:eastAsia="Times New Roman" w:hAnsi="Times New Roman" w:cs="Times New Roman"/>
          <w:color w:val="000000"/>
          <w:spacing w:val="10"/>
          <w:sz w:val="24"/>
          <w:szCs w:val="24"/>
          <w:lang w:val="la-Latn" w:eastAsia="la-Latn"/>
        </w:rPr>
        <w:t>obedire, eísque inseruire cogantur aut fame interire, quinetiam Iustinianus noluit à patre filios sine</w:t>
      </w:r>
      <w:r w:rsidR="006D0E56" w:rsidRPr="006D0E56">
        <w:rPr>
          <w:rFonts w:ascii="Times New Roman" w:eastAsia="Times New Roman" w:hAnsi="Times New Roman" w:cs="Times New Roman"/>
          <w:color w:val="000000"/>
          <w:spacing w:val="10"/>
          <w:sz w:val="24"/>
          <w:szCs w:val="24"/>
        </w:rPr>
        <w:t xml:space="preserve"> </w:t>
      </w:r>
      <w:r w:rsidR="006D0E56" w:rsidRPr="006D0E56">
        <w:rPr>
          <w:rFonts w:ascii="Times New Roman" w:eastAsia="Times New Roman" w:hAnsi="Times New Roman" w:cs="Times New Roman"/>
          <w:color w:val="000000"/>
          <w:spacing w:val="10"/>
          <w:sz w:val="24"/>
          <w:szCs w:val="24"/>
          <w:lang w:val="la-Latn" w:eastAsia="la-Latn"/>
        </w:rPr>
        <w:t>ipsorum consensu emancipari</w:t>
      </w:r>
      <w:r w:rsidR="006D0E56" w:rsidRPr="006D0E56">
        <w:rPr>
          <w:rFonts w:ascii="Times New Roman" w:eastAsia="Times New Roman" w:hAnsi="Times New Roman" w:cs="Times New Roman"/>
          <w:b/>
          <w:bCs/>
          <w:color w:val="000000"/>
          <w:sz w:val="21"/>
          <w:szCs w:val="21"/>
          <w:vertAlign w:val="superscript"/>
          <w:lang w:val="la-Latn" w:eastAsia="la-Latn"/>
        </w:rPr>
        <w:t>34</w:t>
      </w:r>
      <w:r w:rsidR="006D0E56" w:rsidRPr="006D0E56">
        <w:rPr>
          <w:rFonts w:ascii="Times New Roman" w:eastAsia="Times New Roman" w:hAnsi="Times New Roman" w:cs="Times New Roman"/>
          <w:color w:val="000000"/>
          <w:spacing w:val="10"/>
          <w:sz w:val="24"/>
          <w:szCs w:val="24"/>
          <w:lang w:val="la-Latn" w:eastAsia="la-Latn"/>
        </w:rPr>
        <w:t xml:space="preserve"> posse,id est,sine donatione quam parer</w:t>
      </w:r>
      <w:r w:rsidR="006D0E56" w:rsidRPr="006D0E56">
        <w:rPr>
          <w:rFonts w:ascii="Times New Roman" w:eastAsia="Times New Roman" w:hAnsi="Times New Roman" w:cs="Times New Roman"/>
          <w:color w:val="000000"/>
          <w:spacing w:val="10"/>
          <w:sz w:val="24"/>
          <w:szCs w:val="24"/>
        </w:rPr>
        <w:t xml:space="preserve"> </w:t>
      </w:r>
      <w:proofErr w:type="spellStart"/>
      <w:r w:rsidR="006D0E56" w:rsidRPr="006D0E56">
        <w:rPr>
          <w:rFonts w:ascii="Times New Roman" w:eastAsia="Times New Roman" w:hAnsi="Times New Roman" w:cs="Times New Roman"/>
          <w:color w:val="000000"/>
          <w:spacing w:val="10"/>
          <w:sz w:val="24"/>
          <w:szCs w:val="24"/>
        </w:rPr>
        <w:t>fi</w:t>
      </w:r>
      <w:proofErr w:type="spellEnd"/>
      <w:r w:rsidR="006D0E56" w:rsidRPr="006D0E56">
        <w:rPr>
          <w:rFonts w:ascii="Times New Roman" w:eastAsia="Times New Roman" w:hAnsi="Times New Roman" w:cs="Times New Roman"/>
          <w:color w:val="000000"/>
          <w:spacing w:val="10"/>
          <w:sz w:val="24"/>
          <w:szCs w:val="24"/>
          <w:lang w:val="la-Latn" w:eastAsia="la-Latn"/>
        </w:rPr>
        <w:t>lio lar- giri deberet: cum tamen olim emancipatio pietatis &amp; offi</w:t>
      </w:r>
      <w:r>
        <w:rPr>
          <w:rFonts w:ascii="Times New Roman" w:eastAsia="Times New Roman" w:hAnsi="Times New Roman" w:cs="Times New Roman"/>
          <w:color w:val="000000"/>
          <w:spacing w:val="10"/>
          <w:sz w:val="24"/>
          <w:szCs w:val="24"/>
          <w:lang w:eastAsia="la-Latn"/>
        </w:rPr>
        <w:t>c</w:t>
      </w:r>
      <w:r w:rsidR="006D0E56" w:rsidRPr="006D0E56">
        <w:rPr>
          <w:rFonts w:ascii="Times New Roman" w:eastAsia="Times New Roman" w:hAnsi="Times New Roman" w:cs="Times New Roman"/>
          <w:color w:val="000000"/>
          <w:spacing w:val="10"/>
          <w:sz w:val="24"/>
          <w:szCs w:val="24"/>
          <w:lang w:val="la-Latn" w:eastAsia="la-Latn"/>
        </w:rPr>
        <w:t>ij erga pa- rentes præmium</w:t>
      </w:r>
      <w:r w:rsidR="006D0E56" w:rsidRPr="006D0E56">
        <w:rPr>
          <w:rFonts w:ascii="Times New Roman" w:eastAsia="Times New Roman" w:hAnsi="Times New Roman" w:cs="Times New Roman"/>
          <w:color w:val="000000"/>
          <w:spacing w:val="10"/>
          <w:sz w:val="24"/>
          <w:szCs w:val="24"/>
        </w:rPr>
        <w:t xml:space="preserve"> </w:t>
      </w:r>
      <w:r w:rsidR="006D0E56" w:rsidRPr="006D0E56">
        <w:rPr>
          <w:rFonts w:ascii="Times New Roman" w:eastAsia="Times New Roman" w:hAnsi="Times New Roman" w:cs="Times New Roman"/>
          <w:color w:val="000000"/>
          <w:spacing w:val="10"/>
          <w:sz w:val="24"/>
          <w:szCs w:val="24"/>
          <w:lang w:val="la-Latn" w:eastAsia="la-Latn"/>
        </w:rPr>
        <w:t>esset. Inde turpis illa emancipationis mercatura inter patres ac liberos,</w:t>
      </w:r>
      <w:r w:rsidR="006D0E56" w:rsidRPr="006D0E56">
        <w:rPr>
          <w:rFonts w:ascii="Times New Roman" w:eastAsia="Times New Roman" w:hAnsi="Times New Roman" w:cs="Times New Roman"/>
          <w:color w:val="000000"/>
          <w:spacing w:val="10"/>
          <w:sz w:val="24"/>
          <w:szCs w:val="24"/>
        </w:rPr>
        <w:t xml:space="preserve"> </w:t>
      </w:r>
      <w:r w:rsidR="006D0E56" w:rsidRPr="006D0E56">
        <w:rPr>
          <w:rFonts w:ascii="Times New Roman" w:eastAsia="Times New Roman" w:hAnsi="Times New Roman" w:cs="Times New Roman"/>
          <w:color w:val="000000"/>
          <w:spacing w:val="10"/>
          <w:sz w:val="24"/>
          <w:szCs w:val="24"/>
          <w:lang w:val="la-Latn" w:eastAsia="la-Latn"/>
        </w:rPr>
        <w:t>vt quæ pater in præmium emancipationis puta militiæ coemendæ causa filio donaret, id nec cum fratribus conferre aut com- municare</w:t>
      </w:r>
      <w:r w:rsidR="006D0E56" w:rsidRPr="006D0E56">
        <w:rPr>
          <w:rFonts w:ascii="Times New Roman" w:eastAsia="Times New Roman" w:hAnsi="Times New Roman" w:cs="Times New Roman"/>
          <w:color w:val="000000"/>
          <w:spacing w:val="10"/>
          <w:sz w:val="24"/>
          <w:szCs w:val="24"/>
          <w:vertAlign w:val="superscript"/>
          <w:lang w:val="la-Latn" w:eastAsia="la-Latn"/>
        </w:rPr>
        <w:t>35</w:t>
      </w:r>
      <w:r w:rsidR="006D0E56" w:rsidRPr="006D0E56">
        <w:rPr>
          <w:rFonts w:ascii="Times New Roman" w:eastAsia="Times New Roman" w:hAnsi="Times New Roman" w:cs="Times New Roman"/>
          <w:color w:val="000000"/>
          <w:spacing w:val="10"/>
          <w:sz w:val="24"/>
          <w:szCs w:val="24"/>
          <w:lang w:val="la-Latn" w:eastAsia="la-Latn"/>
        </w:rPr>
        <w:t xml:space="preserve">, nec eo minus de paterna hæreditate decerpere teneretur, nisi idipsum emancipationis actu legitimo comprehensum </w:t>
      </w:r>
      <w:r w:rsidR="006D0E56" w:rsidRPr="006D0E56">
        <w:rPr>
          <w:rFonts w:ascii="Times New Roman" w:eastAsia="Times New Roman" w:hAnsi="Times New Roman" w:cs="Times New Roman"/>
          <w:b/>
          <w:bCs/>
          <w:i/>
          <w:iCs/>
          <w:color w:val="000000"/>
          <w:sz w:val="20"/>
          <w:szCs w:val="20"/>
          <w:vertAlign w:val="superscript"/>
          <w:lang w:val="la-Latn" w:eastAsia="la-Latn"/>
        </w:rPr>
        <w:t>36</w:t>
      </w:r>
      <w:r w:rsidR="006D0E56" w:rsidRPr="006D0E56">
        <w:rPr>
          <w:rFonts w:ascii="Times New Roman" w:eastAsia="Times New Roman" w:hAnsi="Times New Roman" w:cs="Times New Roman"/>
          <w:color w:val="000000"/>
          <w:spacing w:val="10"/>
          <w:sz w:val="24"/>
          <w:szCs w:val="24"/>
          <w:lang w:val="la-Latn" w:eastAsia="la-Latn"/>
        </w:rPr>
        <w:t xml:space="preserve"> fuisset: quo iure adhuc vtuntur apud nos ij,qui sanctiones Romanorum pro le- gibus habent. Quod si filius quæstuosam artem didicerit, aut vberem exerceat mercaturam, patri emancipanti donat aliquid legitime</w:t>
      </w:r>
      <w:r w:rsidR="006D0E56" w:rsidRPr="006D0E56">
        <w:rPr>
          <w:rFonts w:ascii="Times New Roman" w:eastAsia="Times New Roman" w:hAnsi="Times New Roman" w:cs="Times New Roman"/>
          <w:color w:val="000000"/>
          <w:spacing w:val="10"/>
          <w:sz w:val="24"/>
          <w:szCs w:val="24"/>
        </w:rPr>
        <w:t xml:space="preserve"> s</w:t>
      </w:r>
      <w:r w:rsidR="006D0E56" w:rsidRPr="006D0E56">
        <w:rPr>
          <w:rFonts w:ascii="Times New Roman" w:eastAsia="Times New Roman" w:hAnsi="Times New Roman" w:cs="Times New Roman"/>
          <w:color w:val="000000"/>
          <w:spacing w:val="10"/>
          <w:sz w:val="24"/>
          <w:szCs w:val="24"/>
          <w:lang w:val="la-Latn" w:eastAsia="la-Latn"/>
        </w:rPr>
        <w:t>ucces- sionis iure, ne de filij præmorientis</w:t>
      </w:r>
      <w:r w:rsidR="006D0E56" w:rsidRPr="006D0E56">
        <w:rPr>
          <w:rFonts w:ascii="Times New Roman" w:eastAsia="Times New Roman" w:hAnsi="Times New Roman" w:cs="Times New Roman"/>
          <w:color w:val="000000"/>
          <w:spacing w:val="10"/>
          <w:sz w:val="24"/>
          <w:szCs w:val="24"/>
          <w:vertAlign w:val="superscript"/>
          <w:lang w:val="la-Latn" w:eastAsia="la-Latn"/>
        </w:rPr>
        <w:t>37</w:t>
      </w:r>
      <w:r w:rsidR="006D0E56" w:rsidRPr="006D0E56">
        <w:rPr>
          <w:rFonts w:ascii="Times New Roman" w:eastAsia="Times New Roman" w:hAnsi="Times New Roman" w:cs="Times New Roman"/>
          <w:color w:val="000000"/>
          <w:spacing w:val="10"/>
          <w:sz w:val="24"/>
          <w:szCs w:val="24"/>
          <w:lang w:val="la-Latn" w:eastAsia="la-Latn"/>
        </w:rPr>
        <w:t xml:space="preserve"> hæreditate quicquam delibare possit, etiam si in emancipando filio caueatur,ne donatio patri supersti- tifraudiùtquominus filio præmoriente,hæreditatis legitima</w:t>
      </w:r>
      <w:r w:rsidR="006D0E56" w:rsidRPr="006D0E56">
        <w:rPr>
          <w:rFonts w:ascii="Times New Roman" w:eastAsia="Times New Roman" w:hAnsi="Times New Roman" w:cs="Times New Roman"/>
          <w:color w:val="000000"/>
          <w:spacing w:val="10"/>
          <w:sz w:val="24"/>
          <w:szCs w:val="24"/>
        </w:rPr>
        <w:t xml:space="preserve"> </w:t>
      </w:r>
      <w:r w:rsidR="006D0E56" w:rsidRPr="006D0E56">
        <w:rPr>
          <w:rFonts w:ascii="Times New Roman" w:eastAsia="Times New Roman" w:hAnsi="Times New Roman" w:cs="Times New Roman"/>
          <w:color w:val="000000"/>
          <w:spacing w:val="10"/>
          <w:sz w:val="24"/>
          <w:szCs w:val="24"/>
          <w:lang w:val="la-Latn" w:eastAsia="la-Latn"/>
        </w:rPr>
        <w:t>ius</w:t>
      </w:r>
      <w:r w:rsidR="006D0E56" w:rsidRPr="006D0E56">
        <w:rPr>
          <w:rFonts w:ascii="Times New Roman" w:eastAsia="Times New Roman" w:hAnsi="Times New Roman" w:cs="Times New Roman"/>
          <w:color w:val="000000"/>
          <w:spacing w:val="10"/>
          <w:sz w:val="24"/>
          <w:szCs w:val="24"/>
        </w:rPr>
        <w:t xml:space="preserve"> </w:t>
      </w:r>
      <w:r w:rsidR="006D0E56" w:rsidRPr="006D0E56">
        <w:rPr>
          <w:rFonts w:ascii="Times New Roman" w:eastAsia="Times New Roman" w:hAnsi="Times New Roman" w:cs="Times New Roman"/>
          <w:color w:val="000000"/>
          <w:spacing w:val="10"/>
          <w:sz w:val="24"/>
          <w:szCs w:val="24"/>
          <w:lang w:val="la-Latn" w:eastAsia="la-Latn"/>
        </w:rPr>
        <w:t>inte</w:t>
      </w:r>
      <w:r w:rsidR="006D0E56" w:rsidRPr="006D0E56">
        <w:rPr>
          <w:rFonts w:ascii="Times New Roman" w:eastAsia="Times New Roman" w:hAnsi="Times New Roman" w:cs="Times New Roman"/>
          <w:b/>
          <w:bCs/>
          <w:color w:val="000000"/>
          <w:sz w:val="21"/>
          <w:szCs w:val="21"/>
          <w:lang w:val="la-Latn" w:eastAsia="la-Latn"/>
        </w:rPr>
        <w:t xml:space="preserve">- </w:t>
      </w:r>
      <w:r w:rsidR="006D0E56" w:rsidRPr="006D0E56">
        <w:rPr>
          <w:rFonts w:ascii="Times New Roman" w:eastAsia="Times New Roman" w:hAnsi="Times New Roman" w:cs="Times New Roman"/>
          <w:color w:val="000000"/>
          <w:spacing w:val="10"/>
          <w:sz w:val="24"/>
          <w:szCs w:val="24"/>
          <w:lang w:val="la-Latn" w:eastAsia="la-Latn"/>
        </w:rPr>
        <w:t>grum consequatur:</w:t>
      </w:r>
      <w:r w:rsidR="006D0E56" w:rsidRPr="006D0E56">
        <w:rPr>
          <w:rFonts w:ascii="Times New Roman" w:eastAsia="Times New Roman" w:hAnsi="Times New Roman" w:cs="Times New Roman"/>
          <w:color w:val="000000"/>
          <w:spacing w:val="10"/>
          <w:sz w:val="24"/>
          <w:szCs w:val="24"/>
        </w:rPr>
        <w:t xml:space="preserve"> </w:t>
      </w:r>
      <w:r w:rsidR="006D0E56" w:rsidRPr="006D0E56">
        <w:rPr>
          <w:rFonts w:ascii="Times New Roman" w:eastAsia="Times New Roman" w:hAnsi="Times New Roman" w:cs="Times New Roman"/>
          <w:color w:val="000000"/>
          <w:spacing w:val="10"/>
          <w:sz w:val="24"/>
          <w:szCs w:val="24"/>
          <w:lang w:val="la-Latn" w:eastAsia="la-Latn"/>
        </w:rPr>
        <w:t>placuit tamen hoc quicquid est quod patri donatur, pro legitima donatum</w:t>
      </w:r>
      <w:r w:rsidR="006D0E56" w:rsidRPr="006D0E56">
        <w:rPr>
          <w:rFonts w:ascii="Times New Roman" w:eastAsia="Times New Roman" w:hAnsi="Times New Roman" w:cs="Times New Roman"/>
          <w:color w:val="000000"/>
          <w:spacing w:val="10"/>
          <w:sz w:val="24"/>
          <w:szCs w:val="24"/>
        </w:rPr>
        <w:t xml:space="preserve"> </w:t>
      </w:r>
      <w:r w:rsidR="006D0E56" w:rsidRPr="006D0E56">
        <w:rPr>
          <w:rFonts w:ascii="Times New Roman" w:eastAsia="Times New Roman" w:hAnsi="Times New Roman" w:cs="Times New Roman"/>
          <w:color w:val="000000"/>
          <w:spacing w:val="10"/>
          <w:sz w:val="24"/>
          <w:szCs w:val="24"/>
          <w:lang w:val="la-Latn" w:eastAsia="la-Latn"/>
        </w:rPr>
        <w:t>censeri</w:t>
      </w:r>
      <w:r w:rsidR="006D0E56" w:rsidRPr="006D0E56">
        <w:rPr>
          <w:rFonts w:ascii="Times New Roman" w:eastAsia="Times New Roman" w:hAnsi="Times New Roman" w:cs="Times New Roman"/>
          <w:color w:val="000000"/>
          <w:spacing w:val="10"/>
          <w:sz w:val="24"/>
          <w:szCs w:val="24"/>
          <w:vertAlign w:val="superscript"/>
          <w:lang w:val="la-Latn" w:eastAsia="la-Latn"/>
        </w:rPr>
        <w:t>38</w:t>
      </w:r>
      <w:r w:rsidR="006D0E56" w:rsidRPr="006D0E56">
        <w:rPr>
          <w:rFonts w:ascii="Times New Roman" w:eastAsia="Times New Roman" w:hAnsi="Times New Roman" w:cs="Times New Roman"/>
          <w:color w:val="000000"/>
          <w:spacing w:val="10"/>
          <w:sz w:val="24"/>
          <w:szCs w:val="24"/>
          <w:lang w:val="la-Latn" w:eastAsia="la-Latn"/>
        </w:rPr>
        <w:t>. Ita fit parentum deterior conditio quam liberorum, qui tamen diuinis &amp; naturæ legibus parentes alere,aut certè mutuam</w:t>
      </w:r>
      <w:r w:rsidR="006D0E56" w:rsidRPr="006D0E56">
        <w:rPr>
          <w:rFonts w:ascii="Times New Roman" w:eastAsia="Times New Roman" w:hAnsi="Times New Roman" w:cs="Times New Roman"/>
          <w:b/>
          <w:bCs/>
          <w:color w:val="000000"/>
          <w:sz w:val="21"/>
          <w:szCs w:val="21"/>
          <w:vertAlign w:val="superscript"/>
          <w:lang w:val="la-Latn" w:eastAsia="la-Latn"/>
        </w:rPr>
        <w:t>39</w:t>
      </w:r>
      <w:r w:rsidR="006D0E56" w:rsidRPr="006D0E56">
        <w:rPr>
          <w:rFonts w:ascii="Times New Roman" w:eastAsia="Times New Roman" w:hAnsi="Times New Roman" w:cs="Times New Roman"/>
          <w:color w:val="000000"/>
          <w:spacing w:val="10"/>
          <w:sz w:val="24"/>
          <w:szCs w:val="24"/>
          <w:lang w:val="la-Latn" w:eastAsia="la-Latn"/>
        </w:rPr>
        <w:t xml:space="preserve"> alimentorum vicem rependere tenentur. lege quidem Ro- milia parentes ad annum vsque septimum liberos educare iubentur: ac tametsi vlterius iurisconsulti progrediuntur, nihilominus tamen vt pla</w:t>
      </w:r>
      <w:r w:rsidR="006D0E56" w:rsidRPr="006D0E56">
        <w:rPr>
          <w:rFonts w:ascii="Times New Roman" w:eastAsia="Times New Roman" w:hAnsi="Times New Roman" w:cs="Times New Roman"/>
          <w:color w:val="000000"/>
          <w:spacing w:val="10"/>
          <w:sz w:val="24"/>
          <w:szCs w:val="24"/>
          <w:lang w:val="la-Latn" w:eastAsia="la-Latn"/>
        </w:rPr>
        <w:softHyphen/>
        <w:t>num sit liberis à parentibus alimenta non deberi, nullis vnquam legibus permissum eſt liberis actione parentes ad alimenta consequenda</w:t>
      </w:r>
      <w:r w:rsidR="006D0E56" w:rsidRPr="006D0E56">
        <w:rPr>
          <w:rFonts w:ascii="Times New Roman" w:eastAsia="Times New Roman" w:hAnsi="Times New Roman" w:cs="Times New Roman"/>
          <w:color w:val="000000"/>
          <w:spacing w:val="10"/>
          <w:sz w:val="24"/>
          <w:szCs w:val="24"/>
        </w:rPr>
        <w:t xml:space="preserve"> </w:t>
      </w:r>
      <w:r w:rsidR="006D0E56" w:rsidRPr="006D0E56">
        <w:rPr>
          <w:rFonts w:ascii="Times New Roman" w:eastAsia="Times New Roman" w:hAnsi="Times New Roman" w:cs="Times New Roman"/>
          <w:color w:val="000000"/>
          <w:spacing w:val="10"/>
          <w:sz w:val="24"/>
          <w:szCs w:val="24"/>
          <w:lang w:val="la-Latn" w:eastAsia="la-Latn"/>
        </w:rPr>
        <w:t xml:space="preserve">prouo- care , sed suplici rogatione </w:t>
      </w:r>
      <w:r w:rsidR="006D0E56" w:rsidRPr="006D0E56">
        <w:rPr>
          <w:rFonts w:ascii="Times New Roman" w:eastAsia="Times New Roman" w:hAnsi="Times New Roman" w:cs="Times New Roman"/>
          <w:color w:val="000000"/>
          <w:spacing w:val="10"/>
          <w:sz w:val="24"/>
          <w:szCs w:val="24"/>
          <w:vertAlign w:val="superscript"/>
          <w:lang w:val="la-Latn" w:eastAsia="la-Latn"/>
        </w:rPr>
        <w:t>40</w:t>
      </w:r>
      <w:r w:rsidR="006D0E56" w:rsidRPr="006D0E56">
        <w:rPr>
          <w:rFonts w:ascii="Times New Roman" w:eastAsia="Times New Roman" w:hAnsi="Times New Roman" w:cs="Times New Roman"/>
          <w:color w:val="000000"/>
          <w:spacing w:val="10"/>
          <w:sz w:val="24"/>
          <w:szCs w:val="24"/>
          <w:lang w:val="la-Latn" w:eastAsia="la-Latn"/>
        </w:rPr>
        <w:t xml:space="preserve"> impetrata venia magistratus, At</w:t>
      </w:r>
      <w:r w:rsidR="006D0E56" w:rsidRPr="006D0E56">
        <w:rPr>
          <w:rFonts w:ascii="Times New Roman" w:eastAsia="Times New Roman" w:hAnsi="Times New Roman" w:cs="Times New Roman"/>
          <w:color w:val="000000"/>
          <w:spacing w:val="10"/>
          <w:sz w:val="24"/>
          <w:szCs w:val="24"/>
        </w:rPr>
        <w:t xml:space="preserve"> </w:t>
      </w:r>
      <w:r w:rsidR="006D0E56" w:rsidRPr="006D0E56">
        <w:rPr>
          <w:rFonts w:ascii="Times New Roman" w:eastAsia="Times New Roman" w:hAnsi="Times New Roman" w:cs="Times New Roman"/>
          <w:color w:val="000000"/>
          <w:spacing w:val="10"/>
          <w:sz w:val="24"/>
          <w:szCs w:val="24"/>
          <w:lang w:val="la-Latn" w:eastAsia="la-Latn"/>
        </w:rPr>
        <w:t>etiam patria poteſtate, vel potius patriæ poteſtatis vmbra</w:t>
      </w:r>
      <w:r w:rsidR="006D0E56" w:rsidRPr="006D0E56">
        <w:rPr>
          <w:rFonts w:ascii="Times New Roman" w:eastAsia="Times New Roman" w:hAnsi="Times New Roman" w:cs="Times New Roman"/>
          <w:color w:val="000000"/>
          <w:spacing w:val="10"/>
          <w:sz w:val="24"/>
          <w:szCs w:val="24"/>
        </w:rPr>
        <w:t xml:space="preserve"> s</w:t>
      </w:r>
      <w:r w:rsidR="006D0E56" w:rsidRPr="006D0E56">
        <w:rPr>
          <w:rFonts w:ascii="Times New Roman" w:eastAsia="Times New Roman" w:hAnsi="Times New Roman" w:cs="Times New Roman"/>
          <w:color w:val="000000"/>
          <w:spacing w:val="10"/>
          <w:sz w:val="24"/>
          <w:szCs w:val="24"/>
          <w:lang w:val="la-Latn" w:eastAsia="la-Latn"/>
        </w:rPr>
        <w:t>oluti</w:t>
      </w:r>
      <w:r w:rsidR="006D0E56" w:rsidRPr="006D0E56">
        <w:rPr>
          <w:rFonts w:ascii="Times New Roman" w:eastAsia="Times New Roman" w:hAnsi="Times New Roman" w:cs="Times New Roman"/>
          <w:color w:val="000000"/>
          <w:spacing w:val="10"/>
          <w:sz w:val="24"/>
          <w:szCs w:val="24"/>
        </w:rPr>
        <w:t xml:space="preserve"> s</w:t>
      </w:r>
      <w:r w:rsidR="006D0E56" w:rsidRPr="006D0E56">
        <w:rPr>
          <w:rFonts w:ascii="Times New Roman" w:eastAsia="Times New Roman" w:hAnsi="Times New Roman" w:cs="Times New Roman"/>
          <w:color w:val="000000"/>
          <w:spacing w:val="10"/>
          <w:sz w:val="24"/>
          <w:szCs w:val="24"/>
          <w:lang w:val="la-Latn" w:eastAsia="la-Latn"/>
        </w:rPr>
        <w:t>unt</w:t>
      </w:r>
      <w:r w:rsidR="006D0E56" w:rsidRPr="006D0E56">
        <w:rPr>
          <w:rFonts w:ascii="Times New Roman" w:eastAsia="Times New Roman" w:hAnsi="Times New Roman" w:cs="Times New Roman"/>
          <w:color w:val="000000"/>
          <w:spacing w:val="10"/>
          <w:sz w:val="24"/>
          <w:szCs w:val="24"/>
          <w:vertAlign w:val="superscript"/>
          <w:lang w:val="la-Latn" w:eastAsia="la-Latn"/>
        </w:rPr>
        <w:t>41</w:t>
      </w:r>
      <w:r w:rsidR="006D0E56" w:rsidRPr="006D0E56">
        <w:rPr>
          <w:rFonts w:ascii="Times New Roman" w:eastAsia="Times New Roman" w:hAnsi="Times New Roman" w:cs="Times New Roman"/>
          <w:color w:val="000000"/>
          <w:spacing w:val="10"/>
          <w:sz w:val="24"/>
          <w:szCs w:val="24"/>
          <w:lang w:val="la-Latn" w:eastAsia="la-Latn"/>
        </w:rPr>
        <w:t xml:space="preserve"> à Iusti- niniano Patricij, Consules,</w:t>
      </w:r>
      <w:r w:rsidR="006D0E56" w:rsidRPr="006D0E56">
        <w:rPr>
          <w:rFonts w:ascii="Times New Roman" w:eastAsia="Times New Roman" w:hAnsi="Times New Roman" w:cs="Times New Roman"/>
          <w:color w:val="000000"/>
          <w:spacing w:val="10"/>
          <w:sz w:val="24"/>
          <w:szCs w:val="24"/>
        </w:rPr>
        <w:t xml:space="preserve"> </w:t>
      </w:r>
      <w:r w:rsidR="006D0E56" w:rsidRPr="006D0E56">
        <w:rPr>
          <w:rFonts w:ascii="Times New Roman" w:eastAsia="Times New Roman" w:hAnsi="Times New Roman" w:cs="Times New Roman"/>
          <w:color w:val="000000"/>
          <w:spacing w:val="10"/>
          <w:sz w:val="24"/>
          <w:szCs w:val="24"/>
          <w:lang w:val="la-Latn" w:eastAsia="la-Latn"/>
        </w:rPr>
        <w:t>Pontifices,</w:t>
      </w:r>
      <w:r w:rsidR="006D0E56" w:rsidRPr="006D0E56">
        <w:rPr>
          <w:rFonts w:ascii="Times New Roman" w:eastAsia="Times New Roman" w:hAnsi="Times New Roman" w:cs="Times New Roman"/>
          <w:color w:val="000000"/>
          <w:spacing w:val="10"/>
          <w:sz w:val="24"/>
          <w:szCs w:val="24"/>
        </w:rPr>
        <w:t xml:space="preserve"> m</w:t>
      </w:r>
      <w:r w:rsidR="006D0E56" w:rsidRPr="006D0E56">
        <w:rPr>
          <w:rFonts w:ascii="Times New Roman" w:eastAsia="Times New Roman" w:hAnsi="Times New Roman" w:cs="Times New Roman"/>
          <w:color w:val="000000"/>
          <w:spacing w:val="10"/>
          <w:sz w:val="24"/>
          <w:szCs w:val="24"/>
          <w:lang w:val="la-Latn" w:eastAsia="la-Latn"/>
        </w:rPr>
        <w:t>onachi. at etiam quibus in pro- uinciis lege municipali vtimur,etiam patriæ poteſtatis vmbra illa quam diximus, eximuntur qui vxorem duxerunt: &amp; qui decennium paterna domo absuerunt.Inde illud ab interpretib.</w:t>
      </w:r>
      <w:r w:rsidR="006D0E56" w:rsidRPr="006D0E56">
        <w:rPr>
          <w:rFonts w:ascii="Times New Roman" w:eastAsia="Times New Roman" w:hAnsi="Times New Roman" w:cs="Times New Roman"/>
          <w:color w:val="000000"/>
          <w:spacing w:val="10"/>
          <w:sz w:val="24"/>
          <w:szCs w:val="24"/>
        </w:rPr>
        <w:t xml:space="preserve"> </w:t>
      </w:r>
      <w:r w:rsidR="006D0E56" w:rsidRPr="006D0E56">
        <w:rPr>
          <w:rFonts w:ascii="Times New Roman" w:eastAsia="Times New Roman" w:hAnsi="Times New Roman" w:cs="Times New Roman"/>
          <w:color w:val="000000"/>
          <w:spacing w:val="10"/>
          <w:sz w:val="24"/>
          <w:szCs w:val="24"/>
          <w:lang w:val="la-Latn" w:eastAsia="la-Latn"/>
        </w:rPr>
        <w:t>Iurisconsultorum vsurpatum. Francos patriæ potestati</w:t>
      </w:r>
      <w:r w:rsidR="006D0E56" w:rsidRPr="006D0E56">
        <w:rPr>
          <w:rFonts w:ascii="Times New Roman" w:eastAsia="Times New Roman" w:hAnsi="Times New Roman" w:cs="Times New Roman"/>
          <w:color w:val="000000"/>
          <w:spacing w:val="10"/>
          <w:sz w:val="24"/>
          <w:szCs w:val="24"/>
        </w:rPr>
        <w:t xml:space="preserve"> s</w:t>
      </w:r>
      <w:r w:rsidR="006D0E56" w:rsidRPr="006D0E56">
        <w:rPr>
          <w:rFonts w:ascii="Times New Roman" w:eastAsia="Times New Roman" w:hAnsi="Times New Roman" w:cs="Times New Roman"/>
          <w:color w:val="000000"/>
          <w:spacing w:val="10"/>
          <w:sz w:val="24"/>
          <w:szCs w:val="24"/>
          <w:lang w:val="la-Latn" w:eastAsia="la-Latn"/>
        </w:rPr>
        <w:t>ubditos non</w:t>
      </w:r>
      <w:r w:rsidR="006D0E56" w:rsidRPr="006D0E56">
        <w:rPr>
          <w:rFonts w:ascii="Times New Roman" w:eastAsia="Times New Roman" w:hAnsi="Times New Roman" w:cs="Times New Roman"/>
          <w:b/>
          <w:bCs/>
          <w:color w:val="000000"/>
          <w:sz w:val="21"/>
          <w:szCs w:val="21"/>
          <w:vertAlign w:val="superscript"/>
          <w:lang w:val="la-Latn" w:eastAsia="la-Latn"/>
        </w:rPr>
        <w:t>42</w:t>
      </w:r>
      <w:r w:rsidR="006D0E56" w:rsidRPr="006D0E56">
        <w:rPr>
          <w:rFonts w:ascii="Times New Roman" w:eastAsia="Times New Roman" w:hAnsi="Times New Roman" w:cs="Times New Roman"/>
          <w:color w:val="000000"/>
          <w:spacing w:val="10"/>
          <w:sz w:val="24"/>
          <w:szCs w:val="24"/>
          <w:lang w:val="la-Latn" w:eastAsia="la-Latn"/>
        </w:rPr>
        <w:t xml:space="preserve"> esse. quod quidem Accursij æ- tate fuisse &amp; his quoque temporibus verum esse constat,nec aliud resta- re quàm patris auctoritatem ad obeundos legitimos actus. &amp; prædio- rum gentilium,quæ pater ipse vendiderit,redemptionem: aut hæredita- tis adeund</w:t>
      </w:r>
      <w:r w:rsidR="006D0E56" w:rsidRPr="006D0E56">
        <w:rPr>
          <w:rFonts w:ascii="Arial Unicode MS" w:eastAsia="Arial Unicode MS" w:hAnsi="Times New Roman" w:cs="Arial Unicode MS" w:hint="eastAsia"/>
          <w:color w:val="000000"/>
          <w:sz w:val="24"/>
          <w:szCs w:val="24"/>
        </w:rPr>
        <w:t>æ</w:t>
      </w:r>
      <w:r w:rsidR="006D0E56" w:rsidRPr="006D0E56">
        <w:rPr>
          <w:rFonts w:ascii="Times New Roman" w:eastAsia="Times New Roman" w:hAnsi="Times New Roman" w:cs="Times New Roman"/>
          <w:color w:val="000000"/>
          <w:spacing w:val="10"/>
          <w:sz w:val="24"/>
          <w:szCs w:val="24"/>
          <w:lang w:val="la-Latn" w:eastAsia="la-Latn"/>
        </w:rPr>
        <w:t xml:space="preserve"> aut mercaturæ exercendæ causa:</w:t>
      </w:r>
      <w:r w:rsidR="006D0E56" w:rsidRPr="006D0E56">
        <w:rPr>
          <w:rFonts w:ascii="Times New Roman" w:eastAsia="Times New Roman" w:hAnsi="Times New Roman" w:cs="Times New Roman"/>
          <w:color w:val="000000"/>
          <w:spacing w:val="10"/>
          <w:sz w:val="24"/>
          <w:szCs w:val="24"/>
        </w:rPr>
        <w:t xml:space="preserve"> </w:t>
      </w:r>
      <w:r w:rsidR="006D0E56" w:rsidRPr="006D0E56">
        <w:rPr>
          <w:rFonts w:ascii="Times New Roman" w:eastAsia="Times New Roman" w:hAnsi="Times New Roman" w:cs="Times New Roman"/>
          <w:color w:val="000000"/>
          <w:spacing w:val="10"/>
          <w:sz w:val="24"/>
          <w:szCs w:val="24"/>
          <w:lang w:val="la-Latn" w:eastAsia="la-Latn"/>
        </w:rPr>
        <w:t>tum enim Iudices</w:t>
      </w:r>
      <w:r w:rsidR="006D0E56" w:rsidRPr="006D0E56">
        <w:rPr>
          <w:rFonts w:ascii="Times New Roman" w:eastAsia="Times New Roman" w:hAnsi="Times New Roman" w:cs="Times New Roman"/>
          <w:color w:val="000000"/>
          <w:spacing w:val="10"/>
          <w:sz w:val="24"/>
          <w:szCs w:val="24"/>
        </w:rPr>
        <w:t xml:space="preserve"> </w:t>
      </w:r>
      <w:r w:rsidR="006D0E56" w:rsidRPr="006D0E56">
        <w:rPr>
          <w:rFonts w:ascii="Times New Roman" w:eastAsia="Times New Roman" w:hAnsi="Times New Roman" w:cs="Times New Roman"/>
          <w:color w:val="000000"/>
          <w:spacing w:val="10"/>
          <w:sz w:val="24"/>
          <w:szCs w:val="24"/>
          <w:lang w:val="la-Latn" w:eastAsia="la-Latn"/>
        </w:rPr>
        <w:t>rogante patre filios emancipare consueuerunt. Sed fruſtra Philippus Valesius Rex</w:t>
      </w:r>
      <w:r w:rsidR="006D0E56" w:rsidRPr="006D0E56">
        <w:rPr>
          <w:rFonts w:ascii="Times New Roman" w:eastAsia="Times New Roman" w:hAnsi="Times New Roman" w:cs="Times New Roman"/>
          <w:color w:val="000000"/>
          <w:spacing w:val="10"/>
          <w:sz w:val="24"/>
          <w:szCs w:val="24"/>
        </w:rPr>
        <w:t xml:space="preserve"> </w:t>
      </w:r>
      <w:proofErr w:type="spellStart"/>
      <w:r w:rsidR="006D0E56" w:rsidRPr="006D0E56">
        <w:rPr>
          <w:rFonts w:ascii="Times New Roman" w:eastAsia="Times New Roman" w:hAnsi="Times New Roman" w:cs="Times New Roman"/>
          <w:color w:val="000000"/>
          <w:spacing w:val="10"/>
          <w:sz w:val="24"/>
          <w:szCs w:val="24"/>
        </w:rPr>
        <w:t>Er</w:t>
      </w:r>
      <w:proofErr w:type="spellEnd"/>
      <w:r w:rsidR="006D0E56" w:rsidRPr="006D0E56">
        <w:rPr>
          <w:rFonts w:ascii="Times New Roman" w:eastAsia="Times New Roman" w:hAnsi="Times New Roman" w:cs="Times New Roman"/>
          <w:color w:val="000000"/>
          <w:spacing w:val="10"/>
          <w:sz w:val="24"/>
          <w:szCs w:val="24"/>
          <w:lang w:val="la-Latn" w:eastAsia="la-Latn"/>
        </w:rPr>
        <w:t>ancorum</w:t>
      </w:r>
      <w:r w:rsidR="006D0E56" w:rsidRPr="006D0E56">
        <w:rPr>
          <w:rFonts w:ascii="Times New Roman" w:eastAsia="Times New Roman" w:hAnsi="Times New Roman" w:cs="Times New Roman"/>
          <w:color w:val="000000"/>
          <w:spacing w:val="10"/>
          <w:sz w:val="24"/>
          <w:szCs w:val="24"/>
        </w:rPr>
        <w:t xml:space="preserve"> </w:t>
      </w:r>
      <w:r w:rsidR="006D0E56" w:rsidRPr="006D0E56">
        <w:rPr>
          <w:rFonts w:ascii="Times New Roman" w:eastAsia="Times New Roman" w:hAnsi="Times New Roman" w:cs="Times New Roman"/>
          <w:color w:val="000000"/>
          <w:spacing w:val="10"/>
          <w:sz w:val="24"/>
          <w:szCs w:val="24"/>
          <w:lang w:val="la-Latn" w:eastAsia="la-Latn"/>
        </w:rPr>
        <w:t>loannem filium emancipauit</w:t>
      </w:r>
      <w:r w:rsidR="006D0E56" w:rsidRPr="006D0E56">
        <w:rPr>
          <w:rFonts w:ascii="Times New Roman" w:eastAsia="Times New Roman" w:hAnsi="Times New Roman" w:cs="Times New Roman"/>
          <w:b/>
          <w:bCs/>
          <w:color w:val="000000"/>
          <w:sz w:val="21"/>
          <w:szCs w:val="21"/>
          <w:vertAlign w:val="superscript"/>
          <w:lang w:val="la-Latn" w:eastAsia="la-Latn"/>
        </w:rPr>
        <w:t>43</w:t>
      </w:r>
      <w:r w:rsidR="006D0E56" w:rsidRPr="006D0E56">
        <w:rPr>
          <w:rFonts w:ascii="Times New Roman" w:eastAsia="Times New Roman" w:hAnsi="Times New Roman" w:cs="Times New Roman"/>
          <w:color w:val="000000"/>
          <w:spacing w:val="10"/>
          <w:sz w:val="24"/>
          <w:szCs w:val="24"/>
          <w:lang w:val="la-Latn" w:eastAsia="la-Latn"/>
        </w:rPr>
        <w:t xml:space="preserve"> vt ei Normaniæ</w:t>
      </w:r>
      <w:r w:rsidR="006D0E56" w:rsidRPr="006D0E56">
        <w:rPr>
          <w:rFonts w:ascii="Times New Roman" w:eastAsia="Times New Roman" w:hAnsi="Times New Roman" w:cs="Times New Roman"/>
          <w:color w:val="000000"/>
          <w:spacing w:val="10"/>
          <w:sz w:val="24"/>
          <w:szCs w:val="24"/>
        </w:rPr>
        <w:t xml:space="preserve"> </w:t>
      </w:r>
      <w:r w:rsidR="006D0E56" w:rsidRPr="006D0E56">
        <w:rPr>
          <w:rFonts w:ascii="Times New Roman" w:eastAsia="Times New Roman" w:hAnsi="Times New Roman" w:cs="Times New Roman"/>
          <w:color w:val="000000"/>
          <w:spacing w:val="10"/>
          <w:sz w:val="24"/>
          <w:szCs w:val="24"/>
          <w:lang w:val="la-Latn" w:eastAsia="la-Latn"/>
        </w:rPr>
        <w:t>pro- uinciá dono daret,ac inutiles sunt apud nos ob eam causam factæ eman- cipationes, cùm neque is, qui donat, neque is,cui quid dono datur,iure ciuili Romanorum teneantur. Ad eum modum spoliatis patria pote- state parentibus quæsitum est, &amp; adhuc quæritur à nonnullis, an filius patri vim inferenti obsistere,aut illatam iniuriam propulſare iure possit. Nec defuerunt, qui filium id iure facere posse arbitrarentur: quasi nihil interiit vtrum pater, an quiuis alius vim inferat. Quod si miles qui</w:t>
      </w:r>
      <w:r w:rsidR="006D0E56" w:rsidRPr="006D0E56">
        <w:rPr>
          <w:rFonts w:ascii="Times New Roman" w:eastAsia="Times New Roman" w:hAnsi="Times New Roman" w:cs="Times New Roman"/>
          <w:color w:val="000000"/>
          <w:spacing w:val="10"/>
          <w:sz w:val="24"/>
          <w:szCs w:val="24"/>
        </w:rPr>
        <w:t xml:space="preserve"> </w:t>
      </w:r>
      <w:r w:rsidR="006D0E56" w:rsidRPr="006D0E56">
        <w:rPr>
          <w:rFonts w:ascii="Times New Roman" w:eastAsia="Times New Roman" w:hAnsi="Times New Roman" w:cs="Times New Roman"/>
          <w:color w:val="000000"/>
          <w:spacing w:val="10"/>
          <w:sz w:val="24"/>
          <w:szCs w:val="24"/>
          <w:lang w:val="la-Latn" w:eastAsia="la-Latn"/>
        </w:rPr>
        <w:t xml:space="preserve">vi- tem imperatoris se iure vel iniuria verberantis confregisset capitale me- ruit suplicium </w:t>
      </w:r>
      <w:r w:rsidR="006D0E56" w:rsidRPr="006D0E56">
        <w:rPr>
          <w:rFonts w:ascii="Times New Roman" w:eastAsia="Times New Roman" w:hAnsi="Times New Roman" w:cs="Times New Roman"/>
          <w:color w:val="000000"/>
          <w:spacing w:val="10"/>
          <w:sz w:val="24"/>
          <w:szCs w:val="24"/>
          <w:vertAlign w:val="superscript"/>
          <w:lang w:val="la-Latn" w:eastAsia="la-Latn"/>
        </w:rPr>
        <w:t>44</w:t>
      </w:r>
      <w:r w:rsidR="006D0E56" w:rsidRPr="006D0E56">
        <w:rPr>
          <w:rFonts w:ascii="Times New Roman" w:eastAsia="Times New Roman" w:hAnsi="Times New Roman" w:cs="Times New Roman"/>
          <w:color w:val="000000"/>
          <w:spacing w:val="10"/>
          <w:sz w:val="24"/>
          <w:szCs w:val="24"/>
          <w:lang w:val="la-Latn" w:eastAsia="la-Latn"/>
        </w:rPr>
        <w:t>, qua poena dignus est qui patri manus intêtarit? Quin-</w:t>
      </w:r>
    </w:p>
    <w:p w:rsidR="006D0E56" w:rsidRDefault="006D0E56">
      <w:r>
        <w:t>26</w:t>
      </w:r>
    </w:p>
    <w:p w:rsidR="006D0E56" w:rsidRPr="006D0E56" w:rsidRDefault="006D0E56" w:rsidP="006D0E56">
      <w:pPr>
        <w:spacing w:after="0" w:line="240" w:lineRule="auto"/>
        <w:rPr>
          <w:rFonts w:ascii="Times New Roman" w:eastAsia="Times New Roman" w:hAnsi="Times New Roman" w:cs="Times New Roman"/>
          <w:sz w:val="24"/>
          <w:szCs w:val="24"/>
          <w:lang w:val="la-Latn"/>
        </w:rPr>
      </w:pPr>
      <w:r w:rsidRPr="006D0E56">
        <w:rPr>
          <w:rFonts w:ascii="Times New Roman" w:eastAsia="Times New Roman" w:hAnsi="Times New Roman" w:cs="Times New Roman"/>
          <w:color w:val="000000"/>
          <w:spacing w:val="10"/>
          <w:sz w:val="24"/>
          <w:szCs w:val="24"/>
          <w:lang w:val="la-Latn" w:eastAsia="la-Latn"/>
        </w:rPr>
        <w:t xml:space="preserve">etiam literis proditum est à quibusdam </w:t>
      </w:r>
      <w:r w:rsidRPr="006D0E56">
        <w:rPr>
          <w:rFonts w:ascii="Times New Roman" w:eastAsia="Times New Roman" w:hAnsi="Times New Roman" w:cs="Times New Roman"/>
          <w:b/>
          <w:bCs/>
          <w:color w:val="000000"/>
          <w:sz w:val="21"/>
          <w:szCs w:val="21"/>
          <w:vertAlign w:val="superscript"/>
          <w:lang w:val="la-Latn" w:eastAsia="la-Latn"/>
        </w:rPr>
        <w:t>45</w:t>
      </w:r>
      <w:r w:rsidRPr="006D0E56">
        <w:rPr>
          <w:rFonts w:ascii="Times New Roman" w:eastAsia="Times New Roman" w:hAnsi="Times New Roman" w:cs="Times New Roman"/>
          <w:color w:val="000000"/>
          <w:spacing w:val="10"/>
          <w:sz w:val="24"/>
          <w:szCs w:val="24"/>
          <w:lang w:val="la-Latn" w:eastAsia="la-Latn"/>
        </w:rPr>
        <w:t xml:space="preserve"> parentes Reipublicæ hostes occidere licere. Ego vero sic statuo non modo id licere nemini, sed ne scribi quidem sine impietate potuisse: quia parricidis nò solum veniam iſti proponunt,fed etiam licentiam reliquis id</w:t>
      </w:r>
      <w:r w:rsidRPr="006D0E56">
        <w:rPr>
          <w:rFonts w:ascii="Times New Roman" w:eastAsia="Times New Roman" w:hAnsi="Times New Roman" w:cs="Times New Roman"/>
          <w:color w:val="000000"/>
          <w:spacing w:val="10"/>
          <w:sz w:val="24"/>
          <w:szCs w:val="24"/>
        </w:rPr>
        <w:t xml:space="preserve"> </w:t>
      </w:r>
      <w:r w:rsidRPr="006D0E56">
        <w:rPr>
          <w:rFonts w:ascii="Times New Roman" w:eastAsia="Times New Roman" w:hAnsi="Times New Roman" w:cs="Times New Roman"/>
          <w:color w:val="000000"/>
          <w:spacing w:val="10"/>
          <w:sz w:val="24"/>
          <w:szCs w:val="24"/>
          <w:lang w:val="la-Latn" w:eastAsia="la-Latn"/>
        </w:rPr>
        <w:t>audendi tribuunt,eósque vltro ad necem paternam</w:t>
      </w:r>
      <w:r w:rsidRPr="006D0E56">
        <w:rPr>
          <w:rFonts w:ascii="Times New Roman" w:eastAsia="Times New Roman" w:hAnsi="Times New Roman" w:cs="Times New Roman"/>
          <w:color w:val="000000"/>
          <w:spacing w:val="10"/>
          <w:sz w:val="24"/>
          <w:szCs w:val="24"/>
        </w:rPr>
        <w:t xml:space="preserve"> sp</w:t>
      </w:r>
      <w:r w:rsidRPr="006D0E56">
        <w:rPr>
          <w:rFonts w:ascii="Times New Roman" w:eastAsia="Times New Roman" w:hAnsi="Times New Roman" w:cs="Times New Roman"/>
          <w:color w:val="000000"/>
          <w:spacing w:val="10"/>
          <w:sz w:val="24"/>
          <w:szCs w:val="24"/>
          <w:lang w:val="la-Latn" w:eastAsia="la-Latn"/>
        </w:rPr>
        <w:t>ecie</w:t>
      </w:r>
      <w:r w:rsidRPr="006D0E56">
        <w:rPr>
          <w:rFonts w:ascii="Times New Roman" w:eastAsia="Times New Roman" w:hAnsi="Times New Roman" w:cs="Times New Roman"/>
          <w:color w:val="000000"/>
          <w:spacing w:val="10"/>
          <w:sz w:val="24"/>
          <w:szCs w:val="24"/>
        </w:rPr>
        <w:t xml:space="preserve"> </w:t>
      </w:r>
      <w:r w:rsidRPr="006D0E56">
        <w:rPr>
          <w:rFonts w:ascii="Times New Roman" w:eastAsia="Times New Roman" w:hAnsi="Times New Roman" w:cs="Times New Roman"/>
          <w:color w:val="000000"/>
          <w:spacing w:val="10"/>
          <w:sz w:val="24"/>
          <w:szCs w:val="24"/>
          <w:lang w:val="la-Latn" w:eastAsia="la-Latn"/>
        </w:rPr>
        <w:t>publicæ</w:t>
      </w:r>
      <w:r w:rsidRPr="006D0E56">
        <w:rPr>
          <w:rFonts w:ascii="Times New Roman" w:eastAsia="Times New Roman" w:hAnsi="Times New Roman" w:cs="Times New Roman"/>
          <w:color w:val="000000"/>
          <w:spacing w:val="10"/>
          <w:sz w:val="24"/>
          <w:szCs w:val="24"/>
        </w:rPr>
        <w:t xml:space="preserve"> </w:t>
      </w:r>
      <w:r w:rsidRPr="006D0E56">
        <w:rPr>
          <w:rFonts w:ascii="Times New Roman" w:eastAsia="Times New Roman" w:hAnsi="Times New Roman" w:cs="Times New Roman"/>
          <w:color w:val="000000"/>
          <w:spacing w:val="10"/>
          <w:sz w:val="24"/>
          <w:szCs w:val="24"/>
          <w:lang w:val="la-Latn" w:eastAsia="la-Latn"/>
        </w:rPr>
        <w:t>vtilitatis inuitant. Nullum e- nim tantum scelus</w:t>
      </w:r>
      <w:r w:rsidRPr="006D0E56">
        <w:rPr>
          <w:rFonts w:ascii="Times New Roman" w:eastAsia="Times New Roman" w:hAnsi="Times New Roman" w:cs="Times New Roman"/>
          <w:color w:val="000000"/>
          <w:spacing w:val="10"/>
          <w:sz w:val="24"/>
          <w:szCs w:val="24"/>
        </w:rPr>
        <w:t xml:space="preserve"> </w:t>
      </w:r>
      <w:r w:rsidRPr="006D0E56">
        <w:rPr>
          <w:rFonts w:ascii="Times New Roman" w:eastAsia="Times New Roman" w:hAnsi="Times New Roman" w:cs="Times New Roman"/>
          <w:color w:val="000000"/>
          <w:spacing w:val="10"/>
          <w:sz w:val="24"/>
          <w:szCs w:val="24"/>
          <w:lang w:val="la-Latn" w:eastAsia="la-Latn"/>
        </w:rPr>
        <w:t>à patre admitti potest, quod sit parricidio vindican- dum. Quædisciplinæ</w:t>
      </w:r>
      <w:r w:rsidRPr="006D0E56">
        <w:rPr>
          <w:rFonts w:ascii="Times New Roman" w:eastAsia="Times New Roman" w:hAnsi="Times New Roman" w:cs="Times New Roman"/>
          <w:color w:val="000000"/>
          <w:spacing w:val="10"/>
          <w:sz w:val="24"/>
          <w:szCs w:val="24"/>
        </w:rPr>
        <w:t xml:space="preserve"> s</w:t>
      </w:r>
      <w:r w:rsidRPr="006D0E56">
        <w:rPr>
          <w:rFonts w:ascii="Times New Roman" w:eastAsia="Times New Roman" w:hAnsi="Times New Roman" w:cs="Times New Roman"/>
          <w:color w:val="000000"/>
          <w:spacing w:val="10"/>
          <w:sz w:val="24"/>
          <w:szCs w:val="24"/>
          <w:lang w:val="la-Latn" w:eastAsia="la-Latn"/>
        </w:rPr>
        <w:t>i</w:t>
      </w:r>
      <w:r w:rsidRPr="006D0E56">
        <w:rPr>
          <w:rFonts w:ascii="Times New Roman" w:eastAsia="Times New Roman" w:hAnsi="Times New Roman" w:cs="Times New Roman"/>
          <w:color w:val="000000"/>
          <w:spacing w:val="10"/>
          <w:sz w:val="24"/>
          <w:szCs w:val="24"/>
        </w:rPr>
        <w:t xml:space="preserve"> s</w:t>
      </w:r>
      <w:r w:rsidRPr="006D0E56">
        <w:rPr>
          <w:rFonts w:ascii="Times New Roman" w:eastAsia="Times New Roman" w:hAnsi="Times New Roman" w:cs="Times New Roman"/>
          <w:color w:val="000000"/>
          <w:spacing w:val="10"/>
          <w:sz w:val="24"/>
          <w:szCs w:val="24"/>
          <w:lang w:val="la-Latn" w:eastAsia="la-Latn"/>
        </w:rPr>
        <w:t>ibi</w:t>
      </w:r>
      <w:r w:rsidRPr="006D0E56">
        <w:rPr>
          <w:rFonts w:ascii="Times New Roman" w:eastAsia="Times New Roman" w:hAnsi="Times New Roman" w:cs="Times New Roman"/>
          <w:color w:val="000000"/>
          <w:spacing w:val="10"/>
          <w:sz w:val="24"/>
          <w:szCs w:val="24"/>
        </w:rPr>
        <w:t xml:space="preserve"> </w:t>
      </w:r>
      <w:r w:rsidRPr="006D0E56">
        <w:rPr>
          <w:rFonts w:ascii="Times New Roman" w:eastAsia="Times New Roman" w:hAnsi="Times New Roman" w:cs="Times New Roman"/>
          <w:color w:val="000000"/>
          <w:spacing w:val="10"/>
          <w:sz w:val="24"/>
          <w:szCs w:val="24"/>
          <w:lang w:val="la-Latn" w:eastAsia="la-Latn"/>
        </w:rPr>
        <w:t xml:space="preserve">consentiant,quàm multi parentes Reipu- blicæ hostes reperiantur! </w:t>
      </w:r>
      <w:r w:rsidRPr="006D0E56">
        <w:rPr>
          <w:rFonts w:ascii="Times New Roman" w:eastAsia="Times New Roman" w:hAnsi="Times New Roman" w:cs="Times New Roman"/>
          <w:color w:val="000000"/>
          <w:spacing w:val="10"/>
          <w:sz w:val="24"/>
          <w:szCs w:val="24"/>
          <w:lang w:val="la-Latn" w:eastAsia="la-Latn"/>
        </w:rPr>
        <w:lastRenderedPageBreak/>
        <w:t>Qui pater bello ciuili manus filiorum euadere possit? tunc enim victores victis leges dicere, &amp; quoscunque collibuit hoſtes Reipublicæ iudicare consueuerunt. In reliquis bellorum generi</w:t>
      </w:r>
      <w:r w:rsidRPr="006D0E56">
        <w:rPr>
          <w:rFonts w:ascii="Times New Roman" w:eastAsia="Times New Roman" w:hAnsi="Times New Roman" w:cs="Times New Roman"/>
          <w:color w:val="000000"/>
          <w:spacing w:val="10"/>
          <w:sz w:val="24"/>
          <w:szCs w:val="24"/>
          <w:lang w:val="la-Latn" w:eastAsia="la-Latn"/>
        </w:rPr>
        <w:softHyphen/>
        <w:t>bus perduelles etiam iudicantur non modo ij, qui hostibus opem con-  filiumue dederunt:sed etiam ij,qui arma,qui frumenta,qui res ad victum necessarias vendiderunt: vt Anglorum legibus primo capite maiestatis ac perduellionis reus est,quisquis hosti quoquo modo opem tulit, quæ maiestatis capita non video ab his interpretibus Romani iuris, distingui. At ex his disciplinis quæ intimos omnium sensus &amp; animos peruaserunt, id</w:t>
      </w:r>
      <w:r w:rsidRPr="006D0E56">
        <w:rPr>
          <w:rFonts w:ascii="Times New Roman" w:eastAsia="Times New Roman" w:hAnsi="Times New Roman" w:cs="Times New Roman"/>
          <w:color w:val="000000"/>
          <w:spacing w:val="10"/>
          <w:sz w:val="24"/>
          <w:szCs w:val="24"/>
        </w:rPr>
        <w:t xml:space="preserve"> </w:t>
      </w:r>
      <w:r w:rsidRPr="006D0E56">
        <w:rPr>
          <w:rFonts w:ascii="Times New Roman" w:eastAsia="Times New Roman" w:hAnsi="Times New Roman" w:cs="Times New Roman"/>
          <w:color w:val="000000"/>
          <w:spacing w:val="10"/>
          <w:sz w:val="24"/>
          <w:szCs w:val="24"/>
          <w:lang w:val="la-Latn" w:eastAsia="la-Latn"/>
        </w:rPr>
        <w:t>accidit, quod</w:t>
      </w:r>
      <w:r w:rsidRPr="006D0E56">
        <w:rPr>
          <w:rFonts w:ascii="Times New Roman" w:eastAsia="Times New Roman" w:hAnsi="Times New Roman" w:cs="Times New Roman"/>
          <w:color w:val="000000"/>
          <w:spacing w:val="10"/>
          <w:sz w:val="24"/>
          <w:szCs w:val="24"/>
        </w:rPr>
        <w:t xml:space="preserve"> </w:t>
      </w:r>
      <w:r w:rsidRPr="006D0E56">
        <w:rPr>
          <w:rFonts w:ascii="Times New Roman" w:eastAsia="Times New Roman" w:hAnsi="Times New Roman" w:cs="Times New Roman"/>
          <w:color w:val="000000"/>
          <w:spacing w:val="10"/>
          <w:sz w:val="24"/>
          <w:szCs w:val="24"/>
          <w:lang w:val="la-Latn" w:eastAsia="la-Latn"/>
        </w:rPr>
        <w:t>ne poſteritati quidem credibile videbitur, exulem Ve- netum patris eodem exilio damnati caput amputasse, ac Venetias alla- tum,etiam parricidii crudelissimi honores ac præmia Venetorum legi- bus</w:t>
      </w:r>
      <w:r w:rsidRPr="006D0E56">
        <w:rPr>
          <w:rFonts w:ascii="Times New Roman" w:eastAsia="Times New Roman" w:hAnsi="Times New Roman" w:cs="Times New Roman"/>
          <w:b/>
          <w:bCs/>
          <w:color w:val="000000"/>
          <w:sz w:val="21"/>
          <w:szCs w:val="21"/>
          <w:vertAlign w:val="superscript"/>
          <w:lang w:val="la-Latn" w:eastAsia="la-Latn"/>
        </w:rPr>
        <w:t>45</w:t>
      </w:r>
      <w:r w:rsidRPr="006D0E56">
        <w:rPr>
          <w:rFonts w:ascii="Times New Roman" w:eastAsia="Times New Roman" w:hAnsi="Times New Roman" w:cs="Times New Roman"/>
          <w:color w:val="000000"/>
          <w:spacing w:val="10"/>
          <w:sz w:val="24"/>
          <w:szCs w:val="24"/>
          <w:lang w:val="la-Latn" w:eastAsia="la-Latn"/>
        </w:rPr>
        <w:t xml:space="preserve"> proposita,scilicet reditum in patriam, bona,liberos,iura duitatis adempta poposcisse,&amp;obtinuisse. At forsitam præstaret vrbem Vene- torum aquarum voragine prius absorberi, quam tanti sceleris immani- </w:t>
      </w:r>
      <w:r w:rsidRPr="006D0E56">
        <w:rPr>
          <w:rFonts w:ascii="Times New Roman" w:eastAsia="Times New Roman" w:hAnsi="Times New Roman" w:cs="Times New Roman"/>
          <w:b/>
          <w:bCs/>
          <w:color w:val="000000"/>
          <w:sz w:val="21"/>
          <w:szCs w:val="21"/>
          <w:lang w:val="la-Latn" w:eastAsia="la-Latn"/>
        </w:rPr>
        <w:t xml:space="preserve"> </w:t>
      </w:r>
      <w:r w:rsidRPr="006D0E56">
        <w:rPr>
          <w:rFonts w:ascii="Times New Roman" w:eastAsia="Times New Roman" w:hAnsi="Times New Roman" w:cs="Times New Roman"/>
          <w:color w:val="000000"/>
          <w:spacing w:val="10"/>
          <w:sz w:val="24"/>
          <w:szCs w:val="24"/>
          <w:lang w:val="la-Latn" w:eastAsia="la-Latn"/>
        </w:rPr>
        <w:t xml:space="preserve">tati præmia dedisse.Henricus </w:t>
      </w:r>
      <w:r w:rsidRPr="006D0E56">
        <w:rPr>
          <w:rFonts w:ascii="Times New Roman" w:eastAsia="Times New Roman" w:hAnsi="Times New Roman" w:cs="Times New Roman"/>
          <w:b/>
          <w:bCs/>
          <w:color w:val="000000"/>
          <w:sz w:val="21"/>
          <w:szCs w:val="21"/>
          <w:lang w:val="la-Latn" w:eastAsia="la-Latn"/>
        </w:rPr>
        <w:t>11</w:t>
      </w:r>
      <w:r w:rsidRPr="006D0E56">
        <w:rPr>
          <w:rFonts w:ascii="Times New Roman" w:eastAsia="Times New Roman" w:hAnsi="Times New Roman" w:cs="Times New Roman"/>
          <w:color w:val="000000"/>
          <w:spacing w:val="10"/>
          <w:sz w:val="24"/>
          <w:szCs w:val="24"/>
          <w:lang w:val="la-Latn" w:eastAsia="la-Latn"/>
        </w:rPr>
        <w:t>. rex Francorum æquo animo tulit Ma- ximiliani</w:t>
      </w:r>
      <w:r w:rsidRPr="006D0E56">
        <w:rPr>
          <w:rFonts w:ascii="Times New Roman" w:eastAsia="Times New Roman" w:hAnsi="Times New Roman" w:cs="Times New Roman"/>
          <w:color w:val="000000"/>
          <w:spacing w:val="10"/>
          <w:sz w:val="24"/>
          <w:szCs w:val="24"/>
        </w:rPr>
        <w:t xml:space="preserve"> </w:t>
      </w:r>
      <w:r w:rsidRPr="006D0E56">
        <w:rPr>
          <w:rFonts w:ascii="Times New Roman" w:eastAsia="Times New Roman" w:hAnsi="Times New Roman" w:cs="Times New Roman"/>
          <w:color w:val="000000"/>
          <w:spacing w:val="10"/>
          <w:sz w:val="24"/>
          <w:szCs w:val="24"/>
          <w:lang w:val="la-Latn" w:eastAsia="la-Latn"/>
        </w:rPr>
        <w:t>regis Romanorum excusationes,quamquam minus</w:t>
      </w:r>
      <w:r w:rsidRPr="006D0E56">
        <w:rPr>
          <w:rFonts w:ascii="Times New Roman" w:eastAsia="Times New Roman" w:hAnsi="Times New Roman" w:cs="Times New Roman"/>
          <w:color w:val="000000"/>
          <w:spacing w:val="10"/>
          <w:sz w:val="24"/>
          <w:szCs w:val="24"/>
        </w:rPr>
        <w:t xml:space="preserve"> </w:t>
      </w:r>
      <w:r w:rsidRPr="006D0E56">
        <w:rPr>
          <w:rFonts w:ascii="Times New Roman" w:eastAsia="Times New Roman" w:hAnsi="Times New Roman" w:cs="Times New Roman"/>
          <w:color w:val="000000"/>
          <w:spacing w:val="10"/>
          <w:sz w:val="24"/>
          <w:szCs w:val="24"/>
          <w:lang w:val="la-Latn" w:eastAsia="la-Latn"/>
        </w:rPr>
        <w:t>legitimas, quòd securitatem publicam suis legatis dare noluisset, atque in eo ipso gentium iura violari confitebatur, sed naturæ iura excuſabat, seque quò minus id faceret à patre Ferdinando prohiberi. Quòd si iura gentium violari æquius est, quàm patri prohibenti non parere, quæ paterni par- ricidij excusatio</w:t>
      </w:r>
      <w:r w:rsidRPr="006D0E56">
        <w:rPr>
          <w:rFonts w:ascii="Times New Roman" w:eastAsia="Times New Roman" w:hAnsi="Times New Roman" w:cs="Times New Roman"/>
          <w:color w:val="000000"/>
          <w:spacing w:val="10"/>
          <w:sz w:val="24"/>
          <w:szCs w:val="24"/>
        </w:rPr>
        <w:t xml:space="preserve"> </w:t>
      </w:r>
      <w:r w:rsidRPr="006D0E56">
        <w:rPr>
          <w:rFonts w:ascii="Times New Roman" w:eastAsia="Times New Roman" w:hAnsi="Times New Roman" w:cs="Times New Roman"/>
          <w:color w:val="000000"/>
          <w:spacing w:val="10"/>
          <w:sz w:val="24"/>
          <w:szCs w:val="24"/>
          <w:lang w:val="la-Latn" w:eastAsia="la-Latn"/>
        </w:rPr>
        <w:t>iusta</w:t>
      </w:r>
      <w:r w:rsidRPr="006D0E56">
        <w:rPr>
          <w:rFonts w:ascii="Times New Roman" w:eastAsia="Times New Roman" w:hAnsi="Times New Roman" w:cs="Times New Roman"/>
          <w:color w:val="000000"/>
          <w:spacing w:val="10"/>
          <w:sz w:val="24"/>
          <w:szCs w:val="24"/>
        </w:rPr>
        <w:t xml:space="preserve"> </w:t>
      </w:r>
      <w:r w:rsidRPr="006D0E56">
        <w:rPr>
          <w:rFonts w:ascii="Times New Roman" w:eastAsia="Times New Roman" w:hAnsi="Times New Roman" w:cs="Times New Roman"/>
          <w:color w:val="000000"/>
          <w:spacing w:val="10"/>
          <w:sz w:val="24"/>
          <w:szCs w:val="24"/>
          <w:lang w:val="la-Latn" w:eastAsia="la-Latn"/>
        </w:rPr>
        <w:t>quæri</w:t>
      </w:r>
      <w:r w:rsidRPr="006D0E56">
        <w:rPr>
          <w:rFonts w:ascii="Times New Roman" w:eastAsia="Times New Roman" w:hAnsi="Times New Roman" w:cs="Times New Roman"/>
          <w:color w:val="000000"/>
          <w:spacing w:val="10"/>
          <w:sz w:val="24"/>
          <w:szCs w:val="24"/>
        </w:rPr>
        <w:t xml:space="preserve"> </w:t>
      </w:r>
      <w:r w:rsidRPr="006D0E56">
        <w:rPr>
          <w:rFonts w:ascii="Times New Roman" w:eastAsia="Times New Roman" w:hAnsi="Times New Roman" w:cs="Times New Roman"/>
          <w:color w:val="000000"/>
          <w:spacing w:val="10"/>
          <w:sz w:val="24"/>
          <w:szCs w:val="24"/>
          <w:lang w:val="la-Latn" w:eastAsia="la-Latn"/>
        </w:rPr>
        <w:t>potest?</w:t>
      </w:r>
      <w:r w:rsidRPr="006D0E56">
        <w:rPr>
          <w:rFonts w:ascii="Times New Roman" w:eastAsia="Times New Roman" w:hAnsi="Times New Roman" w:cs="Times New Roman"/>
          <w:color w:val="000000"/>
          <w:spacing w:val="10"/>
          <w:sz w:val="24"/>
          <w:szCs w:val="24"/>
        </w:rPr>
        <w:t xml:space="preserve"> </w:t>
      </w:r>
      <w:r w:rsidRPr="006D0E56">
        <w:rPr>
          <w:rFonts w:ascii="Times New Roman" w:eastAsia="Times New Roman" w:hAnsi="Times New Roman" w:cs="Times New Roman"/>
          <w:color w:val="000000"/>
          <w:spacing w:val="10"/>
          <w:sz w:val="24"/>
          <w:szCs w:val="24"/>
          <w:lang w:val="la-Latn" w:eastAsia="la-Latn"/>
        </w:rPr>
        <w:t>Sic</w:t>
      </w:r>
      <w:r w:rsidRPr="006D0E56">
        <w:rPr>
          <w:rFonts w:ascii="Times New Roman" w:eastAsia="Times New Roman" w:hAnsi="Times New Roman" w:cs="Times New Roman"/>
          <w:color w:val="000000"/>
          <w:spacing w:val="10"/>
          <w:sz w:val="24"/>
          <w:szCs w:val="24"/>
        </w:rPr>
        <w:t xml:space="preserve"> </w:t>
      </w:r>
      <w:r w:rsidRPr="006D0E56">
        <w:rPr>
          <w:rFonts w:ascii="Times New Roman" w:eastAsia="Times New Roman" w:hAnsi="Times New Roman" w:cs="Times New Roman"/>
          <w:color w:val="000000"/>
          <w:spacing w:val="10"/>
          <w:sz w:val="24"/>
          <w:szCs w:val="24"/>
          <w:lang w:val="la-Latn" w:eastAsia="la-Latn"/>
        </w:rPr>
        <w:t>igitur</w:t>
      </w:r>
      <w:r w:rsidRPr="006D0E56">
        <w:rPr>
          <w:rFonts w:ascii="Times New Roman" w:eastAsia="Times New Roman" w:hAnsi="Times New Roman" w:cs="Times New Roman"/>
          <w:color w:val="000000"/>
          <w:spacing w:val="10"/>
          <w:sz w:val="24"/>
          <w:szCs w:val="24"/>
        </w:rPr>
        <w:t xml:space="preserve"> s</w:t>
      </w:r>
      <w:r w:rsidRPr="006D0E56">
        <w:rPr>
          <w:rFonts w:ascii="Times New Roman" w:eastAsia="Times New Roman" w:hAnsi="Times New Roman" w:cs="Times New Roman"/>
          <w:color w:val="000000"/>
          <w:spacing w:val="10"/>
          <w:sz w:val="24"/>
          <w:szCs w:val="24"/>
          <w:lang w:val="la-Latn" w:eastAsia="la-Latn"/>
        </w:rPr>
        <w:t>tatuo</w:t>
      </w:r>
      <w:r w:rsidRPr="006D0E56">
        <w:rPr>
          <w:rFonts w:ascii="Times New Roman" w:eastAsia="Times New Roman" w:hAnsi="Times New Roman" w:cs="Times New Roman"/>
          <w:color w:val="000000"/>
          <w:spacing w:val="10"/>
          <w:sz w:val="24"/>
          <w:szCs w:val="24"/>
        </w:rPr>
        <w:t xml:space="preserve"> </w:t>
      </w:r>
      <w:r w:rsidRPr="006D0E56">
        <w:rPr>
          <w:rFonts w:ascii="Times New Roman" w:eastAsia="Times New Roman" w:hAnsi="Times New Roman" w:cs="Times New Roman"/>
          <w:color w:val="000000"/>
          <w:spacing w:val="10"/>
          <w:sz w:val="24"/>
          <w:szCs w:val="24"/>
          <w:lang w:val="la-Latn" w:eastAsia="la-Latn"/>
        </w:rPr>
        <w:t>iustam causam nul- lam esse,qua parentibus vim liceat intentare. Ac tametsi parricidium il- lud turbe,turpius etiam parricidij præmium sit: omnium tamen turpis- simum est, quòd his propositis præmijs paternæ cedis, nec fratres à cede fraterna,nec proximi inter se</w:t>
      </w:r>
      <w:r w:rsidRPr="006D0E56">
        <w:rPr>
          <w:rFonts w:ascii="Times New Roman" w:eastAsia="Times New Roman" w:hAnsi="Times New Roman" w:cs="Times New Roman"/>
          <w:color w:val="000000"/>
          <w:spacing w:val="10"/>
          <w:sz w:val="24"/>
          <w:szCs w:val="24"/>
        </w:rPr>
        <w:t xml:space="preserve"> </w:t>
      </w:r>
      <w:r w:rsidRPr="006D0E56">
        <w:rPr>
          <w:rFonts w:ascii="Times New Roman" w:eastAsia="Times New Roman" w:hAnsi="Times New Roman" w:cs="Times New Roman"/>
          <w:color w:val="000000"/>
          <w:spacing w:val="10"/>
          <w:sz w:val="24"/>
          <w:szCs w:val="24"/>
          <w:lang w:val="la-Latn" w:eastAsia="la-Latn"/>
        </w:rPr>
        <w:t>à mutuis parricidiis tuti esse potuerunt. Et  certè Sampetra Corsicus</w:t>
      </w:r>
      <w:r w:rsidRPr="006D0E56">
        <w:rPr>
          <w:rFonts w:ascii="Times New Roman" w:eastAsia="Times New Roman" w:hAnsi="Times New Roman" w:cs="Times New Roman"/>
          <w:color w:val="000000"/>
          <w:spacing w:val="10"/>
          <w:sz w:val="24"/>
          <w:szCs w:val="24"/>
        </w:rPr>
        <w:t xml:space="preserve"> </w:t>
      </w:r>
      <w:r w:rsidRPr="006D0E56">
        <w:rPr>
          <w:rFonts w:ascii="Times New Roman" w:eastAsia="Times New Roman" w:hAnsi="Times New Roman" w:cs="Times New Roman"/>
          <w:color w:val="000000"/>
          <w:spacing w:val="10"/>
          <w:sz w:val="24"/>
          <w:szCs w:val="24"/>
          <w:lang w:val="la-Latn" w:eastAsia="la-Latn"/>
        </w:rPr>
        <w:t>nostra ætate à consobrino cui propinquitatis iure coniunctissimus erat, cæsus</w:t>
      </w:r>
      <w:r w:rsidRPr="006D0E56">
        <w:rPr>
          <w:rFonts w:ascii="Times New Roman" w:eastAsia="Times New Roman" w:hAnsi="Times New Roman" w:cs="Times New Roman"/>
          <w:color w:val="000000"/>
          <w:spacing w:val="10"/>
          <w:sz w:val="24"/>
          <w:szCs w:val="24"/>
        </w:rPr>
        <w:t xml:space="preserve"> </w:t>
      </w:r>
      <w:r w:rsidRPr="006D0E56">
        <w:rPr>
          <w:rFonts w:ascii="Times New Roman" w:eastAsia="Times New Roman" w:hAnsi="Times New Roman" w:cs="Times New Roman"/>
          <w:color w:val="000000"/>
          <w:spacing w:val="10"/>
          <w:sz w:val="24"/>
          <w:szCs w:val="24"/>
          <w:lang w:val="la-Latn" w:eastAsia="la-Latn"/>
        </w:rPr>
        <w:t>est, eíque decem aureorum millia quæ: tributim Senatus populusque Genuensis imperari iusserat, dono</w:t>
      </w:r>
      <w:r w:rsidRPr="006D0E56">
        <w:rPr>
          <w:rFonts w:ascii="Times New Roman" w:eastAsia="Times New Roman" w:hAnsi="Times New Roman" w:cs="Times New Roman"/>
          <w:color w:val="000000"/>
          <w:spacing w:val="10"/>
          <w:sz w:val="24"/>
          <w:szCs w:val="24"/>
        </w:rPr>
        <w:t xml:space="preserve"> </w:t>
      </w:r>
      <w:r w:rsidRPr="006D0E56">
        <w:rPr>
          <w:rFonts w:ascii="Times New Roman" w:eastAsia="Times New Roman" w:hAnsi="Times New Roman" w:cs="Times New Roman"/>
          <w:color w:val="000000"/>
          <w:spacing w:val="10"/>
          <w:sz w:val="24"/>
          <w:szCs w:val="24"/>
          <w:lang w:val="la-Latn" w:eastAsia="la-Latn"/>
        </w:rPr>
        <w:t>data fuere. Quanto melius Cicero, qui</w:t>
      </w:r>
      <w:r w:rsidRPr="006D0E56">
        <w:rPr>
          <w:rFonts w:ascii="Times New Roman" w:eastAsia="Times New Roman" w:hAnsi="Times New Roman" w:cs="Times New Roman"/>
          <w:color w:val="000000"/>
          <w:spacing w:val="10"/>
          <w:sz w:val="24"/>
          <w:szCs w:val="24"/>
        </w:rPr>
        <w:t xml:space="preserve"> </w:t>
      </w:r>
      <w:r w:rsidRPr="006D0E56">
        <w:rPr>
          <w:rFonts w:ascii="Times New Roman" w:eastAsia="Times New Roman" w:hAnsi="Times New Roman" w:cs="Times New Roman"/>
          <w:color w:val="000000"/>
          <w:spacing w:val="10"/>
          <w:sz w:val="24"/>
          <w:szCs w:val="24"/>
          <w:lang w:val="la-Latn" w:eastAsia="la-Latn"/>
        </w:rPr>
        <w:t>quæstiones illas ab Antiocho &amp; An- tipatro disceptatas reticentia quadam quasi lubricum ac</w:t>
      </w:r>
      <w:r w:rsidRPr="006D0E56">
        <w:rPr>
          <w:rFonts w:ascii="Times New Roman" w:eastAsia="Times New Roman" w:hAnsi="Times New Roman" w:cs="Times New Roman"/>
          <w:color w:val="000000"/>
          <w:spacing w:val="10"/>
          <w:sz w:val="24"/>
          <w:szCs w:val="24"/>
        </w:rPr>
        <w:t xml:space="preserve"> </w:t>
      </w:r>
      <w:r w:rsidRPr="006D0E56">
        <w:rPr>
          <w:rFonts w:ascii="Times New Roman" w:eastAsia="Times New Roman" w:hAnsi="Times New Roman" w:cs="Times New Roman"/>
          <w:color w:val="000000"/>
          <w:spacing w:val="10"/>
          <w:sz w:val="24"/>
          <w:szCs w:val="24"/>
          <w:lang w:val="la-Latn" w:eastAsia="la-Latn"/>
        </w:rPr>
        <w:t>præcipitem lo- cum transilire quàm attingere tutius esse</w:t>
      </w:r>
      <w:r w:rsidRPr="006D0E56">
        <w:rPr>
          <w:rFonts w:ascii="Times New Roman" w:eastAsia="Times New Roman" w:hAnsi="Times New Roman" w:cs="Times New Roman"/>
          <w:color w:val="000000"/>
          <w:spacing w:val="10"/>
          <w:sz w:val="24"/>
          <w:szCs w:val="24"/>
        </w:rPr>
        <w:t xml:space="preserve"> </w:t>
      </w:r>
      <w:r w:rsidRPr="006D0E56">
        <w:rPr>
          <w:rFonts w:ascii="Times New Roman" w:eastAsia="Times New Roman" w:hAnsi="Times New Roman" w:cs="Times New Roman"/>
          <w:color w:val="000000"/>
          <w:spacing w:val="10"/>
          <w:sz w:val="24"/>
          <w:szCs w:val="24"/>
          <w:lang w:val="la-Latn" w:eastAsia="la-Latn"/>
        </w:rPr>
        <w:t>putauit? Quamquam lex ipsa Romanorum vllum præmium exulibus latronum necandorum causa dari vetuit</w:t>
      </w:r>
      <w:r w:rsidRPr="006D0E56">
        <w:rPr>
          <w:rFonts w:ascii="Times New Roman" w:eastAsia="Times New Roman" w:hAnsi="Times New Roman" w:cs="Times New Roman"/>
          <w:color w:val="000000"/>
          <w:spacing w:val="10"/>
          <w:sz w:val="24"/>
          <w:szCs w:val="24"/>
          <w:vertAlign w:val="superscript"/>
          <w:lang w:val="la-Latn" w:eastAsia="la-Latn"/>
        </w:rPr>
        <w:t>47</w:t>
      </w:r>
      <w:r w:rsidRPr="006D0E56">
        <w:rPr>
          <w:rFonts w:ascii="Times New Roman" w:eastAsia="Times New Roman" w:hAnsi="Times New Roman" w:cs="Times New Roman"/>
          <w:color w:val="000000"/>
          <w:spacing w:val="10"/>
          <w:sz w:val="24"/>
          <w:szCs w:val="24"/>
          <w:lang w:val="la-Latn" w:eastAsia="la-Latn"/>
        </w:rPr>
        <w:t>: tametsi Adrianus Augustus exuli,qui latronem occidisser, ignoscendum putauit. Hæc igitur mea conclusio est,principes ac legis- latores patriam potestatem diuina</w:t>
      </w:r>
      <w:r w:rsidRPr="006D0E56">
        <w:rPr>
          <w:rFonts w:ascii="Times New Roman" w:eastAsia="Times New Roman" w:hAnsi="Times New Roman" w:cs="Times New Roman"/>
          <w:color w:val="000000"/>
          <w:spacing w:val="10"/>
          <w:sz w:val="24"/>
          <w:szCs w:val="24"/>
        </w:rPr>
        <w:t xml:space="preserve"> </w:t>
      </w:r>
      <w:r w:rsidRPr="006D0E56">
        <w:rPr>
          <w:rFonts w:ascii="Times New Roman" w:eastAsia="Times New Roman" w:hAnsi="Times New Roman" w:cs="Times New Roman"/>
          <w:color w:val="000000"/>
          <w:spacing w:val="10"/>
          <w:sz w:val="24"/>
          <w:szCs w:val="24"/>
          <w:lang w:val="la-Latn" w:eastAsia="la-Latn"/>
        </w:rPr>
        <w:t>lege metiri oportere:</w:t>
      </w:r>
      <w:r w:rsidRPr="006D0E56">
        <w:rPr>
          <w:rFonts w:ascii="Times New Roman" w:eastAsia="Times New Roman" w:hAnsi="Times New Roman" w:cs="Times New Roman"/>
          <w:color w:val="000000"/>
          <w:spacing w:val="10"/>
          <w:sz w:val="24"/>
          <w:szCs w:val="24"/>
        </w:rPr>
        <w:t xml:space="preserve"> s</w:t>
      </w:r>
      <w:r w:rsidRPr="006D0E56">
        <w:rPr>
          <w:rFonts w:ascii="Times New Roman" w:eastAsia="Times New Roman" w:hAnsi="Times New Roman" w:cs="Times New Roman"/>
          <w:color w:val="000000"/>
          <w:spacing w:val="10"/>
          <w:sz w:val="24"/>
          <w:szCs w:val="24"/>
          <w:lang w:val="la-Latn" w:eastAsia="la-Latn"/>
        </w:rPr>
        <w:t>eu legitimi libe- ri,</w:t>
      </w:r>
      <w:r w:rsidRPr="006D0E56">
        <w:rPr>
          <w:rFonts w:ascii="Times New Roman" w:eastAsia="Times New Roman" w:hAnsi="Times New Roman" w:cs="Times New Roman"/>
          <w:color w:val="000000"/>
          <w:spacing w:val="10"/>
          <w:sz w:val="24"/>
          <w:szCs w:val="24"/>
        </w:rPr>
        <w:t xml:space="preserve"> </w:t>
      </w:r>
      <w:r w:rsidRPr="006D0E56">
        <w:rPr>
          <w:rFonts w:ascii="Times New Roman" w:eastAsia="Times New Roman" w:hAnsi="Times New Roman" w:cs="Times New Roman"/>
          <w:color w:val="000000"/>
          <w:spacing w:val="10"/>
          <w:sz w:val="24"/>
          <w:szCs w:val="24"/>
          <w:lang w:val="la-Latn" w:eastAsia="la-Latn"/>
        </w:rPr>
        <w:t>seu naturales,dum tamen ex incestu concepti non sunt,à</w:t>
      </w:r>
      <w:r w:rsidRPr="006D0E56">
        <w:rPr>
          <w:rFonts w:ascii="Times New Roman" w:eastAsia="Times New Roman" w:hAnsi="Times New Roman" w:cs="Times New Roman"/>
          <w:color w:val="000000"/>
          <w:spacing w:val="10"/>
          <w:sz w:val="24"/>
          <w:szCs w:val="24"/>
        </w:rPr>
        <w:t xml:space="preserve"> </w:t>
      </w:r>
      <w:r w:rsidRPr="006D0E56">
        <w:rPr>
          <w:rFonts w:ascii="Times New Roman" w:eastAsia="Times New Roman" w:hAnsi="Times New Roman" w:cs="Times New Roman"/>
          <w:color w:val="000000"/>
          <w:spacing w:val="10"/>
          <w:sz w:val="24"/>
          <w:szCs w:val="24"/>
          <w:lang w:val="la-Latn" w:eastAsia="la-Latn"/>
        </w:rPr>
        <w:t xml:space="preserve">quib.diuinæ &amp; humanæ leges semper </w:t>
      </w:r>
      <w:r w:rsidRPr="006D0E56">
        <w:rPr>
          <w:rFonts w:ascii="Times New Roman" w:eastAsia="Times New Roman" w:hAnsi="Times New Roman" w:cs="Times New Roman"/>
          <w:b/>
          <w:bCs/>
          <w:color w:val="000000"/>
          <w:sz w:val="21"/>
          <w:szCs w:val="21"/>
          <w:vertAlign w:val="superscript"/>
          <w:lang w:val="la-Latn" w:eastAsia="la-Latn"/>
        </w:rPr>
        <w:t>48</w:t>
      </w:r>
      <w:r w:rsidRPr="006D0E56">
        <w:rPr>
          <w:rFonts w:ascii="Times New Roman" w:eastAsia="Times New Roman" w:hAnsi="Times New Roman" w:cs="Times New Roman"/>
          <w:color w:val="000000"/>
          <w:spacing w:val="10"/>
          <w:sz w:val="24"/>
          <w:szCs w:val="24"/>
          <w:lang w:val="la-Latn" w:eastAsia="la-Latn"/>
        </w:rPr>
        <w:t xml:space="preserve"> abhorruerunt,Quod si quis obiiciat pericu- lum</w:t>
      </w:r>
    </w:p>
    <w:p w:rsidR="006D0E56" w:rsidRDefault="006D0E56">
      <w:r>
        <w:t>27</w:t>
      </w:r>
    </w:p>
    <w:p w:rsidR="006D0E56" w:rsidRPr="006D0E56" w:rsidRDefault="006D0E56" w:rsidP="006D0E56">
      <w:pPr>
        <w:spacing w:after="0" w:line="240" w:lineRule="auto"/>
        <w:rPr>
          <w:rFonts w:ascii="Times New Roman" w:eastAsia="Times New Roman" w:hAnsi="Times New Roman" w:cs="Times New Roman"/>
          <w:sz w:val="24"/>
          <w:szCs w:val="24"/>
          <w:lang w:val="la-Latn"/>
        </w:rPr>
      </w:pPr>
      <w:r w:rsidRPr="006D0E56">
        <w:rPr>
          <w:rFonts w:ascii="Times New Roman" w:eastAsia="Times New Roman" w:hAnsi="Times New Roman" w:cs="Times New Roman"/>
          <w:color w:val="000000"/>
          <w:spacing w:val="10"/>
          <w:sz w:val="24"/>
          <w:szCs w:val="24"/>
          <w:lang w:val="la-Latn" w:eastAsia="la-Latn"/>
        </w:rPr>
        <w:t>lum esse ne furiosus aut prodigus filiorum bonis ac vita patriæ potesta- tis specie abutantur,huic</w:t>
      </w:r>
      <w:r w:rsidRPr="006D0E56">
        <w:rPr>
          <w:rFonts w:ascii="Times New Roman" w:eastAsia="Times New Roman" w:hAnsi="Times New Roman" w:cs="Times New Roman"/>
          <w:color w:val="000000"/>
          <w:spacing w:val="10"/>
          <w:sz w:val="24"/>
          <w:szCs w:val="24"/>
        </w:rPr>
        <w:t xml:space="preserve"> </w:t>
      </w:r>
      <w:r w:rsidRPr="006D0E56">
        <w:rPr>
          <w:rFonts w:ascii="Times New Roman" w:eastAsia="Times New Roman" w:hAnsi="Times New Roman" w:cs="Times New Roman"/>
          <w:color w:val="000000"/>
          <w:spacing w:val="10"/>
          <w:sz w:val="24"/>
          <w:szCs w:val="24"/>
          <w:lang w:val="la-Latn" w:eastAsia="la-Latn"/>
        </w:rPr>
        <w:t>repondendum</w:t>
      </w:r>
      <w:r w:rsidRPr="006D0E56">
        <w:rPr>
          <w:rFonts w:ascii="Times New Roman" w:eastAsia="Times New Roman" w:hAnsi="Times New Roman" w:cs="Times New Roman"/>
          <w:color w:val="000000"/>
          <w:spacing w:val="10"/>
          <w:sz w:val="24"/>
          <w:szCs w:val="24"/>
        </w:rPr>
        <w:t xml:space="preserve"> </w:t>
      </w:r>
      <w:r w:rsidRPr="006D0E56">
        <w:rPr>
          <w:rFonts w:ascii="Times New Roman" w:eastAsia="Times New Roman" w:hAnsi="Times New Roman" w:cs="Times New Roman"/>
          <w:color w:val="000000"/>
          <w:spacing w:val="10"/>
          <w:sz w:val="24"/>
          <w:szCs w:val="24"/>
          <w:lang w:val="la-Latn" w:eastAsia="la-Latn"/>
        </w:rPr>
        <w:t>est,curatores</w:t>
      </w:r>
      <w:r w:rsidRPr="006D0E56">
        <w:rPr>
          <w:rFonts w:ascii="Times New Roman" w:eastAsia="Times New Roman" w:hAnsi="Times New Roman" w:cs="Times New Roman"/>
          <w:color w:val="000000"/>
          <w:spacing w:val="10"/>
          <w:sz w:val="24"/>
          <w:szCs w:val="24"/>
        </w:rPr>
        <w:t xml:space="preserve"> </w:t>
      </w:r>
      <w:r w:rsidRPr="006D0E56">
        <w:rPr>
          <w:rFonts w:ascii="Times New Roman" w:eastAsia="Times New Roman" w:hAnsi="Times New Roman" w:cs="Times New Roman"/>
          <w:color w:val="000000"/>
          <w:spacing w:val="10"/>
          <w:sz w:val="24"/>
          <w:szCs w:val="24"/>
          <w:lang w:val="la-Latn" w:eastAsia="la-Latn"/>
        </w:rPr>
        <w:t>furiosis ac prodigis dari,&amp; in liberos potestatem, quam</w:t>
      </w:r>
      <w:r w:rsidRPr="006D0E56">
        <w:rPr>
          <w:rFonts w:ascii="Times New Roman" w:eastAsia="Times New Roman" w:hAnsi="Times New Roman" w:cs="Times New Roman"/>
          <w:color w:val="000000"/>
          <w:spacing w:val="10"/>
          <w:sz w:val="24"/>
          <w:szCs w:val="24"/>
        </w:rPr>
        <w:t xml:space="preserve"> </w:t>
      </w:r>
      <w:r w:rsidRPr="006D0E56">
        <w:rPr>
          <w:rFonts w:ascii="Times New Roman" w:eastAsia="Times New Roman" w:hAnsi="Times New Roman" w:cs="Times New Roman"/>
          <w:color w:val="000000"/>
          <w:spacing w:val="10"/>
          <w:sz w:val="24"/>
          <w:szCs w:val="24"/>
          <w:lang w:val="la-Latn" w:eastAsia="la-Latn"/>
        </w:rPr>
        <w:t>in</w:t>
      </w:r>
      <w:r w:rsidRPr="006D0E56">
        <w:rPr>
          <w:rFonts w:ascii="Times New Roman" w:eastAsia="Times New Roman" w:hAnsi="Times New Roman" w:cs="Times New Roman"/>
          <w:color w:val="000000"/>
          <w:spacing w:val="10"/>
          <w:sz w:val="24"/>
          <w:szCs w:val="24"/>
        </w:rPr>
        <w:t xml:space="preserve"> </w:t>
      </w:r>
      <w:r w:rsidRPr="006D0E56">
        <w:rPr>
          <w:rFonts w:ascii="Times New Roman" w:eastAsia="Times New Roman" w:hAnsi="Times New Roman" w:cs="Times New Roman"/>
          <w:color w:val="000000"/>
          <w:spacing w:val="10"/>
          <w:sz w:val="24"/>
          <w:szCs w:val="24"/>
          <w:lang w:val="la-Latn" w:eastAsia="la-Latn"/>
        </w:rPr>
        <w:t>se</w:t>
      </w:r>
      <w:r w:rsidRPr="006D0E56">
        <w:rPr>
          <w:rFonts w:ascii="Times New Roman" w:eastAsia="Times New Roman" w:hAnsi="Times New Roman" w:cs="Times New Roman"/>
          <w:color w:val="000000"/>
          <w:spacing w:val="10"/>
          <w:sz w:val="24"/>
          <w:szCs w:val="24"/>
        </w:rPr>
        <w:t xml:space="preserve"> </w:t>
      </w:r>
      <w:r w:rsidRPr="006D0E56">
        <w:rPr>
          <w:rFonts w:ascii="Times New Roman" w:eastAsia="Times New Roman" w:hAnsi="Times New Roman" w:cs="Times New Roman"/>
          <w:color w:val="000000"/>
          <w:spacing w:val="10"/>
          <w:sz w:val="24"/>
          <w:szCs w:val="24"/>
          <w:lang w:val="la-Latn" w:eastAsia="la-Latn"/>
        </w:rPr>
        <w:t>ipsos non habent,adimi con- suesse. Si vero pater sapit,aut</w:t>
      </w:r>
      <w:r w:rsidRPr="006D0E56">
        <w:rPr>
          <w:rFonts w:ascii="Times New Roman" w:eastAsia="Times New Roman" w:hAnsi="Times New Roman" w:cs="Times New Roman"/>
          <w:color w:val="000000"/>
          <w:spacing w:val="10"/>
          <w:sz w:val="24"/>
          <w:szCs w:val="24"/>
        </w:rPr>
        <w:t xml:space="preserve"> s</w:t>
      </w:r>
      <w:r w:rsidRPr="006D0E56">
        <w:rPr>
          <w:rFonts w:ascii="Times New Roman" w:eastAsia="Times New Roman" w:hAnsi="Times New Roman" w:cs="Times New Roman"/>
          <w:color w:val="000000"/>
          <w:spacing w:val="10"/>
          <w:sz w:val="24"/>
          <w:szCs w:val="24"/>
          <w:lang w:val="la-Latn" w:eastAsia="la-Latn"/>
        </w:rPr>
        <w:t>i furore non</w:t>
      </w:r>
      <w:r w:rsidRPr="006D0E56">
        <w:rPr>
          <w:rFonts w:ascii="Times New Roman" w:eastAsia="Times New Roman" w:hAnsi="Times New Roman" w:cs="Times New Roman"/>
          <w:color w:val="000000"/>
          <w:spacing w:val="10"/>
          <w:sz w:val="24"/>
          <w:szCs w:val="24"/>
        </w:rPr>
        <w:t xml:space="preserve"> </w:t>
      </w:r>
      <w:r w:rsidRPr="006D0E56">
        <w:rPr>
          <w:rFonts w:ascii="Times New Roman" w:eastAsia="Times New Roman" w:hAnsi="Times New Roman" w:cs="Times New Roman"/>
          <w:color w:val="000000"/>
          <w:spacing w:val="10"/>
          <w:sz w:val="24"/>
          <w:szCs w:val="24"/>
          <w:lang w:val="la-Latn" w:eastAsia="la-Latn"/>
        </w:rPr>
        <w:t>torquetur,numquam sine</w:t>
      </w:r>
      <w:r w:rsidRPr="006D0E56">
        <w:rPr>
          <w:rFonts w:ascii="Times New Roman" w:eastAsia="Times New Roman" w:hAnsi="Times New Roman" w:cs="Times New Roman"/>
          <w:color w:val="000000"/>
          <w:spacing w:val="10"/>
          <w:sz w:val="24"/>
          <w:szCs w:val="24"/>
        </w:rPr>
        <w:t xml:space="preserve"> </w:t>
      </w:r>
      <w:r w:rsidRPr="006D0E56">
        <w:rPr>
          <w:rFonts w:ascii="Times New Roman" w:eastAsia="Times New Roman" w:hAnsi="Times New Roman" w:cs="Times New Roman"/>
          <w:color w:val="000000"/>
          <w:spacing w:val="10"/>
          <w:sz w:val="24"/>
          <w:szCs w:val="24"/>
          <w:lang w:val="la-Latn" w:eastAsia="la-Latn"/>
        </w:rPr>
        <w:t>cau- sa filium necabit, cum ne merentem quidem castigare vélit. Tantus est enim parentum erga liberos amor, tanta pietas,vt nihil in liberos turpi- ter,ninil indecore moliri,sed iustè ac vtiliter consilia pro liberis capere cenfeantur</w:t>
      </w:r>
      <w:r w:rsidRPr="006D0E56">
        <w:rPr>
          <w:rFonts w:ascii="Times New Roman" w:eastAsia="Times New Roman" w:hAnsi="Times New Roman" w:cs="Times New Roman"/>
          <w:color w:val="000000"/>
          <w:spacing w:val="10"/>
          <w:sz w:val="24"/>
          <w:szCs w:val="24"/>
          <w:vertAlign w:val="superscript"/>
          <w:lang w:val="la-Latn" w:eastAsia="la-Latn"/>
        </w:rPr>
        <w:t>49</w:t>
      </w:r>
      <w:r w:rsidRPr="006D0E56">
        <w:rPr>
          <w:rFonts w:ascii="Times New Roman" w:eastAsia="Times New Roman" w:hAnsi="Times New Roman" w:cs="Times New Roman"/>
          <w:color w:val="000000"/>
          <w:spacing w:val="10"/>
          <w:sz w:val="24"/>
          <w:szCs w:val="24"/>
          <w:lang w:val="la-Latn" w:eastAsia="la-Latn"/>
        </w:rPr>
        <w:t>. Itaque fraus omnis in negotiis liberorum semper à paren- tum voluntate</w:t>
      </w:r>
      <w:r w:rsidRPr="006D0E56">
        <w:rPr>
          <w:rFonts w:ascii="Times New Roman" w:eastAsia="Times New Roman" w:hAnsi="Times New Roman" w:cs="Times New Roman"/>
          <w:color w:val="000000"/>
          <w:spacing w:val="10"/>
          <w:sz w:val="24"/>
          <w:szCs w:val="24"/>
        </w:rPr>
        <w:t xml:space="preserve"> </w:t>
      </w:r>
      <w:r w:rsidRPr="006D0E56">
        <w:rPr>
          <w:rFonts w:ascii="Times New Roman" w:eastAsia="Times New Roman" w:hAnsi="Times New Roman" w:cs="Times New Roman"/>
          <w:color w:val="000000"/>
          <w:spacing w:val="10"/>
          <w:sz w:val="24"/>
          <w:szCs w:val="24"/>
          <w:lang w:val="la-Latn" w:eastAsia="la-Latn"/>
        </w:rPr>
        <w:t>abesse iudicatur</w:t>
      </w:r>
      <w:r w:rsidRPr="006D0E56">
        <w:rPr>
          <w:rFonts w:ascii="Times New Roman" w:eastAsia="Times New Roman" w:hAnsi="Times New Roman" w:cs="Times New Roman"/>
          <w:color w:val="000000"/>
          <w:spacing w:val="10"/>
          <w:sz w:val="24"/>
          <w:szCs w:val="24"/>
          <w:vertAlign w:val="superscript"/>
          <w:lang w:val="la-Latn" w:eastAsia="la-Latn"/>
        </w:rPr>
        <w:t>50</w:t>
      </w:r>
      <w:r w:rsidRPr="006D0E56">
        <w:rPr>
          <w:rFonts w:ascii="Times New Roman" w:eastAsia="Times New Roman" w:hAnsi="Times New Roman" w:cs="Times New Roman"/>
          <w:color w:val="000000"/>
          <w:spacing w:val="10"/>
          <w:sz w:val="24"/>
          <w:szCs w:val="24"/>
          <w:lang w:val="la-Latn" w:eastAsia="la-Latn"/>
        </w:rPr>
        <w:t xml:space="preserve">. Quinetiam iura omnia diuina &amp; hu- mana violare non dubitant, vt liberos opibus </w:t>
      </w:r>
      <w:r w:rsidRPr="006D0E56">
        <w:rPr>
          <w:rFonts w:ascii="Times New Roman" w:eastAsia="Times New Roman" w:hAnsi="Times New Roman" w:cs="Times New Roman"/>
          <w:b/>
          <w:bCs/>
          <w:i/>
          <w:iCs/>
          <w:color w:val="000000"/>
          <w:sz w:val="20"/>
          <w:szCs w:val="20"/>
          <w:lang w:val="la-Latn" w:eastAsia="la-Latn"/>
        </w:rPr>
        <w:t>&amp;c</w:t>
      </w:r>
      <w:r w:rsidRPr="006D0E56">
        <w:rPr>
          <w:rFonts w:ascii="Times New Roman" w:eastAsia="Times New Roman" w:hAnsi="Times New Roman" w:cs="Times New Roman"/>
          <w:color w:val="000000"/>
          <w:spacing w:val="10"/>
          <w:sz w:val="24"/>
          <w:szCs w:val="24"/>
          <w:lang w:val="la-Latn" w:eastAsia="la-Latn"/>
        </w:rPr>
        <w:t xml:space="preserve"> honoribus cumulare pos- sint. Ac propterea pater lege</w:t>
      </w:r>
      <w:r w:rsidRPr="006D0E56">
        <w:rPr>
          <w:rFonts w:ascii="Times New Roman" w:eastAsia="Times New Roman" w:hAnsi="Times New Roman" w:cs="Times New Roman"/>
          <w:color w:val="000000"/>
          <w:spacing w:val="10"/>
          <w:sz w:val="24"/>
          <w:szCs w:val="24"/>
          <w:vertAlign w:val="superscript"/>
          <w:lang w:val="la-Latn" w:eastAsia="la-Latn"/>
        </w:rPr>
        <w:t>51</w:t>
      </w:r>
      <w:r w:rsidRPr="006D0E56">
        <w:rPr>
          <w:rFonts w:ascii="Times New Roman" w:eastAsia="Times New Roman" w:hAnsi="Times New Roman" w:cs="Times New Roman"/>
          <w:color w:val="000000"/>
          <w:spacing w:val="10"/>
          <w:sz w:val="24"/>
          <w:szCs w:val="24"/>
          <w:lang w:val="la-Latn" w:eastAsia="la-Latn"/>
        </w:rPr>
        <w:t xml:space="preserve"> Pompeia de Parricidiis non comprehen- ditur:quia legislator satis prospexit iniuste quicquam aduersus filios co- gitare patrem non</w:t>
      </w:r>
      <w:r w:rsidRPr="006D0E56">
        <w:rPr>
          <w:rFonts w:ascii="Times New Roman" w:eastAsia="Times New Roman" w:hAnsi="Times New Roman" w:cs="Times New Roman"/>
          <w:color w:val="000000"/>
          <w:spacing w:val="10"/>
          <w:sz w:val="24"/>
          <w:szCs w:val="24"/>
        </w:rPr>
        <w:t xml:space="preserve"> </w:t>
      </w:r>
      <w:r w:rsidRPr="006D0E56">
        <w:rPr>
          <w:rFonts w:ascii="Times New Roman" w:eastAsia="Times New Roman" w:hAnsi="Times New Roman" w:cs="Times New Roman"/>
          <w:color w:val="000000"/>
          <w:spacing w:val="10"/>
          <w:sz w:val="24"/>
          <w:szCs w:val="24"/>
          <w:lang w:val="la-Latn" w:eastAsia="la-Latn"/>
        </w:rPr>
        <w:t>posse: ac propterea patri tantum adulterum simul cum</w:t>
      </w:r>
      <w:r w:rsidRPr="006D0E56">
        <w:rPr>
          <w:rFonts w:ascii="Times New Roman" w:eastAsia="Times New Roman" w:hAnsi="Times New Roman" w:cs="Times New Roman"/>
          <w:color w:val="000000"/>
          <w:spacing w:val="10"/>
          <w:sz w:val="24"/>
          <w:szCs w:val="24"/>
        </w:rPr>
        <w:t xml:space="preserve"> </w:t>
      </w:r>
      <w:r w:rsidRPr="006D0E56">
        <w:rPr>
          <w:rFonts w:ascii="Times New Roman" w:eastAsia="Times New Roman" w:hAnsi="Times New Roman" w:cs="Times New Roman"/>
          <w:color w:val="000000"/>
          <w:spacing w:val="10"/>
          <w:sz w:val="24"/>
          <w:szCs w:val="24"/>
          <w:lang w:val="la-Latn" w:eastAsia="la-Latn"/>
        </w:rPr>
        <w:t>filia</w:t>
      </w:r>
      <w:r w:rsidRPr="006D0E56">
        <w:rPr>
          <w:rFonts w:ascii="Times New Roman" w:eastAsia="Times New Roman" w:hAnsi="Times New Roman" w:cs="Times New Roman"/>
          <w:color w:val="000000"/>
          <w:spacing w:val="10"/>
          <w:sz w:val="24"/>
          <w:szCs w:val="24"/>
        </w:rPr>
        <w:t xml:space="preserve"> </w:t>
      </w:r>
      <w:r w:rsidRPr="006D0E56">
        <w:rPr>
          <w:rFonts w:ascii="Times New Roman" w:eastAsia="Times New Roman" w:hAnsi="Times New Roman" w:cs="Times New Roman"/>
          <w:color w:val="000000"/>
          <w:spacing w:val="10"/>
          <w:sz w:val="24"/>
          <w:szCs w:val="24"/>
          <w:lang w:val="la-Latn" w:eastAsia="la-Latn"/>
        </w:rPr>
        <w:t>necãdi potestatem omnibus ademit</w:t>
      </w:r>
      <w:r w:rsidRPr="006D0E56">
        <w:rPr>
          <w:rFonts w:ascii="Times New Roman" w:eastAsia="Times New Roman" w:hAnsi="Times New Roman" w:cs="Times New Roman"/>
          <w:color w:val="000000"/>
          <w:spacing w:val="10"/>
          <w:sz w:val="24"/>
          <w:szCs w:val="24"/>
          <w:vertAlign w:val="superscript"/>
          <w:lang w:val="la-Latn" w:eastAsia="la-Latn"/>
        </w:rPr>
        <w:t>52</w:t>
      </w:r>
      <w:r w:rsidRPr="006D0E56">
        <w:rPr>
          <w:rFonts w:ascii="Times New Roman" w:eastAsia="Times New Roman" w:hAnsi="Times New Roman" w:cs="Times New Roman"/>
          <w:color w:val="000000"/>
          <w:spacing w:val="10"/>
          <w:sz w:val="24"/>
          <w:szCs w:val="24"/>
          <w:lang w:val="la-Latn" w:eastAsia="la-Latn"/>
        </w:rPr>
        <w:t>, quæ certissima</w:t>
      </w:r>
      <w:r w:rsidRPr="006D0E56">
        <w:rPr>
          <w:rFonts w:ascii="Times New Roman" w:eastAsia="Times New Roman" w:hAnsi="Times New Roman" w:cs="Times New Roman"/>
          <w:color w:val="000000"/>
          <w:spacing w:val="10"/>
          <w:sz w:val="24"/>
          <w:szCs w:val="24"/>
        </w:rPr>
        <w:t xml:space="preserve"> s</w:t>
      </w:r>
      <w:r w:rsidRPr="006D0E56">
        <w:rPr>
          <w:rFonts w:ascii="Times New Roman" w:eastAsia="Times New Roman" w:hAnsi="Times New Roman" w:cs="Times New Roman"/>
          <w:color w:val="000000"/>
          <w:spacing w:val="10"/>
          <w:sz w:val="24"/>
          <w:szCs w:val="24"/>
          <w:lang w:val="la-Latn" w:eastAsia="la-Latn"/>
        </w:rPr>
        <w:t>unt mi- niméque dubia argumenta, quibus intelligitur vitæ ac necis potestate parentes abuti non posse,</w:t>
      </w:r>
      <w:r w:rsidRPr="006D0E56">
        <w:rPr>
          <w:rFonts w:ascii="Times New Roman" w:eastAsia="Times New Roman" w:hAnsi="Times New Roman" w:cs="Times New Roman"/>
          <w:color w:val="000000"/>
          <w:spacing w:val="10"/>
          <w:sz w:val="24"/>
          <w:szCs w:val="24"/>
        </w:rPr>
        <w:t xml:space="preserve"> </w:t>
      </w:r>
      <w:r w:rsidRPr="006D0E56">
        <w:rPr>
          <w:rFonts w:ascii="Times New Roman" w:eastAsia="Times New Roman" w:hAnsi="Times New Roman" w:cs="Times New Roman"/>
          <w:color w:val="000000"/>
          <w:spacing w:val="10"/>
          <w:sz w:val="24"/>
          <w:szCs w:val="24"/>
          <w:lang w:val="la-Latn" w:eastAsia="la-Latn"/>
        </w:rPr>
        <w:t>nec si</w:t>
      </w:r>
      <w:r w:rsidRPr="006D0E56">
        <w:rPr>
          <w:rFonts w:ascii="Times New Roman" w:eastAsia="Times New Roman" w:hAnsi="Times New Roman" w:cs="Times New Roman"/>
          <w:color w:val="000000"/>
          <w:spacing w:val="10"/>
          <w:sz w:val="24"/>
          <w:szCs w:val="24"/>
        </w:rPr>
        <w:t xml:space="preserve"> </w:t>
      </w:r>
      <w:r w:rsidRPr="006D0E56">
        <w:rPr>
          <w:rFonts w:ascii="Times New Roman" w:eastAsia="Times New Roman" w:hAnsi="Times New Roman" w:cs="Times New Roman"/>
          <w:color w:val="000000"/>
          <w:spacing w:val="10"/>
          <w:sz w:val="24"/>
          <w:szCs w:val="24"/>
          <w:lang w:val="la-Latn" w:eastAsia="la-Latn"/>
        </w:rPr>
        <w:lastRenderedPageBreak/>
        <w:t>possint,velle tamen. Atqui,dicet aliquis, fuere nonnulli, quiad filij necem</w:t>
      </w:r>
      <w:r w:rsidRPr="006D0E56">
        <w:rPr>
          <w:rFonts w:ascii="Times New Roman" w:eastAsia="Times New Roman" w:hAnsi="Times New Roman" w:cs="Times New Roman"/>
          <w:color w:val="000000"/>
          <w:spacing w:val="10"/>
          <w:sz w:val="24"/>
          <w:szCs w:val="24"/>
        </w:rPr>
        <w:t xml:space="preserve"> </w:t>
      </w:r>
      <w:r w:rsidRPr="006D0E56">
        <w:rPr>
          <w:rFonts w:ascii="Times New Roman" w:eastAsia="Times New Roman" w:hAnsi="Times New Roman" w:cs="Times New Roman"/>
          <w:color w:val="000000"/>
          <w:spacing w:val="10"/>
          <w:sz w:val="24"/>
          <w:szCs w:val="24"/>
          <w:lang w:val="la-Latn" w:eastAsia="la-Latn"/>
        </w:rPr>
        <w:t>iniustam abuterentur: nullum eius rei exemplum afferunt:demus</w:t>
      </w:r>
      <w:r w:rsidRPr="006D0E56">
        <w:rPr>
          <w:rFonts w:ascii="Times New Roman" w:eastAsia="Times New Roman" w:hAnsi="Times New Roman" w:cs="Times New Roman"/>
          <w:color w:val="000000"/>
          <w:spacing w:val="10"/>
          <w:sz w:val="24"/>
          <w:szCs w:val="24"/>
        </w:rPr>
        <w:t xml:space="preserve"> </w:t>
      </w:r>
      <w:r w:rsidRPr="006D0E56">
        <w:rPr>
          <w:rFonts w:ascii="Times New Roman" w:eastAsia="Times New Roman" w:hAnsi="Times New Roman" w:cs="Times New Roman"/>
          <w:color w:val="000000"/>
          <w:spacing w:val="10"/>
          <w:sz w:val="24"/>
          <w:szCs w:val="24"/>
          <w:lang w:val="la-Latn" w:eastAsia="la-Latn"/>
        </w:rPr>
        <w:t>tamen extitisse</w:t>
      </w:r>
      <w:r w:rsidRPr="006D0E56">
        <w:rPr>
          <w:rFonts w:ascii="Times New Roman" w:eastAsia="Times New Roman" w:hAnsi="Times New Roman" w:cs="Times New Roman"/>
          <w:color w:val="000000"/>
          <w:spacing w:val="10"/>
          <w:sz w:val="24"/>
          <w:szCs w:val="24"/>
        </w:rPr>
        <w:t xml:space="preserve"> </w:t>
      </w:r>
      <w:r w:rsidRPr="006D0E56">
        <w:rPr>
          <w:rFonts w:ascii="Times New Roman" w:eastAsia="Times New Roman" w:hAnsi="Times New Roman" w:cs="Times New Roman"/>
          <w:color w:val="000000"/>
          <w:spacing w:val="10"/>
          <w:sz w:val="24"/>
          <w:szCs w:val="24"/>
          <w:lang w:val="la-Latn" w:eastAsia="la-Latn"/>
        </w:rPr>
        <w:t>non neminem: an propterea bonus legislator legis optimæ rogationem deserat, si quis quid contra legem aliquando peccaturus est?</w:t>
      </w:r>
      <w:r w:rsidRPr="006D0E56">
        <w:rPr>
          <w:rFonts w:ascii="Times New Roman" w:eastAsia="Times New Roman" w:hAnsi="Times New Roman" w:cs="Times New Roman"/>
          <w:color w:val="000000"/>
          <w:spacing w:val="10"/>
          <w:sz w:val="24"/>
          <w:szCs w:val="24"/>
        </w:rPr>
        <w:t xml:space="preserve"> </w:t>
      </w:r>
      <w:r w:rsidRPr="006D0E56">
        <w:rPr>
          <w:rFonts w:ascii="Times New Roman" w:eastAsia="Times New Roman" w:hAnsi="Times New Roman" w:cs="Times New Roman"/>
          <w:color w:val="000000"/>
          <w:spacing w:val="10"/>
          <w:sz w:val="24"/>
          <w:szCs w:val="24"/>
          <w:lang w:val="la-Latn" w:eastAsia="la-Latn"/>
        </w:rPr>
        <w:t>Contritum est illud in iure,quarum re- rum rarior est euentus,earum nullam legumlatoribus curam esse opor- tere</w:t>
      </w:r>
      <w:r w:rsidRPr="006D0E56">
        <w:rPr>
          <w:rFonts w:ascii="Times New Roman" w:eastAsia="Times New Roman" w:hAnsi="Times New Roman" w:cs="Times New Roman"/>
          <w:b/>
          <w:bCs/>
          <w:color w:val="000000"/>
          <w:sz w:val="21"/>
          <w:szCs w:val="21"/>
          <w:vertAlign w:val="superscript"/>
          <w:lang w:val="la-Latn" w:eastAsia="la-Latn"/>
        </w:rPr>
        <w:t>53</w:t>
      </w:r>
      <w:r w:rsidRPr="006D0E56">
        <w:rPr>
          <w:rFonts w:ascii="Times New Roman" w:eastAsia="Times New Roman" w:hAnsi="Times New Roman" w:cs="Times New Roman"/>
          <w:color w:val="000000"/>
          <w:spacing w:val="10"/>
          <w:sz w:val="24"/>
          <w:szCs w:val="24"/>
          <w:lang w:val="la-Latn" w:eastAsia="la-Latn"/>
        </w:rPr>
        <w:t>. An est vllum edictum, vlla rogatio, vllum rescriptum quod suis incommodis vacare possit? at qui leges propter sua</w:t>
      </w:r>
      <w:r w:rsidRPr="006D0E56">
        <w:rPr>
          <w:rFonts w:ascii="Times New Roman" w:eastAsia="Times New Roman" w:hAnsi="Times New Roman" w:cs="Times New Roman"/>
          <w:color w:val="000000"/>
          <w:spacing w:val="10"/>
          <w:sz w:val="24"/>
          <w:szCs w:val="24"/>
        </w:rPr>
        <w:t xml:space="preserve"> </w:t>
      </w:r>
      <w:r w:rsidRPr="006D0E56">
        <w:rPr>
          <w:rFonts w:ascii="Times New Roman" w:eastAsia="Times New Roman" w:hAnsi="Times New Roman" w:cs="Times New Roman"/>
          <w:color w:val="000000"/>
          <w:spacing w:val="10"/>
          <w:sz w:val="24"/>
          <w:szCs w:val="24"/>
          <w:lang w:val="la-Latn" w:eastAsia="la-Latn"/>
        </w:rPr>
        <w:t>quædam incommo- da tollere volet,omnes ad vnam abrogare necesse habebit, vt prudenter Cato</w:t>
      </w:r>
      <w:r w:rsidRPr="006D0E56">
        <w:rPr>
          <w:rFonts w:ascii="Times New Roman" w:eastAsia="Times New Roman" w:hAnsi="Times New Roman" w:cs="Times New Roman"/>
          <w:b/>
          <w:bCs/>
          <w:color w:val="000000"/>
          <w:sz w:val="21"/>
          <w:szCs w:val="21"/>
          <w:vertAlign w:val="superscript"/>
          <w:lang w:val="la-Latn" w:eastAsia="la-Latn"/>
        </w:rPr>
        <w:t>54</w:t>
      </w:r>
      <w:r w:rsidRPr="006D0E56">
        <w:rPr>
          <w:rFonts w:ascii="Times New Roman" w:eastAsia="Times New Roman" w:hAnsi="Times New Roman" w:cs="Times New Roman"/>
          <w:color w:val="000000"/>
          <w:spacing w:val="10"/>
          <w:sz w:val="24"/>
          <w:szCs w:val="24"/>
          <w:lang w:val="la-Latn" w:eastAsia="la-Latn"/>
        </w:rPr>
        <w:t xml:space="preserve"> maior disserebat. Quamquam fieri nullo modo potest, vt tan- tus parentum erga filios amor, cum tanta crudelitate, id est,iniusta libe- rorum cæde</w:t>
      </w:r>
      <w:r w:rsidRPr="006D0E56">
        <w:rPr>
          <w:rFonts w:ascii="Times New Roman" w:eastAsia="Times New Roman" w:hAnsi="Times New Roman" w:cs="Times New Roman"/>
          <w:color w:val="000000"/>
          <w:spacing w:val="10"/>
          <w:sz w:val="24"/>
          <w:szCs w:val="24"/>
        </w:rPr>
        <w:t xml:space="preserve"> </w:t>
      </w:r>
      <w:r w:rsidRPr="006D0E56">
        <w:rPr>
          <w:rFonts w:ascii="Times New Roman" w:eastAsia="Times New Roman" w:hAnsi="Times New Roman" w:cs="Times New Roman"/>
          <w:color w:val="000000"/>
          <w:spacing w:val="10"/>
          <w:sz w:val="24"/>
          <w:szCs w:val="24"/>
          <w:lang w:val="la-Latn" w:eastAsia="la-Latn"/>
        </w:rPr>
        <w:t>coniugari</w:t>
      </w:r>
      <w:r w:rsidRPr="006D0E56">
        <w:rPr>
          <w:rFonts w:ascii="Times New Roman" w:eastAsia="Times New Roman" w:hAnsi="Times New Roman" w:cs="Times New Roman"/>
          <w:color w:val="000000"/>
          <w:spacing w:val="10"/>
          <w:sz w:val="24"/>
          <w:szCs w:val="24"/>
        </w:rPr>
        <w:t xml:space="preserve"> </w:t>
      </w:r>
      <w:r w:rsidRPr="006D0E56">
        <w:rPr>
          <w:rFonts w:ascii="Times New Roman" w:eastAsia="Times New Roman" w:hAnsi="Times New Roman" w:cs="Times New Roman"/>
          <w:color w:val="000000"/>
          <w:spacing w:val="10"/>
          <w:sz w:val="24"/>
          <w:szCs w:val="24"/>
          <w:lang w:val="la-Latn" w:eastAsia="la-Latn"/>
        </w:rPr>
        <w:t>possit. An tormentum parenti</w:t>
      </w:r>
      <w:r w:rsidRPr="006D0E56">
        <w:rPr>
          <w:rFonts w:ascii="Times New Roman" w:eastAsia="Times New Roman" w:hAnsi="Times New Roman" w:cs="Times New Roman"/>
          <w:color w:val="000000"/>
          <w:spacing w:val="10"/>
          <w:sz w:val="24"/>
          <w:szCs w:val="24"/>
        </w:rPr>
        <w:t xml:space="preserve"> </w:t>
      </w:r>
      <w:r w:rsidRPr="006D0E56">
        <w:rPr>
          <w:rFonts w:ascii="Times New Roman" w:eastAsia="Times New Roman" w:hAnsi="Times New Roman" w:cs="Times New Roman"/>
          <w:color w:val="000000"/>
          <w:spacing w:val="10"/>
          <w:sz w:val="24"/>
          <w:szCs w:val="24"/>
          <w:lang w:val="la-Latn" w:eastAsia="la-Latn"/>
        </w:rPr>
        <w:t>grauius vllum est, quàm filium iure,vel iniuria occidisse!</w:t>
      </w:r>
      <w:r w:rsidRPr="006D0E56">
        <w:rPr>
          <w:rFonts w:ascii="Times New Roman" w:eastAsia="Times New Roman" w:hAnsi="Times New Roman" w:cs="Times New Roman"/>
          <w:color w:val="000000"/>
          <w:spacing w:val="10"/>
          <w:sz w:val="24"/>
          <w:szCs w:val="24"/>
        </w:rPr>
        <w:t xml:space="preserve"> </w:t>
      </w:r>
      <w:r w:rsidRPr="006D0E56">
        <w:rPr>
          <w:rFonts w:ascii="Times New Roman" w:eastAsia="Times New Roman" w:hAnsi="Times New Roman" w:cs="Times New Roman"/>
          <w:color w:val="000000"/>
          <w:spacing w:val="10"/>
          <w:sz w:val="24"/>
          <w:szCs w:val="24"/>
          <w:lang w:val="la-Latn" w:eastAsia="la-Latn"/>
        </w:rPr>
        <w:t>Nostra quidem ætate?cum in An- dium agro pater filium castigare cupiens, quem fugientem cõsequi non poterat, terræ gleba duriore in caput temere addacta nemine conscio necauisset,laqueo sibi gulam doloris impatientia fregit. Quæ cum satis intelligerent antiqui legumlatores apud Ægyptios in eum,qui sine iusta caussa filium necauisset, non aliam p</w:t>
      </w:r>
      <w:r w:rsidRPr="006D0E56">
        <w:rPr>
          <w:rFonts w:ascii="Arial Unicode MS" w:eastAsia="Arial Unicode MS" w:hAnsi="Times New Roman" w:cs="Arial Unicode MS" w:hint="eastAsia"/>
          <w:color w:val="000000"/>
          <w:sz w:val="24"/>
          <w:szCs w:val="24"/>
        </w:rPr>
        <w:t>œ</w:t>
      </w:r>
      <w:r w:rsidRPr="006D0E56">
        <w:rPr>
          <w:rFonts w:ascii="Times New Roman" w:eastAsia="Times New Roman" w:hAnsi="Times New Roman" w:cs="Times New Roman"/>
          <w:color w:val="000000"/>
          <w:spacing w:val="10"/>
          <w:sz w:val="24"/>
          <w:szCs w:val="24"/>
          <w:lang w:val="la-Latn" w:eastAsia="la-Latn"/>
        </w:rPr>
        <w:t>nam decreuerunt, quàm vt cum filij cadauere triduum concluderetur</w:t>
      </w:r>
      <w:r w:rsidRPr="006D0E56">
        <w:rPr>
          <w:rFonts w:ascii="Times New Roman" w:eastAsia="Times New Roman" w:hAnsi="Times New Roman" w:cs="Times New Roman"/>
          <w:b/>
          <w:bCs/>
          <w:color w:val="000000"/>
          <w:sz w:val="21"/>
          <w:szCs w:val="21"/>
          <w:vertAlign w:val="superscript"/>
          <w:lang w:val="la-Latn" w:eastAsia="la-Latn"/>
        </w:rPr>
        <w:t>55</w:t>
      </w:r>
      <w:r w:rsidRPr="006D0E56">
        <w:rPr>
          <w:rFonts w:ascii="Times New Roman" w:eastAsia="Times New Roman" w:hAnsi="Times New Roman" w:cs="Times New Roman"/>
          <w:color w:val="000000"/>
          <w:spacing w:val="10"/>
          <w:sz w:val="24"/>
          <w:szCs w:val="24"/>
          <w:lang w:val="la-Latn" w:eastAsia="la-Latn"/>
        </w:rPr>
        <w:t>: sapienter illi quidem, cum pro- pter filij cædem parentibus vitam quibus filius suam deberet,eripi nefas esse</w:t>
      </w:r>
      <w:r w:rsidRPr="006D0E56">
        <w:rPr>
          <w:rFonts w:ascii="Times New Roman" w:eastAsia="Times New Roman" w:hAnsi="Times New Roman" w:cs="Times New Roman"/>
          <w:b/>
          <w:bCs/>
          <w:color w:val="000000"/>
          <w:sz w:val="24"/>
          <w:szCs w:val="24"/>
          <w:lang w:val="la-Latn" w:eastAsia="la-Latn"/>
        </w:rPr>
        <w:t xml:space="preserve"> </w:t>
      </w:r>
      <w:r w:rsidRPr="006D0E56">
        <w:rPr>
          <w:rFonts w:ascii="Times New Roman" w:eastAsia="Times New Roman" w:hAnsi="Times New Roman" w:cs="Times New Roman"/>
          <w:color w:val="000000"/>
          <w:spacing w:val="10"/>
          <w:sz w:val="24"/>
          <w:szCs w:val="24"/>
          <w:lang w:val="la-Latn" w:eastAsia="la-Latn"/>
        </w:rPr>
        <w:t>judicarent.</w:t>
      </w:r>
      <w:r w:rsidRPr="006D0E56">
        <w:rPr>
          <w:rFonts w:ascii="Times New Roman" w:eastAsia="Times New Roman" w:hAnsi="Times New Roman" w:cs="Times New Roman"/>
          <w:color w:val="000000"/>
          <w:spacing w:val="10"/>
          <w:sz w:val="24"/>
          <w:szCs w:val="24"/>
        </w:rPr>
        <w:t xml:space="preserve"> </w:t>
      </w:r>
      <w:r w:rsidRPr="006D0E56">
        <w:rPr>
          <w:rFonts w:ascii="Times New Roman" w:eastAsia="Times New Roman" w:hAnsi="Times New Roman" w:cs="Times New Roman"/>
          <w:color w:val="000000"/>
          <w:spacing w:val="10"/>
          <w:sz w:val="24"/>
          <w:szCs w:val="24"/>
          <w:lang w:val="la-Latn" w:eastAsia="la-Latn"/>
        </w:rPr>
        <w:t>Sed ne</w:t>
      </w:r>
      <w:r w:rsidRPr="006D0E56">
        <w:rPr>
          <w:rFonts w:ascii="Times New Roman" w:eastAsia="Times New Roman" w:hAnsi="Times New Roman" w:cs="Times New Roman"/>
          <w:color w:val="000000"/>
          <w:spacing w:val="10"/>
          <w:sz w:val="24"/>
          <w:szCs w:val="24"/>
        </w:rPr>
        <w:t xml:space="preserve"> </w:t>
      </w:r>
      <w:r w:rsidRPr="006D0E56">
        <w:rPr>
          <w:rFonts w:ascii="Times New Roman" w:eastAsia="Times New Roman" w:hAnsi="Times New Roman" w:cs="Times New Roman"/>
          <w:color w:val="000000"/>
          <w:spacing w:val="10"/>
          <w:sz w:val="24"/>
          <w:szCs w:val="24"/>
          <w:lang w:val="la-Latn" w:eastAsia="la-Latn"/>
        </w:rPr>
        <w:t>patria</w:t>
      </w:r>
      <w:r w:rsidRPr="006D0E56">
        <w:rPr>
          <w:rFonts w:ascii="Times New Roman" w:eastAsia="Times New Roman" w:hAnsi="Times New Roman" w:cs="Times New Roman"/>
          <w:color w:val="000000"/>
          <w:spacing w:val="10"/>
          <w:sz w:val="24"/>
          <w:szCs w:val="24"/>
        </w:rPr>
        <w:t xml:space="preserve"> </w:t>
      </w:r>
      <w:r w:rsidRPr="006D0E56">
        <w:rPr>
          <w:rFonts w:ascii="Times New Roman" w:eastAsia="Times New Roman" w:hAnsi="Times New Roman" w:cs="Times New Roman"/>
          <w:color w:val="000000"/>
          <w:spacing w:val="10"/>
          <w:sz w:val="24"/>
          <w:szCs w:val="24"/>
          <w:lang w:val="la-Latn" w:eastAsia="la-Latn"/>
        </w:rPr>
        <w:t>potestas</w:t>
      </w:r>
      <w:r w:rsidRPr="006D0E56">
        <w:rPr>
          <w:rFonts w:ascii="Times New Roman" w:eastAsia="Times New Roman" w:hAnsi="Times New Roman" w:cs="Times New Roman"/>
          <w:color w:val="000000"/>
          <w:spacing w:val="10"/>
          <w:sz w:val="24"/>
          <w:szCs w:val="24"/>
        </w:rPr>
        <w:t xml:space="preserve"> </w:t>
      </w:r>
      <w:r w:rsidRPr="006D0E56">
        <w:rPr>
          <w:rFonts w:ascii="Times New Roman" w:eastAsia="Times New Roman" w:hAnsi="Times New Roman" w:cs="Times New Roman"/>
          <w:color w:val="000000"/>
          <w:spacing w:val="10"/>
          <w:sz w:val="24"/>
          <w:szCs w:val="24"/>
          <w:lang w:val="la-Latn" w:eastAsia="la-Latn"/>
        </w:rPr>
        <w:t>reipublicæ obesset, eadem solutus</w:t>
      </w:r>
      <w:r w:rsidRPr="006D0E56">
        <w:rPr>
          <w:rFonts w:ascii="Times New Roman" w:eastAsia="Times New Roman" w:hAnsi="Times New Roman" w:cs="Times New Roman"/>
          <w:b/>
          <w:bCs/>
          <w:color w:val="000000"/>
          <w:sz w:val="21"/>
          <w:szCs w:val="21"/>
          <w:vertAlign w:val="superscript"/>
          <w:lang w:val="la-Latn" w:eastAsia="la-Latn"/>
        </w:rPr>
        <w:t>56</w:t>
      </w:r>
      <w:r w:rsidRPr="006D0E56">
        <w:rPr>
          <w:rFonts w:ascii="Times New Roman" w:eastAsia="Times New Roman" w:hAnsi="Times New Roman" w:cs="Times New Roman"/>
          <w:color w:val="000000"/>
          <w:spacing w:val="10"/>
          <w:sz w:val="24"/>
          <w:szCs w:val="24"/>
          <w:lang w:val="la-Latn" w:eastAsia="la-Latn"/>
        </w:rPr>
        <w:t xml:space="preserve"> erat filius, in iis quæ ad Rempublicam pertinerent, quod Fabius Gurges satis in consulatu suo comprobauit, cùm parentem priuatum ad se ve- mentem ex equo descendere iussit: pater iussa consulis executus, Perge, inquit, filj ista virtute consularem dignitatem tueri. At pater inquies, contra Rempublicam patria potestate confisus aliquid molietur: sit ita: pleríque tamen filios Reipublicæ caussa occiderunt, vt Brutus primùm graui certe exemplo:deinde</w:t>
      </w:r>
      <w:r w:rsidRPr="006D0E56">
        <w:rPr>
          <w:rFonts w:ascii="Times New Roman" w:eastAsia="Times New Roman" w:hAnsi="Times New Roman" w:cs="Times New Roman"/>
          <w:color w:val="000000"/>
          <w:spacing w:val="10"/>
          <w:sz w:val="24"/>
          <w:szCs w:val="24"/>
        </w:rPr>
        <w:t xml:space="preserve"> </w:t>
      </w:r>
      <w:r w:rsidRPr="006D0E56">
        <w:rPr>
          <w:rFonts w:ascii="Times New Roman" w:eastAsia="Times New Roman" w:hAnsi="Times New Roman" w:cs="Times New Roman"/>
          <w:color w:val="000000"/>
          <w:spacing w:val="10"/>
          <w:sz w:val="24"/>
          <w:szCs w:val="24"/>
          <w:lang w:val="la-Latn" w:eastAsia="la-Latn"/>
        </w:rPr>
        <w:t>L. Torquatus qui filium de</w:t>
      </w:r>
      <w:r w:rsidRPr="006D0E56">
        <w:rPr>
          <w:rFonts w:ascii="Times New Roman" w:eastAsia="Times New Roman" w:hAnsi="Times New Roman" w:cs="Times New Roman"/>
          <w:color w:val="000000"/>
          <w:spacing w:val="10"/>
          <w:sz w:val="24"/>
          <w:szCs w:val="24"/>
        </w:rPr>
        <w:t xml:space="preserve"> </w:t>
      </w:r>
      <w:r w:rsidRPr="006D0E56">
        <w:rPr>
          <w:rFonts w:ascii="Times New Roman" w:eastAsia="Times New Roman" w:hAnsi="Times New Roman" w:cs="Times New Roman"/>
          <w:color w:val="000000"/>
          <w:spacing w:val="10"/>
          <w:sz w:val="24"/>
          <w:szCs w:val="24"/>
          <w:lang w:val="la-Latn" w:eastAsia="la-Latn"/>
        </w:rPr>
        <w:t>hoste</w:t>
      </w:r>
      <w:r w:rsidRPr="006D0E56">
        <w:rPr>
          <w:rFonts w:ascii="Times New Roman" w:eastAsia="Times New Roman" w:hAnsi="Times New Roman" w:cs="Times New Roman"/>
          <w:color w:val="000000"/>
          <w:spacing w:val="10"/>
          <w:sz w:val="24"/>
          <w:szCs w:val="24"/>
        </w:rPr>
        <w:t xml:space="preserve"> </w:t>
      </w:r>
      <w:r w:rsidRPr="006D0E56">
        <w:rPr>
          <w:rFonts w:ascii="Times New Roman" w:eastAsia="Times New Roman" w:hAnsi="Times New Roman" w:cs="Times New Roman"/>
          <w:color w:val="000000"/>
          <w:spacing w:val="10"/>
          <w:sz w:val="24"/>
          <w:szCs w:val="24"/>
          <w:lang w:val="la-Latn" w:eastAsia="la-Latn"/>
        </w:rPr>
        <w:t>cæso triu- mphare,deinde securi</w:t>
      </w:r>
      <w:r w:rsidRPr="006D0E56">
        <w:rPr>
          <w:rFonts w:ascii="Times New Roman" w:eastAsia="Times New Roman" w:hAnsi="Times New Roman" w:cs="Times New Roman"/>
          <w:color w:val="000000"/>
          <w:spacing w:val="10"/>
          <w:sz w:val="24"/>
          <w:szCs w:val="24"/>
        </w:rPr>
        <w:t xml:space="preserve"> </w:t>
      </w:r>
      <w:r w:rsidRPr="006D0E56">
        <w:rPr>
          <w:rFonts w:ascii="Times New Roman" w:eastAsia="Times New Roman" w:hAnsi="Times New Roman" w:cs="Times New Roman"/>
          <w:color w:val="000000"/>
          <w:spacing w:val="10"/>
          <w:sz w:val="24"/>
          <w:szCs w:val="24"/>
          <w:lang w:val="la-Latn" w:eastAsia="la-Latn"/>
        </w:rPr>
        <w:t>percuti mandauit, quòd contra</w:t>
      </w:r>
      <w:r w:rsidRPr="006D0E56">
        <w:rPr>
          <w:rFonts w:ascii="Times New Roman" w:eastAsia="Times New Roman" w:hAnsi="Times New Roman" w:cs="Times New Roman"/>
          <w:color w:val="000000"/>
          <w:spacing w:val="10"/>
          <w:sz w:val="24"/>
          <w:szCs w:val="24"/>
        </w:rPr>
        <w:t xml:space="preserve"> </w:t>
      </w:r>
      <w:r w:rsidRPr="006D0E56">
        <w:rPr>
          <w:rFonts w:ascii="Times New Roman" w:eastAsia="Times New Roman" w:hAnsi="Times New Roman" w:cs="Times New Roman"/>
          <w:color w:val="000000"/>
          <w:spacing w:val="10"/>
          <w:sz w:val="24"/>
          <w:szCs w:val="24"/>
          <w:lang w:val="la-Latn" w:eastAsia="la-Latn"/>
        </w:rPr>
        <w:t xml:space="preserve">iussum imperatoris contràque ius militare </w:t>
      </w:r>
      <w:r w:rsidRPr="006D0E56">
        <w:rPr>
          <w:rFonts w:ascii="Times New Roman" w:eastAsia="Times New Roman" w:hAnsi="Times New Roman" w:cs="Times New Roman"/>
          <w:b/>
          <w:bCs/>
          <w:color w:val="000000"/>
          <w:sz w:val="21"/>
          <w:szCs w:val="21"/>
          <w:vertAlign w:val="superscript"/>
          <w:lang w:val="la-Latn" w:eastAsia="la-Latn"/>
        </w:rPr>
        <w:t>57</w:t>
      </w:r>
      <w:r w:rsidRPr="006D0E56">
        <w:rPr>
          <w:rFonts w:ascii="Times New Roman" w:eastAsia="Times New Roman" w:hAnsi="Times New Roman" w:cs="Times New Roman"/>
          <w:color w:val="000000"/>
          <w:spacing w:val="10"/>
          <w:sz w:val="24"/>
          <w:szCs w:val="24"/>
          <w:lang w:val="la-Latn" w:eastAsia="la-Latn"/>
        </w:rPr>
        <w:t xml:space="preserve"> dimicasset. Quod ad filiorum exhæredationes</w:t>
      </w:r>
    </w:p>
    <w:p w:rsidR="006D0E56" w:rsidRDefault="006D0E56">
      <w:r>
        <w:t>28</w:t>
      </w:r>
    </w:p>
    <w:p w:rsidR="006D0E56" w:rsidRPr="006D0E56" w:rsidRDefault="006D0E56" w:rsidP="006D0E56">
      <w:pPr>
        <w:spacing w:after="0" w:line="240" w:lineRule="auto"/>
        <w:rPr>
          <w:rFonts w:ascii="Times New Roman" w:eastAsia="Times New Roman" w:hAnsi="Times New Roman" w:cs="Times New Roman"/>
          <w:sz w:val="24"/>
          <w:szCs w:val="24"/>
          <w:lang w:val="la-Latn"/>
        </w:rPr>
      </w:pPr>
      <w:r w:rsidRPr="006D0E56">
        <w:rPr>
          <w:rFonts w:ascii="Times New Roman" w:eastAsia="Times New Roman" w:hAnsi="Times New Roman" w:cs="Times New Roman"/>
          <w:color w:val="000000"/>
          <w:spacing w:val="10"/>
          <w:sz w:val="24"/>
          <w:szCs w:val="24"/>
          <w:lang w:val="la-Latn" w:eastAsia="la-Latn"/>
        </w:rPr>
        <w:t>attinet legibus prouisum</w:t>
      </w:r>
      <w:r w:rsidRPr="006D0E56">
        <w:rPr>
          <w:rFonts w:ascii="Times New Roman" w:eastAsia="Times New Roman" w:hAnsi="Times New Roman" w:cs="Times New Roman"/>
          <w:b/>
          <w:bCs/>
          <w:color w:val="000000"/>
          <w:sz w:val="21"/>
          <w:szCs w:val="21"/>
          <w:vertAlign w:val="superscript"/>
          <w:lang w:val="la-Latn" w:eastAsia="la-Latn"/>
        </w:rPr>
        <w:t>58</w:t>
      </w:r>
      <w:r w:rsidRPr="006D0E56">
        <w:rPr>
          <w:rFonts w:ascii="Times New Roman" w:eastAsia="Times New Roman" w:hAnsi="Times New Roman" w:cs="Times New Roman"/>
          <w:color w:val="000000"/>
          <w:spacing w:val="10"/>
          <w:sz w:val="24"/>
          <w:szCs w:val="24"/>
          <w:lang w:val="la-Latn" w:eastAsia="la-Latn"/>
        </w:rPr>
        <w:t xml:space="preserve"> est ne pater alios iniustè ditare,alios sine cau- sa exhæredare posset, propositis exhæredationum legitimarum caus- sis.Quamquam laudabilior est mos antiquus Romanorum,qui nullam actionem aduersus patris testamentum filio dari permiserunt, sed inof- ficiosi tantum querelam</w:t>
      </w:r>
      <w:r w:rsidRPr="006D0E56">
        <w:rPr>
          <w:rFonts w:ascii="Times New Roman" w:eastAsia="Times New Roman" w:hAnsi="Times New Roman" w:cs="Times New Roman"/>
          <w:b/>
          <w:bCs/>
          <w:color w:val="000000"/>
          <w:sz w:val="21"/>
          <w:szCs w:val="21"/>
          <w:vertAlign w:val="superscript"/>
          <w:lang w:val="la-Latn" w:eastAsia="la-Latn"/>
        </w:rPr>
        <w:t>59</w:t>
      </w:r>
      <w:r w:rsidRPr="006D0E56">
        <w:rPr>
          <w:rFonts w:ascii="Times New Roman" w:eastAsia="Times New Roman" w:hAnsi="Times New Roman" w:cs="Times New Roman"/>
          <w:color w:val="000000"/>
          <w:spacing w:val="10"/>
          <w:sz w:val="24"/>
          <w:szCs w:val="24"/>
          <w:lang w:val="la-Latn" w:eastAsia="la-Latn"/>
        </w:rPr>
        <w:t>,vt nihil à filio contra patris dignitatem ac vo- luntatem tentaretur, sed id totum religioni, officio, æquitati magistra- tuum relinqui placuit.</w:t>
      </w:r>
      <w:r w:rsidRPr="006D0E56">
        <w:rPr>
          <w:rFonts w:ascii="Times New Roman" w:eastAsia="Times New Roman" w:hAnsi="Times New Roman" w:cs="Times New Roman"/>
          <w:color w:val="000000"/>
          <w:spacing w:val="10"/>
          <w:sz w:val="24"/>
          <w:szCs w:val="24"/>
        </w:rPr>
        <w:t xml:space="preserve"> </w:t>
      </w:r>
      <w:r w:rsidRPr="006D0E56">
        <w:rPr>
          <w:rFonts w:ascii="Times New Roman" w:eastAsia="Times New Roman" w:hAnsi="Times New Roman" w:cs="Times New Roman"/>
          <w:color w:val="000000"/>
          <w:spacing w:val="10"/>
          <w:sz w:val="24"/>
          <w:szCs w:val="24"/>
          <w:lang w:val="la-Latn" w:eastAsia="la-Latn"/>
        </w:rPr>
        <w:t>Sed cum prætores, qui</w:t>
      </w:r>
      <w:r w:rsidRPr="006D0E56">
        <w:rPr>
          <w:rFonts w:ascii="Times New Roman" w:eastAsia="Times New Roman" w:hAnsi="Times New Roman" w:cs="Times New Roman"/>
          <w:color w:val="000000"/>
          <w:spacing w:val="10"/>
          <w:sz w:val="24"/>
          <w:szCs w:val="24"/>
        </w:rPr>
        <w:t xml:space="preserve"> </w:t>
      </w:r>
      <w:r w:rsidRPr="006D0E56">
        <w:rPr>
          <w:rFonts w:ascii="Times New Roman" w:eastAsia="Times New Roman" w:hAnsi="Times New Roman" w:cs="Times New Roman"/>
          <w:color w:val="000000"/>
          <w:spacing w:val="10"/>
          <w:sz w:val="24"/>
          <w:szCs w:val="24"/>
          <w:lang w:val="la-Latn" w:eastAsia="la-Latn"/>
        </w:rPr>
        <w:t xml:space="preserve">haeredem facere neminem poterant,bonorum </w:t>
      </w:r>
      <w:r w:rsidRPr="006D0E56">
        <w:rPr>
          <w:rFonts w:ascii="Times New Roman" w:eastAsia="Times New Roman" w:hAnsi="Times New Roman" w:cs="Times New Roman"/>
          <w:color w:val="000000"/>
          <w:spacing w:val="10"/>
          <w:sz w:val="24"/>
          <w:szCs w:val="24"/>
          <w:vertAlign w:val="superscript"/>
          <w:lang w:val="la-Latn" w:eastAsia="la-Latn"/>
        </w:rPr>
        <w:t>60</w:t>
      </w:r>
      <w:r w:rsidRPr="006D0E56">
        <w:rPr>
          <w:rFonts w:ascii="Times New Roman" w:eastAsia="Times New Roman" w:hAnsi="Times New Roman" w:cs="Times New Roman"/>
          <w:color w:val="000000"/>
          <w:spacing w:val="10"/>
          <w:sz w:val="24"/>
          <w:szCs w:val="24"/>
          <w:lang w:val="la-Latn" w:eastAsia="la-Latn"/>
        </w:rPr>
        <w:t>possessionem suis decretis darent,cuius possessio- nis eadem prope vis erat atque hæreditatis ipsius sententia decretæ:cum item legitima filiorum definita magistratus</w:t>
      </w:r>
      <w:r w:rsidRPr="006D0E56">
        <w:rPr>
          <w:rFonts w:ascii="Times New Roman" w:eastAsia="Times New Roman" w:hAnsi="Times New Roman" w:cs="Times New Roman"/>
          <w:color w:val="000000"/>
          <w:spacing w:val="10"/>
          <w:sz w:val="24"/>
          <w:szCs w:val="24"/>
        </w:rPr>
        <w:t xml:space="preserve"> </w:t>
      </w:r>
      <w:r w:rsidRPr="006D0E56">
        <w:rPr>
          <w:rFonts w:ascii="Times New Roman" w:eastAsia="Times New Roman" w:hAnsi="Times New Roman" w:cs="Times New Roman"/>
          <w:color w:val="000000"/>
          <w:spacing w:val="10"/>
          <w:sz w:val="24"/>
          <w:szCs w:val="24"/>
          <w:lang w:val="la-Latn" w:eastAsia="la-Latn"/>
        </w:rPr>
        <w:t>obligassent,parentes paula- tim à liberis contemni,&amp; in annos paternos inquirere coeperunt,vt Phi- lippus Rex Macedonum liberis obiecit, quod se viuo ac</w:t>
      </w:r>
      <w:r w:rsidRPr="006D0E56">
        <w:rPr>
          <w:rFonts w:ascii="Times New Roman" w:eastAsia="Times New Roman" w:hAnsi="Times New Roman" w:cs="Times New Roman"/>
          <w:color w:val="000000"/>
          <w:spacing w:val="10"/>
          <w:sz w:val="24"/>
          <w:szCs w:val="24"/>
        </w:rPr>
        <w:t xml:space="preserve"> s</w:t>
      </w:r>
      <w:r w:rsidRPr="006D0E56">
        <w:rPr>
          <w:rFonts w:ascii="Times New Roman" w:eastAsia="Times New Roman" w:hAnsi="Times New Roman" w:cs="Times New Roman"/>
          <w:color w:val="000000"/>
          <w:spacing w:val="10"/>
          <w:sz w:val="24"/>
          <w:szCs w:val="24"/>
          <w:lang w:val="la-Latn" w:eastAsia="la-Latn"/>
        </w:rPr>
        <w:t>þirante hære- ditatem suam creuissent. quæ certè res Ephorum quendam Lacedæmo- niorum impulit, vt legem testamentariatm</w:t>
      </w:r>
      <w:r w:rsidRPr="006D0E56">
        <w:rPr>
          <w:rFonts w:ascii="Times New Roman" w:eastAsia="Times New Roman" w:hAnsi="Times New Roman" w:cs="Times New Roman"/>
          <w:color w:val="000000"/>
          <w:spacing w:val="10"/>
          <w:sz w:val="24"/>
          <w:szCs w:val="24"/>
        </w:rPr>
        <w:t xml:space="preserve"> </w:t>
      </w:r>
      <w:r w:rsidRPr="006D0E56">
        <w:rPr>
          <w:rFonts w:ascii="Times New Roman" w:eastAsia="Times New Roman" w:hAnsi="Times New Roman" w:cs="Times New Roman"/>
          <w:color w:val="000000"/>
          <w:spacing w:val="10"/>
          <w:sz w:val="24"/>
          <w:szCs w:val="24"/>
          <w:lang w:val="la-Latn" w:eastAsia="la-Latn"/>
        </w:rPr>
        <w:t xml:space="preserve">ferret </w:t>
      </w:r>
      <w:r w:rsidRPr="006D0E56">
        <w:rPr>
          <w:rFonts w:ascii="Times New Roman" w:eastAsia="Times New Roman" w:hAnsi="Times New Roman" w:cs="Times New Roman"/>
          <w:b/>
          <w:bCs/>
          <w:i/>
          <w:iCs/>
          <w:color w:val="000000"/>
          <w:sz w:val="20"/>
          <w:szCs w:val="20"/>
          <w:vertAlign w:val="superscript"/>
          <w:lang w:val="la-Latn" w:eastAsia="la-Latn"/>
        </w:rPr>
        <w:t>61</w:t>
      </w:r>
      <w:r w:rsidRPr="006D0E56">
        <w:rPr>
          <w:rFonts w:ascii="Times New Roman" w:eastAsia="Times New Roman" w:hAnsi="Times New Roman" w:cs="Times New Roman"/>
          <w:color w:val="000000"/>
          <w:spacing w:val="10"/>
          <w:sz w:val="24"/>
          <w:szCs w:val="24"/>
          <w:lang w:val="la-Latn" w:eastAsia="la-Latn"/>
        </w:rPr>
        <w:t xml:space="preserve"> qua quidem sua</w:t>
      </w:r>
      <w:r w:rsidRPr="006D0E56">
        <w:rPr>
          <w:rFonts w:ascii="Times New Roman" w:eastAsia="Times New Roman" w:hAnsi="Times New Roman" w:cs="Times New Roman"/>
          <w:color w:val="000000"/>
          <w:spacing w:val="10"/>
          <w:sz w:val="24"/>
          <w:szCs w:val="24"/>
        </w:rPr>
        <w:t xml:space="preserve"> </w:t>
      </w:r>
      <w:r w:rsidRPr="006D0E56">
        <w:rPr>
          <w:rFonts w:ascii="Times New Roman" w:eastAsia="Times New Roman" w:hAnsi="Times New Roman" w:cs="Times New Roman"/>
          <w:color w:val="000000"/>
          <w:spacing w:val="10"/>
          <w:sz w:val="24"/>
          <w:szCs w:val="24"/>
          <w:lang w:val="la-Latn" w:eastAsia="la-Latn"/>
        </w:rPr>
        <w:t>bo</w:t>
      </w:r>
      <w:r w:rsidRPr="006D0E56">
        <w:rPr>
          <w:rFonts w:ascii="Times New Roman" w:eastAsia="Times New Roman" w:hAnsi="Times New Roman" w:cs="Times New Roman"/>
          <w:color w:val="000000"/>
          <w:spacing w:val="10"/>
          <w:sz w:val="24"/>
          <w:szCs w:val="24"/>
          <w:lang w:val="la-Latn" w:eastAsia="la-Latn"/>
        </w:rPr>
        <w:softHyphen/>
        <w:t>na legare vti vellet, cuique ius esset,cùm antea testandi libertas antiquis moribus esset adempta: cùm diceret exhæredationis metu filiorum er- ga parentes superbiam &amp; contemptum</w:t>
      </w:r>
      <w:r w:rsidRPr="006D0E56">
        <w:rPr>
          <w:rFonts w:ascii="Times New Roman" w:eastAsia="Times New Roman" w:hAnsi="Times New Roman" w:cs="Times New Roman"/>
          <w:color w:val="000000"/>
          <w:spacing w:val="10"/>
          <w:sz w:val="24"/>
          <w:szCs w:val="24"/>
        </w:rPr>
        <w:t xml:space="preserve"> </w:t>
      </w:r>
      <w:r w:rsidRPr="006D0E56">
        <w:rPr>
          <w:rFonts w:ascii="Times New Roman" w:eastAsia="Times New Roman" w:hAnsi="Times New Roman" w:cs="Times New Roman"/>
          <w:color w:val="000000"/>
          <w:spacing w:val="10"/>
          <w:sz w:val="24"/>
          <w:szCs w:val="24"/>
          <w:lang w:val="la-Latn" w:eastAsia="la-Latn"/>
        </w:rPr>
        <w:t xml:space="preserve">coerceri oportere. Ac si quis præstabilius esse ducat hæreditates legibus quàm testamentis deferri, non repugnabo,cùm id lege diuina cautum </w:t>
      </w:r>
      <w:r w:rsidRPr="006D0E56">
        <w:rPr>
          <w:rFonts w:ascii="Times New Roman" w:eastAsia="Times New Roman" w:hAnsi="Times New Roman" w:cs="Times New Roman"/>
          <w:b/>
          <w:bCs/>
          <w:i/>
          <w:iCs/>
          <w:color w:val="000000"/>
          <w:sz w:val="20"/>
          <w:szCs w:val="20"/>
          <w:vertAlign w:val="superscript"/>
          <w:lang w:val="la-Latn" w:eastAsia="la-Latn"/>
        </w:rPr>
        <w:t>62</w:t>
      </w:r>
      <w:r w:rsidRPr="006D0E56">
        <w:rPr>
          <w:rFonts w:ascii="Times New Roman" w:eastAsia="Times New Roman" w:hAnsi="Times New Roman" w:cs="Times New Roman"/>
          <w:color w:val="000000"/>
          <w:spacing w:val="10"/>
          <w:sz w:val="24"/>
          <w:szCs w:val="24"/>
          <w:lang w:val="la-Latn" w:eastAsia="la-Latn"/>
        </w:rPr>
        <w:t xml:space="preserve"> sit, ne liberi paternas hæredi- tates adulationibus ac bláditiis potius,quàm officiis præripiendo frater- na mutuaque caritate seipsos spoliarent: sed cur non eadem lege </w:t>
      </w:r>
      <w:r w:rsidRPr="006D0E56">
        <w:rPr>
          <w:rFonts w:ascii="Times New Roman" w:eastAsia="Times New Roman" w:hAnsi="Times New Roman" w:cs="Times New Roman"/>
          <w:b/>
          <w:bCs/>
          <w:i/>
          <w:iCs/>
          <w:color w:val="000000"/>
          <w:sz w:val="20"/>
          <w:szCs w:val="20"/>
          <w:vertAlign w:val="superscript"/>
          <w:lang w:val="la-Latn" w:eastAsia="la-Latn"/>
        </w:rPr>
        <w:t>63</w:t>
      </w:r>
      <w:r w:rsidRPr="006D0E56">
        <w:rPr>
          <w:rFonts w:ascii="Times New Roman" w:eastAsia="Times New Roman" w:hAnsi="Times New Roman" w:cs="Times New Roman"/>
          <w:color w:val="000000"/>
          <w:spacing w:val="10"/>
          <w:sz w:val="24"/>
          <w:szCs w:val="24"/>
          <w:lang w:val="la-Latn" w:eastAsia="la-Latn"/>
        </w:rPr>
        <w:t xml:space="preserve"> diui- na,quæ vitæ ius ac necis in filios parenti tribuit,vtimur? Diximus impe- rium illud vitæ ac necis parétes in eos, quos adoptarent, perinde habuis- se,atque in eos, quos iusto conubio quæsiissent,ac tametsi </w:t>
      </w:r>
      <w:r w:rsidRPr="006D0E56">
        <w:rPr>
          <w:rFonts w:ascii="Times New Roman" w:eastAsia="Times New Roman" w:hAnsi="Times New Roman" w:cs="Times New Roman"/>
          <w:color w:val="000000"/>
          <w:spacing w:val="10"/>
          <w:sz w:val="24"/>
          <w:szCs w:val="24"/>
          <w:lang w:val="la-Latn" w:eastAsia="la-Latn"/>
        </w:rPr>
        <w:lastRenderedPageBreak/>
        <w:t>adoptionum iuralustiniani</w:t>
      </w:r>
      <w:r w:rsidRPr="006D0E56">
        <w:rPr>
          <w:rFonts w:ascii="Times New Roman" w:eastAsia="Times New Roman" w:hAnsi="Times New Roman" w:cs="Times New Roman"/>
          <w:color w:val="000000"/>
          <w:spacing w:val="10"/>
          <w:sz w:val="24"/>
          <w:szCs w:val="24"/>
        </w:rPr>
        <w:t xml:space="preserve"> </w:t>
      </w:r>
      <w:r w:rsidRPr="006D0E56">
        <w:rPr>
          <w:rFonts w:ascii="Times New Roman" w:eastAsia="Times New Roman" w:hAnsi="Times New Roman" w:cs="Times New Roman"/>
          <w:color w:val="000000"/>
          <w:spacing w:val="10"/>
          <w:sz w:val="24"/>
          <w:szCs w:val="24"/>
          <w:lang w:val="la-Latn" w:eastAsia="la-Latn"/>
        </w:rPr>
        <w:t>nouis legibus prope antiquata fuissent, nemo tamen am- bigit, opinor,quin ius illud adoptionum populorum ferè omnium tam commune fuerit, vt in vsum reuocari mercatur.Iacobum enim legimus Ephrainum ac Manassem nepotes viuo patre adoptauisse</w:t>
      </w:r>
      <w:r w:rsidRPr="006D0E56">
        <w:rPr>
          <w:rFonts w:ascii="Times New Roman" w:eastAsia="Times New Roman" w:hAnsi="Times New Roman" w:cs="Times New Roman"/>
          <w:color w:val="000000"/>
          <w:spacing w:val="10"/>
          <w:sz w:val="24"/>
          <w:szCs w:val="24"/>
          <w:vertAlign w:val="superscript"/>
          <w:lang w:val="la-Latn" w:eastAsia="la-Latn"/>
        </w:rPr>
        <w:t>64</w:t>
      </w:r>
      <w:r w:rsidRPr="006D0E56">
        <w:rPr>
          <w:rFonts w:ascii="Times New Roman" w:eastAsia="Times New Roman" w:hAnsi="Times New Roman" w:cs="Times New Roman"/>
          <w:color w:val="000000"/>
          <w:spacing w:val="10"/>
          <w:sz w:val="24"/>
          <w:szCs w:val="24"/>
          <w:lang w:val="la-Latn" w:eastAsia="la-Latn"/>
        </w:rPr>
        <w:t>, &amp; agri par- tem, quem armorum iure quæsierat, dono dedisse. Quod antea Ægy- ptiis quoque in vsu</w:t>
      </w:r>
      <w:r w:rsidRPr="006D0E56">
        <w:rPr>
          <w:rFonts w:ascii="Times New Roman" w:eastAsia="Times New Roman" w:hAnsi="Times New Roman" w:cs="Times New Roman"/>
          <w:color w:val="000000"/>
          <w:spacing w:val="10"/>
          <w:sz w:val="24"/>
          <w:szCs w:val="24"/>
        </w:rPr>
        <w:t xml:space="preserve"> </w:t>
      </w:r>
      <w:r w:rsidRPr="006D0E56">
        <w:rPr>
          <w:rFonts w:ascii="Times New Roman" w:eastAsia="Times New Roman" w:hAnsi="Times New Roman" w:cs="Times New Roman"/>
          <w:color w:val="000000"/>
          <w:spacing w:val="10"/>
          <w:sz w:val="24"/>
          <w:szCs w:val="24"/>
          <w:lang w:val="la-Latn" w:eastAsia="la-Latn"/>
        </w:rPr>
        <w:t>fuisse planum est ex ipso Mose,quem Regis filia</w:t>
      </w:r>
      <w:r w:rsidRPr="006D0E56">
        <w:rPr>
          <w:rFonts w:ascii="Times New Roman" w:eastAsia="Times New Roman" w:hAnsi="Times New Roman" w:cs="Times New Roman"/>
          <w:color w:val="000000"/>
          <w:spacing w:val="10"/>
          <w:sz w:val="24"/>
          <w:szCs w:val="24"/>
        </w:rPr>
        <w:t xml:space="preserve"> </w:t>
      </w:r>
      <w:r w:rsidRPr="006D0E56">
        <w:rPr>
          <w:rFonts w:ascii="Times New Roman" w:eastAsia="Times New Roman" w:hAnsi="Times New Roman" w:cs="Times New Roman"/>
          <w:color w:val="000000"/>
          <w:spacing w:val="10"/>
          <w:sz w:val="24"/>
          <w:szCs w:val="24"/>
          <w:lang w:val="la-Latn" w:eastAsia="la-Latn"/>
        </w:rPr>
        <w:t>pro suo adoptauit</w:t>
      </w:r>
      <w:r w:rsidRPr="006D0E56">
        <w:rPr>
          <w:rFonts w:ascii="Times New Roman" w:eastAsia="Times New Roman" w:hAnsi="Times New Roman" w:cs="Times New Roman"/>
          <w:color w:val="000000"/>
          <w:spacing w:val="10"/>
          <w:sz w:val="24"/>
          <w:szCs w:val="24"/>
          <w:vertAlign w:val="superscript"/>
          <w:lang w:val="la-Latn" w:eastAsia="la-Latn"/>
        </w:rPr>
        <w:t>65</w:t>
      </w:r>
      <w:r w:rsidRPr="006D0E56">
        <w:rPr>
          <w:rFonts w:ascii="Times New Roman" w:eastAsia="Times New Roman" w:hAnsi="Times New Roman" w:cs="Times New Roman"/>
          <w:color w:val="000000"/>
          <w:spacing w:val="10"/>
          <w:sz w:val="24"/>
          <w:szCs w:val="24"/>
          <w:lang w:val="la-Latn" w:eastAsia="la-Latn"/>
        </w:rPr>
        <w:t>. Nec tantum licuit apud Ægynetas adoptare filios, sed eos etiam hæredes habere</w:t>
      </w:r>
      <w:r w:rsidRPr="006D0E56">
        <w:rPr>
          <w:rFonts w:ascii="Times New Roman" w:eastAsia="Times New Roman" w:hAnsi="Times New Roman" w:cs="Times New Roman"/>
          <w:color w:val="000000"/>
          <w:spacing w:val="10"/>
          <w:sz w:val="24"/>
          <w:szCs w:val="24"/>
          <w:vertAlign w:val="superscript"/>
          <w:lang w:val="la-Latn" w:eastAsia="la-Latn"/>
        </w:rPr>
        <w:t>46</w:t>
      </w:r>
      <w:r w:rsidRPr="006D0E56">
        <w:rPr>
          <w:rFonts w:ascii="Times New Roman" w:eastAsia="Times New Roman" w:hAnsi="Times New Roman" w:cs="Times New Roman"/>
          <w:color w:val="000000"/>
          <w:spacing w:val="10"/>
          <w:sz w:val="24"/>
          <w:szCs w:val="24"/>
          <w:lang w:val="la-Latn" w:eastAsia="la-Latn"/>
        </w:rPr>
        <w:t>, si patri naturales ac iusto connubio quæsiti liberi nulli extarét. Quamquã Ægeus Atheniensium rex Theseum ex concu- bina</w:t>
      </w:r>
      <w:r w:rsidRPr="006D0E56">
        <w:rPr>
          <w:rFonts w:ascii="Times New Roman" w:eastAsia="Times New Roman" w:hAnsi="Times New Roman" w:cs="Times New Roman"/>
          <w:color w:val="000000"/>
          <w:spacing w:val="10"/>
          <w:sz w:val="24"/>
          <w:szCs w:val="24"/>
        </w:rPr>
        <w:t xml:space="preserve"> </w:t>
      </w:r>
      <w:r w:rsidRPr="006D0E56">
        <w:rPr>
          <w:rFonts w:ascii="Times New Roman" w:eastAsia="Times New Roman" w:hAnsi="Times New Roman" w:cs="Times New Roman"/>
          <w:color w:val="000000"/>
          <w:spacing w:val="10"/>
          <w:sz w:val="24"/>
          <w:szCs w:val="24"/>
          <w:lang w:val="la-Latn" w:eastAsia="la-Latn"/>
        </w:rPr>
        <w:t>quæsitum</w:t>
      </w:r>
      <w:r w:rsidRPr="006D0E56">
        <w:rPr>
          <w:rFonts w:ascii="Times New Roman" w:eastAsia="Times New Roman" w:hAnsi="Times New Roman" w:cs="Times New Roman"/>
          <w:color w:val="000000"/>
          <w:spacing w:val="10"/>
          <w:sz w:val="24"/>
          <w:szCs w:val="24"/>
        </w:rPr>
        <w:t xml:space="preserve"> </w:t>
      </w:r>
      <w:r w:rsidRPr="006D0E56">
        <w:rPr>
          <w:rFonts w:ascii="Times New Roman" w:eastAsia="Times New Roman" w:hAnsi="Times New Roman" w:cs="Times New Roman"/>
          <w:color w:val="000000"/>
          <w:spacing w:val="10"/>
          <w:sz w:val="24"/>
          <w:szCs w:val="24"/>
          <w:lang w:val="la-Latn" w:eastAsia="la-Latn"/>
        </w:rPr>
        <w:t>adoptauit</w:t>
      </w:r>
      <w:r w:rsidRPr="006D0E56">
        <w:rPr>
          <w:rFonts w:ascii="Times New Roman" w:eastAsia="Times New Roman" w:hAnsi="Times New Roman" w:cs="Times New Roman"/>
          <w:color w:val="000000"/>
          <w:spacing w:val="10"/>
          <w:sz w:val="24"/>
          <w:szCs w:val="24"/>
          <w:vertAlign w:val="superscript"/>
          <w:lang w:val="la-Latn" w:eastAsia="la-Latn"/>
        </w:rPr>
        <w:t>67</w:t>
      </w:r>
      <w:r w:rsidRPr="006D0E56">
        <w:rPr>
          <w:rFonts w:ascii="Times New Roman" w:eastAsia="Times New Roman" w:hAnsi="Times New Roman" w:cs="Times New Roman"/>
          <w:color w:val="000000"/>
          <w:spacing w:val="10"/>
          <w:sz w:val="24"/>
          <w:szCs w:val="24"/>
          <w:lang w:val="la-Latn" w:eastAsia="la-Latn"/>
        </w:rPr>
        <w:t>,ac</w:t>
      </w:r>
      <w:r w:rsidRPr="006D0E56">
        <w:rPr>
          <w:rFonts w:ascii="Times New Roman" w:eastAsia="Times New Roman" w:hAnsi="Times New Roman" w:cs="Times New Roman"/>
          <w:color w:val="000000"/>
          <w:spacing w:val="10"/>
          <w:sz w:val="24"/>
          <w:szCs w:val="24"/>
        </w:rPr>
        <w:t xml:space="preserve"> </w:t>
      </w:r>
      <w:r w:rsidRPr="006D0E56">
        <w:rPr>
          <w:rFonts w:ascii="Times New Roman" w:eastAsia="Times New Roman" w:hAnsi="Times New Roman" w:cs="Times New Roman"/>
          <w:color w:val="000000"/>
          <w:spacing w:val="10"/>
          <w:sz w:val="24"/>
          <w:szCs w:val="24"/>
          <w:lang w:val="la-Latn" w:eastAsia="la-Latn"/>
        </w:rPr>
        <w:t>regni hærèdem reliquit. Inde</w:t>
      </w:r>
      <w:r w:rsidRPr="006D0E56">
        <w:rPr>
          <w:rFonts w:ascii="Times New Roman" w:eastAsia="Times New Roman" w:hAnsi="Times New Roman" w:cs="Times New Roman"/>
          <w:color w:val="000000"/>
          <w:spacing w:val="10"/>
          <w:sz w:val="24"/>
          <w:szCs w:val="24"/>
        </w:rPr>
        <w:t xml:space="preserve"> l</w:t>
      </w:r>
      <w:r w:rsidRPr="006D0E56">
        <w:rPr>
          <w:rFonts w:ascii="Times New Roman" w:eastAsia="Times New Roman" w:hAnsi="Times New Roman" w:cs="Times New Roman"/>
          <w:color w:val="000000"/>
          <w:spacing w:val="10"/>
          <w:sz w:val="24"/>
          <w:szCs w:val="24"/>
          <w:lang w:val="la-Latn" w:eastAsia="la-Latn"/>
        </w:rPr>
        <w:t>ex</w:t>
      </w:r>
      <w:r w:rsidRPr="006D0E56">
        <w:rPr>
          <w:rFonts w:ascii="Times New Roman" w:eastAsia="Times New Roman" w:hAnsi="Times New Roman" w:cs="Times New Roman"/>
          <w:b/>
          <w:bCs/>
          <w:i/>
          <w:iCs/>
          <w:color w:val="000000"/>
          <w:sz w:val="20"/>
          <w:szCs w:val="20"/>
          <w:vertAlign w:val="superscript"/>
          <w:lang w:val="la-Latn" w:eastAsia="la-Latn"/>
        </w:rPr>
        <w:t>68</w:t>
      </w:r>
      <w:r w:rsidRPr="006D0E56">
        <w:rPr>
          <w:rFonts w:ascii="Times New Roman" w:eastAsia="Times New Roman" w:hAnsi="Times New Roman" w:cs="Times New Roman"/>
          <w:color w:val="000000"/>
          <w:spacing w:val="10"/>
          <w:sz w:val="24"/>
          <w:szCs w:val="24"/>
          <w:lang w:val="la-Latn" w:eastAsia="la-Latn"/>
        </w:rPr>
        <w:t xml:space="preserve"> Athe- niensibus lata, vt naturales filios Attica matre genitos adoptarent, &amp; in censum referrent,vt eode iure parentibus succederent ac si iusto matri- monio quæsiti fuissent:quia illegitimum filium definiebant</w:t>
      </w:r>
      <w:r w:rsidRPr="006D0E56">
        <w:rPr>
          <w:rFonts w:ascii="Times New Roman" w:eastAsia="Times New Roman" w:hAnsi="Times New Roman" w:cs="Times New Roman"/>
          <w:b/>
          <w:bCs/>
          <w:i/>
          <w:iCs/>
          <w:color w:val="000000"/>
          <w:sz w:val="20"/>
          <w:szCs w:val="20"/>
          <w:vertAlign w:val="superscript"/>
          <w:lang w:val="la-Latn" w:eastAsia="la-Latn"/>
        </w:rPr>
        <w:t>69</w:t>
      </w:r>
      <w:r w:rsidRPr="006D0E56">
        <w:rPr>
          <w:rFonts w:ascii="Times New Roman" w:eastAsia="Times New Roman" w:hAnsi="Times New Roman" w:cs="Times New Roman"/>
          <w:color w:val="000000"/>
          <w:spacing w:val="10"/>
          <w:sz w:val="24"/>
          <w:szCs w:val="24"/>
          <w:lang w:val="la-Latn" w:eastAsia="la-Latn"/>
        </w:rPr>
        <w:t>, qui ex ci- ue ac peregrina conceptus esset, etiam si peregrinam vxorem quantum- uis nobilem duxissent: quamquam</w:t>
      </w:r>
      <w:r w:rsidRPr="006D0E56">
        <w:rPr>
          <w:rFonts w:ascii="Times New Roman" w:eastAsia="Times New Roman" w:hAnsi="Times New Roman" w:cs="Times New Roman"/>
          <w:color w:val="000000"/>
          <w:spacing w:val="10"/>
          <w:sz w:val="24"/>
          <w:szCs w:val="24"/>
        </w:rPr>
        <w:t xml:space="preserve"> </w:t>
      </w:r>
      <w:r w:rsidRPr="006D0E56">
        <w:rPr>
          <w:rFonts w:ascii="Times New Roman" w:eastAsia="Times New Roman" w:hAnsi="Times New Roman" w:cs="Times New Roman"/>
          <w:color w:val="000000"/>
          <w:spacing w:val="10"/>
          <w:sz w:val="24"/>
          <w:szCs w:val="24"/>
          <w:lang w:val="la-Latn" w:eastAsia="la-Latn"/>
        </w:rPr>
        <w:t>prioribus seculis nullum ferè discrimé erat inter eos,qui ab vxoribus &amp; qui ab ancillis susciperentur. Na Iaco- bus Israelites vtrosque &amp; ab vxoribus &amp; ab ancillis susceptos eodem ha- buit loconametsi Sara ex ancilla susceptum ne legitimam hæreditatem cerneret,paterna domo abegisset. Quinetiam Diodorus</w:t>
      </w:r>
      <w:r w:rsidRPr="006D0E56">
        <w:rPr>
          <w:rFonts w:ascii="Times New Roman" w:eastAsia="Times New Roman" w:hAnsi="Times New Roman" w:cs="Times New Roman"/>
          <w:color w:val="000000"/>
          <w:spacing w:val="10"/>
          <w:sz w:val="24"/>
          <w:szCs w:val="24"/>
          <w:vertAlign w:val="superscript"/>
          <w:lang w:val="la-Latn" w:eastAsia="la-Latn"/>
        </w:rPr>
        <w:t>70</w:t>
      </w:r>
      <w:r w:rsidRPr="006D0E56">
        <w:rPr>
          <w:rFonts w:ascii="Times New Roman" w:eastAsia="Times New Roman" w:hAnsi="Times New Roman" w:cs="Times New Roman"/>
          <w:color w:val="000000"/>
          <w:spacing w:val="10"/>
          <w:sz w:val="24"/>
          <w:szCs w:val="24"/>
          <w:lang w:val="la-Latn" w:eastAsia="la-Latn"/>
        </w:rPr>
        <w:t xml:space="preserve"> auctor est ex ancilla conceptos iisdem legibus ac primlegiis apùd Ægyptios vti con- suèuisse,perinde ac iustis nuptiis susceptos:plures enim vxores</w:t>
      </w:r>
      <w:r w:rsidRPr="006D0E56">
        <w:rPr>
          <w:rFonts w:ascii="Times New Roman" w:eastAsia="Times New Roman" w:hAnsi="Times New Roman" w:cs="Times New Roman"/>
          <w:color w:val="000000"/>
          <w:spacing w:val="10"/>
          <w:sz w:val="24"/>
          <w:szCs w:val="24"/>
        </w:rPr>
        <w:t xml:space="preserve"> </w:t>
      </w:r>
      <w:r w:rsidRPr="006D0E56">
        <w:rPr>
          <w:rFonts w:ascii="Times New Roman" w:eastAsia="Times New Roman" w:hAnsi="Times New Roman" w:cs="Times New Roman"/>
          <w:color w:val="000000"/>
          <w:spacing w:val="10"/>
          <w:sz w:val="24"/>
          <w:szCs w:val="24"/>
          <w:lang w:val="la-Latn" w:eastAsia="la-Latn"/>
        </w:rPr>
        <w:t>habere li- cebat,</w:t>
      </w:r>
      <w:r w:rsidRPr="006D0E56">
        <w:rPr>
          <w:rFonts w:ascii="Times New Roman" w:eastAsia="Times New Roman" w:hAnsi="Times New Roman" w:cs="Times New Roman"/>
          <w:color w:val="000000"/>
          <w:spacing w:val="10"/>
          <w:sz w:val="24"/>
          <w:szCs w:val="24"/>
        </w:rPr>
        <w:t xml:space="preserve"> </w:t>
      </w:r>
    </w:p>
    <w:p w:rsidR="006D0E56" w:rsidRDefault="006D0E56">
      <w:r>
        <w:t>29</w:t>
      </w:r>
    </w:p>
    <w:p w:rsidR="006D0E56" w:rsidRPr="006D0E56" w:rsidRDefault="006D0E56" w:rsidP="006D0E56">
      <w:pPr>
        <w:spacing w:after="0" w:line="240" w:lineRule="auto"/>
        <w:rPr>
          <w:rFonts w:ascii="Times New Roman" w:eastAsia="Times New Roman" w:hAnsi="Times New Roman" w:cs="Times New Roman"/>
          <w:sz w:val="24"/>
          <w:szCs w:val="24"/>
          <w:lang w:val="la-Latn"/>
        </w:rPr>
      </w:pPr>
      <w:r w:rsidRPr="006D0E56">
        <w:rPr>
          <w:rFonts w:ascii="Times New Roman" w:eastAsia="Times New Roman" w:hAnsi="Times New Roman" w:cs="Times New Roman"/>
          <w:color w:val="000000"/>
          <w:spacing w:val="10"/>
          <w:sz w:val="24"/>
          <w:szCs w:val="24"/>
          <w:lang w:val="la-Latn" w:eastAsia="la-Latn"/>
        </w:rPr>
        <w:t>cebat,Persarum &amp; omnium Asiæ populorum</w:t>
      </w:r>
      <w:r w:rsidRPr="006D0E56">
        <w:rPr>
          <w:rFonts w:ascii="Times New Roman" w:eastAsia="Times New Roman" w:hAnsi="Times New Roman" w:cs="Times New Roman"/>
          <w:b/>
          <w:bCs/>
          <w:color w:val="000000"/>
          <w:sz w:val="21"/>
          <w:szCs w:val="21"/>
          <w:vertAlign w:val="superscript"/>
          <w:lang w:val="la-Latn" w:eastAsia="la-Latn"/>
        </w:rPr>
        <w:t>71</w:t>
      </w:r>
      <w:r w:rsidRPr="006D0E56">
        <w:rPr>
          <w:rFonts w:ascii="Times New Roman" w:eastAsia="Times New Roman" w:hAnsi="Times New Roman" w:cs="Times New Roman"/>
          <w:color w:val="000000"/>
          <w:spacing w:val="10"/>
          <w:sz w:val="24"/>
          <w:szCs w:val="24"/>
          <w:lang w:val="la-Latn" w:eastAsia="la-Latn"/>
        </w:rPr>
        <w:t xml:space="preserve"> moribus &amp; institutis:ac pene</w:t>
      </w:r>
      <w:r w:rsidRPr="006D0E56">
        <w:rPr>
          <w:rFonts w:ascii="Times New Roman" w:eastAsia="Times New Roman" w:hAnsi="Times New Roman" w:cs="Times New Roman"/>
          <w:color w:val="000000"/>
          <w:spacing w:val="10"/>
          <w:sz w:val="24"/>
          <w:szCs w:val="24"/>
        </w:rPr>
        <w:t xml:space="preserve"> soli</w:t>
      </w:r>
      <w:r w:rsidRPr="006D0E56">
        <w:rPr>
          <w:rFonts w:ascii="Times New Roman" w:eastAsia="Times New Roman" w:hAnsi="Times New Roman" w:cs="Times New Roman"/>
          <w:color w:val="000000"/>
          <w:spacing w:val="10"/>
          <w:sz w:val="24"/>
          <w:szCs w:val="24"/>
          <w:lang w:val="la-Latn" w:eastAsia="la-Latn"/>
        </w:rPr>
        <w:t xml:space="preserve"> Germani ex omnibus Bar baris,inquit Tacitus </w:t>
      </w:r>
      <w:r w:rsidRPr="006D0E56">
        <w:rPr>
          <w:rFonts w:ascii="Times New Roman" w:eastAsia="Times New Roman" w:hAnsi="Times New Roman" w:cs="Times New Roman"/>
          <w:color w:val="000000"/>
          <w:spacing w:val="10"/>
          <w:sz w:val="24"/>
          <w:szCs w:val="24"/>
          <w:vertAlign w:val="superscript"/>
          <w:lang w:val="la-Latn" w:eastAsia="la-Latn"/>
        </w:rPr>
        <w:t>72</w:t>
      </w:r>
      <w:r w:rsidRPr="006D0E56">
        <w:rPr>
          <w:rFonts w:ascii="Times New Roman" w:eastAsia="Times New Roman" w:hAnsi="Times New Roman" w:cs="Times New Roman"/>
          <w:color w:val="000000"/>
          <w:spacing w:val="10"/>
          <w:sz w:val="24"/>
          <w:szCs w:val="24"/>
          <w:lang w:val="la-Latn" w:eastAsia="la-Latn"/>
        </w:rPr>
        <w:t>,singulas vxo- res ducebant. At Romani filios naturales tantum non alio iure habue- runt quàm peregrinos:nec illos adoptare, vt Atheniêses: nec quicquam testamento legare cogebantur: ac</w:t>
      </w:r>
      <w:r w:rsidRPr="006D0E56">
        <w:rPr>
          <w:rFonts w:ascii="Times New Roman" w:eastAsia="Times New Roman" w:hAnsi="Times New Roman" w:cs="Times New Roman"/>
          <w:color w:val="000000"/>
          <w:spacing w:val="10"/>
          <w:sz w:val="24"/>
          <w:szCs w:val="24"/>
        </w:rPr>
        <w:t xml:space="preserve"> </w:t>
      </w:r>
      <w:r w:rsidRPr="006D0E56">
        <w:rPr>
          <w:rFonts w:ascii="Times New Roman" w:eastAsia="Times New Roman" w:hAnsi="Times New Roman" w:cs="Times New Roman"/>
          <w:color w:val="000000"/>
          <w:spacing w:val="10"/>
          <w:sz w:val="24"/>
          <w:szCs w:val="24"/>
          <w:lang w:val="la-Latn" w:eastAsia="la-Latn"/>
        </w:rPr>
        <w:t>ne vllam quidem in eos potestatem habebant.</w:t>
      </w:r>
      <w:r w:rsidRPr="006D0E56">
        <w:rPr>
          <w:rFonts w:ascii="Times New Roman" w:eastAsia="Times New Roman" w:hAnsi="Times New Roman" w:cs="Times New Roman"/>
          <w:color w:val="000000"/>
          <w:spacing w:val="10"/>
          <w:sz w:val="24"/>
          <w:szCs w:val="24"/>
          <w:vertAlign w:val="superscript"/>
          <w:lang w:val="la-Latn" w:eastAsia="la-Latn"/>
        </w:rPr>
        <w:t>74</w:t>
      </w:r>
      <w:r w:rsidRPr="006D0E56">
        <w:rPr>
          <w:rFonts w:ascii="Times New Roman" w:eastAsia="Times New Roman" w:hAnsi="Times New Roman" w:cs="Times New Roman"/>
          <w:color w:val="000000"/>
          <w:spacing w:val="10"/>
          <w:sz w:val="24"/>
          <w:szCs w:val="24"/>
          <w:lang w:val="la-Latn" w:eastAsia="la-Latn"/>
        </w:rPr>
        <w:t xml:space="preserve">. Theodosij tamen &amp; Arcadij principatu </w:t>
      </w:r>
      <w:r w:rsidRPr="006D0E56">
        <w:rPr>
          <w:rFonts w:ascii="Times New Roman" w:eastAsia="Times New Roman" w:hAnsi="Times New Roman" w:cs="Times New Roman"/>
          <w:color w:val="000000"/>
          <w:spacing w:val="10"/>
          <w:sz w:val="24"/>
          <w:szCs w:val="24"/>
          <w:vertAlign w:val="superscript"/>
          <w:lang w:val="la-Latn" w:eastAsia="la-Latn"/>
        </w:rPr>
        <w:t>75</w:t>
      </w:r>
      <w:r w:rsidRPr="006D0E56">
        <w:rPr>
          <w:rFonts w:ascii="Times New Roman" w:eastAsia="Times New Roman" w:hAnsi="Times New Roman" w:cs="Times New Roman"/>
          <w:color w:val="000000"/>
          <w:spacing w:val="10"/>
          <w:sz w:val="24"/>
          <w:szCs w:val="24"/>
          <w:lang w:val="la-Latn" w:eastAsia="la-Latn"/>
        </w:rPr>
        <w:t xml:space="preserve"> temperata fuit legú feueritas:ac deinde Zenonis lege</w:t>
      </w:r>
      <w:r w:rsidRPr="006D0E56">
        <w:rPr>
          <w:rFonts w:ascii="Times New Roman" w:eastAsia="Times New Roman" w:hAnsi="Times New Roman" w:cs="Times New Roman"/>
          <w:color w:val="000000"/>
          <w:spacing w:val="10"/>
          <w:sz w:val="24"/>
          <w:szCs w:val="24"/>
          <w:vertAlign w:val="superscript"/>
          <w:lang w:val="la-Latn" w:eastAsia="la-Latn"/>
        </w:rPr>
        <w:t>76</w:t>
      </w:r>
      <w:r w:rsidRPr="006D0E56">
        <w:rPr>
          <w:rFonts w:ascii="Times New Roman" w:eastAsia="Times New Roman" w:hAnsi="Times New Roman" w:cs="Times New Roman"/>
          <w:color w:val="000000"/>
          <w:spacing w:val="10"/>
          <w:sz w:val="24"/>
          <w:szCs w:val="24"/>
          <w:lang w:val="la-Latn" w:eastAsia="la-Latn"/>
        </w:rPr>
        <w:t xml:space="preserve"> obtinuit,vt naturales liberi con- sequentibus cum matre nuptiis iusti ac</w:t>
      </w:r>
      <w:r w:rsidRPr="006D0E56">
        <w:rPr>
          <w:rFonts w:ascii="Times New Roman" w:eastAsia="Times New Roman" w:hAnsi="Times New Roman" w:cs="Times New Roman"/>
          <w:color w:val="000000"/>
          <w:spacing w:val="10"/>
          <w:sz w:val="24"/>
          <w:szCs w:val="24"/>
        </w:rPr>
        <w:t xml:space="preserve"> </w:t>
      </w:r>
      <w:r w:rsidRPr="006D0E56">
        <w:rPr>
          <w:rFonts w:ascii="Times New Roman" w:eastAsia="Times New Roman" w:hAnsi="Times New Roman" w:cs="Times New Roman"/>
          <w:color w:val="000000"/>
          <w:spacing w:val="10"/>
          <w:sz w:val="24"/>
          <w:szCs w:val="24"/>
          <w:lang w:val="la-Latn" w:eastAsia="la-Latn"/>
        </w:rPr>
        <w:t>legitimi haberentur. Anastasius quoque sanxerat, vt naturales filii adoptione legiti mi fierent: sed Iusti- nus primum , deinde etiam Iustinianus</w:t>
      </w:r>
      <w:r w:rsidRPr="006D0E56">
        <w:rPr>
          <w:rFonts w:ascii="Times New Roman" w:eastAsia="Times New Roman" w:hAnsi="Times New Roman" w:cs="Times New Roman"/>
          <w:color w:val="000000"/>
          <w:spacing w:val="10"/>
          <w:sz w:val="24"/>
          <w:szCs w:val="24"/>
        </w:rPr>
        <w:t xml:space="preserve"> </w:t>
      </w:r>
      <w:r w:rsidRPr="006D0E56">
        <w:rPr>
          <w:rFonts w:ascii="Times New Roman" w:eastAsia="Times New Roman" w:hAnsi="Times New Roman" w:cs="Times New Roman"/>
          <w:color w:val="000000"/>
          <w:spacing w:val="10"/>
          <w:sz w:val="24"/>
          <w:szCs w:val="24"/>
          <w:lang w:val="la-Latn" w:eastAsia="la-Latn"/>
        </w:rPr>
        <w:t>legem Anastasìam abrogarunt, vt lustæ vxores,iusti</w:t>
      </w:r>
      <w:r w:rsidRPr="006D0E56">
        <w:rPr>
          <w:rFonts w:ascii="Times New Roman" w:eastAsia="Times New Roman" w:hAnsi="Times New Roman" w:cs="Times New Roman"/>
          <w:color w:val="000000"/>
          <w:spacing w:val="10"/>
          <w:sz w:val="24"/>
          <w:szCs w:val="24"/>
        </w:rPr>
        <w:t xml:space="preserve"> </w:t>
      </w:r>
      <w:r w:rsidRPr="006D0E56">
        <w:rPr>
          <w:rFonts w:ascii="Times New Roman" w:eastAsia="Times New Roman" w:hAnsi="Times New Roman" w:cs="Times New Roman"/>
          <w:color w:val="000000"/>
          <w:spacing w:val="10"/>
          <w:sz w:val="24"/>
          <w:szCs w:val="24"/>
          <w:lang w:val="la-Latn" w:eastAsia="la-Latn"/>
        </w:rPr>
        <w:t xml:space="preserve">liberi,iustæ nuptiæ colerentur, neúe gentiles hære- ditates &amp; iura successoria naturalium liberorum adoptionib. conturba- rentur: quarum adoptionum iura eatenus vim habere voluerunt, si li- beri iusto connubio suscepti nulli exstarent. Et quoniam vitæ ac necis potestas eadem </w:t>
      </w:r>
      <w:r w:rsidRPr="006D0E56">
        <w:rPr>
          <w:rFonts w:ascii="Times New Roman" w:eastAsia="Times New Roman" w:hAnsi="Times New Roman" w:cs="Times New Roman"/>
          <w:b/>
          <w:bCs/>
          <w:color w:val="000000"/>
          <w:sz w:val="21"/>
          <w:szCs w:val="21"/>
          <w:vertAlign w:val="superscript"/>
          <w:lang w:val="la-Latn" w:eastAsia="la-Latn"/>
        </w:rPr>
        <w:t>77</w:t>
      </w:r>
      <w:r w:rsidRPr="006D0E56">
        <w:rPr>
          <w:rFonts w:ascii="Times New Roman" w:eastAsia="Times New Roman" w:hAnsi="Times New Roman" w:cs="Times New Roman"/>
          <w:color w:val="000000"/>
          <w:spacing w:val="10"/>
          <w:sz w:val="24"/>
          <w:szCs w:val="24"/>
          <w:lang w:val="la-Latn" w:eastAsia="la-Latn"/>
        </w:rPr>
        <w:t xml:space="preserve"> erat in adoptiuos quæ fuisset in naturales ac legitimos, propterea non licuit foeminis ante legé Diocletianam</w:t>
      </w:r>
      <w:r w:rsidRPr="006D0E56">
        <w:rPr>
          <w:rFonts w:ascii="Times New Roman" w:eastAsia="Times New Roman" w:hAnsi="Times New Roman" w:cs="Times New Roman"/>
          <w:color w:val="000000"/>
          <w:spacing w:val="10"/>
          <w:sz w:val="24"/>
          <w:szCs w:val="24"/>
          <w:vertAlign w:val="superscript"/>
          <w:lang w:val="la-Latn" w:eastAsia="la-Latn"/>
        </w:rPr>
        <w:t>78</w:t>
      </w:r>
      <w:r w:rsidRPr="006D0E56">
        <w:rPr>
          <w:rFonts w:ascii="Times New Roman" w:eastAsia="Times New Roman" w:hAnsi="Times New Roman" w:cs="Times New Roman"/>
          <w:color w:val="000000"/>
          <w:spacing w:val="10"/>
          <w:sz w:val="24"/>
          <w:szCs w:val="24"/>
          <w:lang w:val="la-Latn" w:eastAsia="la-Latn"/>
        </w:rPr>
        <w:t xml:space="preserve"> liberos adopta</w:t>
      </w:r>
      <w:r w:rsidRPr="006D0E56">
        <w:rPr>
          <w:rFonts w:ascii="Times New Roman" w:eastAsia="Times New Roman" w:hAnsi="Times New Roman" w:cs="Times New Roman"/>
          <w:color w:val="000000"/>
          <w:spacing w:val="10"/>
          <w:sz w:val="24"/>
          <w:szCs w:val="24"/>
          <w:lang w:val="la-Latn" w:eastAsia="la-Latn"/>
        </w:rPr>
        <w:softHyphen/>
        <w:t>re, cum ipsæ in perpetua patris,aut mariti, aut</w:t>
      </w:r>
      <w:r w:rsidRPr="006D0E56">
        <w:rPr>
          <w:rFonts w:ascii="Times New Roman" w:eastAsia="Times New Roman" w:hAnsi="Times New Roman" w:cs="Times New Roman"/>
          <w:color w:val="000000"/>
          <w:spacing w:val="10"/>
          <w:sz w:val="24"/>
          <w:szCs w:val="24"/>
        </w:rPr>
        <w:t xml:space="preserve"> </w:t>
      </w:r>
      <w:r w:rsidRPr="006D0E56">
        <w:rPr>
          <w:rFonts w:ascii="Times New Roman" w:eastAsia="Times New Roman" w:hAnsi="Times New Roman" w:cs="Times New Roman"/>
          <w:color w:val="000000"/>
          <w:spacing w:val="10"/>
          <w:sz w:val="24"/>
          <w:szCs w:val="24"/>
          <w:lang w:val="la-Latn" w:eastAsia="la-Latn"/>
        </w:rPr>
        <w:t>propinquorum potesta- te</w:t>
      </w:r>
      <w:r w:rsidRPr="006D0E56">
        <w:rPr>
          <w:rFonts w:ascii="Times New Roman" w:eastAsia="Times New Roman" w:hAnsi="Times New Roman" w:cs="Times New Roman"/>
          <w:b/>
          <w:bCs/>
          <w:i/>
          <w:iCs/>
          <w:color w:val="000000"/>
          <w:sz w:val="20"/>
          <w:szCs w:val="20"/>
          <w:vertAlign w:val="superscript"/>
          <w:lang w:val="la-Latn" w:eastAsia="la-Latn"/>
        </w:rPr>
        <w:t>79</w:t>
      </w:r>
      <w:r w:rsidRPr="006D0E56">
        <w:rPr>
          <w:rFonts w:ascii="Times New Roman" w:eastAsia="Times New Roman" w:hAnsi="Times New Roman" w:cs="Times New Roman"/>
          <w:color w:val="000000"/>
          <w:spacing w:val="10"/>
          <w:sz w:val="24"/>
          <w:szCs w:val="24"/>
          <w:lang w:val="la-Latn" w:eastAsia="la-Latn"/>
        </w:rPr>
        <w:t xml:space="preserve"> essent. fallit enim Agellius, qui foeminas ob id adoptare non po- tuisse tradit,quòd illis in comitio còsistere</w:t>
      </w:r>
      <w:r w:rsidRPr="006D0E56">
        <w:rPr>
          <w:rFonts w:ascii="Times New Roman" w:eastAsia="Times New Roman" w:hAnsi="Times New Roman" w:cs="Times New Roman"/>
          <w:color w:val="000000"/>
          <w:spacing w:val="10"/>
          <w:sz w:val="24"/>
          <w:szCs w:val="24"/>
        </w:rPr>
        <w:t xml:space="preserve"> </w:t>
      </w:r>
      <w:r w:rsidRPr="006D0E56">
        <w:rPr>
          <w:rFonts w:ascii="Times New Roman" w:eastAsia="Times New Roman" w:hAnsi="Times New Roman" w:cs="Times New Roman"/>
          <w:color w:val="000000"/>
          <w:spacing w:val="10"/>
          <w:sz w:val="24"/>
          <w:szCs w:val="24"/>
          <w:lang w:val="la-Latn" w:eastAsia="la-Latn"/>
        </w:rPr>
        <w:t>non liceret: nam adoptio si- ne comitiis fiebat. Ita neque apud Græcos foeminis adoptare licebat, vt</w:t>
      </w:r>
      <w:r w:rsidRPr="006D0E56">
        <w:rPr>
          <w:rFonts w:ascii="Times New Roman" w:eastAsia="Times New Roman" w:hAnsi="Times New Roman" w:cs="Times New Roman"/>
          <w:color w:val="000000"/>
          <w:spacing w:val="10"/>
          <w:sz w:val="24"/>
          <w:szCs w:val="24"/>
        </w:rPr>
        <w:t xml:space="preserve"> </w:t>
      </w:r>
      <w:r w:rsidRPr="006D0E56">
        <w:rPr>
          <w:rFonts w:ascii="Times New Roman" w:eastAsia="Times New Roman" w:hAnsi="Times New Roman" w:cs="Times New Roman"/>
          <w:color w:val="000000"/>
          <w:spacing w:val="10"/>
          <w:sz w:val="24"/>
          <w:szCs w:val="24"/>
          <w:lang w:val="la-Latn" w:eastAsia="la-Latn"/>
        </w:rPr>
        <w:t>llæus</w:t>
      </w:r>
      <w:r w:rsidRPr="006D0E56">
        <w:rPr>
          <w:rFonts w:ascii="Times New Roman" w:eastAsia="Times New Roman" w:hAnsi="Times New Roman" w:cs="Times New Roman"/>
          <w:color w:val="000000"/>
          <w:spacing w:val="10"/>
          <w:sz w:val="24"/>
          <w:szCs w:val="24"/>
          <w:vertAlign w:val="superscript"/>
          <w:lang w:val="la-Latn" w:eastAsia="la-Latn"/>
        </w:rPr>
        <w:t>80</w:t>
      </w:r>
      <w:r w:rsidRPr="006D0E56">
        <w:rPr>
          <w:rFonts w:ascii="Times New Roman" w:eastAsia="Times New Roman" w:hAnsi="Times New Roman" w:cs="Times New Roman"/>
          <w:color w:val="000000"/>
          <w:spacing w:val="10"/>
          <w:sz w:val="24"/>
          <w:szCs w:val="24"/>
          <w:lang w:val="la-Latn" w:eastAsia="la-Latn"/>
        </w:rPr>
        <w:t xml:space="preserve"> orator scribit.</w:t>
      </w:r>
      <w:r w:rsidRPr="006D0E56">
        <w:rPr>
          <w:rFonts w:ascii="Times New Roman" w:eastAsia="Times New Roman" w:hAnsi="Times New Roman" w:cs="Times New Roman"/>
          <w:color w:val="000000"/>
          <w:spacing w:val="10"/>
          <w:sz w:val="24"/>
          <w:szCs w:val="24"/>
        </w:rPr>
        <w:t xml:space="preserve"> </w:t>
      </w:r>
      <w:r w:rsidRPr="006D0E56">
        <w:rPr>
          <w:rFonts w:ascii="Times New Roman" w:eastAsia="Times New Roman" w:hAnsi="Times New Roman" w:cs="Times New Roman"/>
          <w:color w:val="000000"/>
          <w:spacing w:val="10"/>
          <w:sz w:val="24"/>
          <w:szCs w:val="24"/>
          <w:lang w:val="la-Latn" w:eastAsia="la-Latn"/>
        </w:rPr>
        <w:t>Cum igitur Romanorum moribus ac institutis adoptionum iura</w:t>
      </w:r>
      <w:r w:rsidRPr="006D0E56">
        <w:rPr>
          <w:rFonts w:ascii="Times New Roman" w:eastAsia="Times New Roman" w:hAnsi="Times New Roman" w:cs="Times New Roman"/>
          <w:color w:val="000000"/>
          <w:spacing w:val="10"/>
          <w:sz w:val="24"/>
          <w:szCs w:val="24"/>
        </w:rPr>
        <w:t xml:space="preserve"> n</w:t>
      </w:r>
      <w:r w:rsidRPr="006D0E56">
        <w:rPr>
          <w:rFonts w:ascii="Times New Roman" w:eastAsia="Times New Roman" w:hAnsi="Times New Roman" w:cs="Times New Roman"/>
          <w:color w:val="000000"/>
          <w:spacing w:val="10"/>
          <w:sz w:val="24"/>
          <w:szCs w:val="24"/>
          <w:lang w:val="la-Latn" w:eastAsia="la-Latn"/>
        </w:rPr>
        <w:t>obilitata</w:t>
      </w:r>
      <w:r w:rsidRPr="006D0E56">
        <w:rPr>
          <w:rFonts w:ascii="Times New Roman" w:eastAsia="Times New Roman" w:hAnsi="Times New Roman" w:cs="Times New Roman"/>
          <w:color w:val="000000"/>
          <w:spacing w:val="10"/>
          <w:sz w:val="24"/>
          <w:szCs w:val="24"/>
        </w:rPr>
        <w:t xml:space="preserve"> </w:t>
      </w:r>
      <w:r w:rsidRPr="006D0E56">
        <w:rPr>
          <w:rFonts w:ascii="Times New Roman" w:eastAsia="Times New Roman" w:hAnsi="Times New Roman" w:cs="Times New Roman"/>
          <w:color w:val="000000"/>
          <w:spacing w:val="10"/>
          <w:sz w:val="24"/>
          <w:szCs w:val="24"/>
          <w:lang w:val="la-Latn" w:eastAsia="la-Latn"/>
        </w:rPr>
        <w:t>fuissent, longè latè propagatis impèrij fini- bus, cæter</w:t>
      </w:r>
      <w:r w:rsidRPr="006D0E56">
        <w:rPr>
          <w:rFonts w:ascii="Times New Roman" w:eastAsia="Times New Roman" w:hAnsi="Times New Roman" w:cs="Times New Roman"/>
          <w:color w:val="000000"/>
          <w:spacing w:val="10"/>
          <w:sz w:val="24"/>
          <w:szCs w:val="24"/>
        </w:rPr>
        <w:t xml:space="preserve"> </w:t>
      </w:r>
      <w:r w:rsidRPr="006D0E56">
        <w:rPr>
          <w:rFonts w:ascii="Times New Roman" w:eastAsia="Times New Roman" w:hAnsi="Times New Roman" w:cs="Times New Roman"/>
          <w:color w:val="000000"/>
          <w:spacing w:val="10"/>
          <w:sz w:val="24"/>
          <w:szCs w:val="24"/>
          <w:lang w:val="la-Latn" w:eastAsia="la-Latn"/>
        </w:rPr>
        <w:t>iquoqúe</w:t>
      </w:r>
      <w:r w:rsidRPr="006D0E56">
        <w:rPr>
          <w:rFonts w:ascii="Times New Roman" w:eastAsia="Times New Roman" w:hAnsi="Times New Roman" w:cs="Times New Roman"/>
          <w:color w:val="000000"/>
          <w:spacing w:val="10"/>
          <w:sz w:val="24"/>
          <w:szCs w:val="24"/>
        </w:rPr>
        <w:t xml:space="preserve"> </w:t>
      </w:r>
      <w:r w:rsidRPr="006D0E56">
        <w:rPr>
          <w:rFonts w:ascii="Times New Roman" w:eastAsia="Times New Roman" w:hAnsi="Times New Roman" w:cs="Times New Roman"/>
          <w:color w:val="000000"/>
          <w:spacing w:val="10"/>
          <w:sz w:val="24"/>
          <w:szCs w:val="24"/>
          <w:lang w:val="la-Latn" w:eastAsia="la-Latn"/>
        </w:rPr>
        <w:t>populi</w:t>
      </w:r>
      <w:r w:rsidRPr="006D0E56">
        <w:rPr>
          <w:rFonts w:ascii="Times New Roman" w:eastAsia="Times New Roman" w:hAnsi="Times New Roman" w:cs="Times New Roman"/>
          <w:color w:val="000000"/>
          <w:spacing w:val="10"/>
          <w:sz w:val="24"/>
          <w:szCs w:val="24"/>
        </w:rPr>
        <w:t xml:space="preserve"> </w:t>
      </w:r>
      <w:r w:rsidRPr="006D0E56">
        <w:rPr>
          <w:rFonts w:ascii="Times New Roman" w:eastAsia="Times New Roman" w:hAnsi="Times New Roman" w:cs="Times New Roman"/>
          <w:color w:val="000000"/>
          <w:spacing w:val="10"/>
          <w:sz w:val="24"/>
          <w:szCs w:val="24"/>
          <w:lang w:val="la-Latn" w:eastAsia="la-Latn"/>
        </w:rPr>
        <w:t>certatim</w:t>
      </w:r>
      <w:r w:rsidRPr="006D0E56">
        <w:rPr>
          <w:rFonts w:ascii="Times New Roman" w:eastAsia="Times New Roman" w:hAnsi="Times New Roman" w:cs="Times New Roman"/>
          <w:color w:val="000000"/>
          <w:spacing w:val="10"/>
          <w:sz w:val="24"/>
          <w:szCs w:val="24"/>
        </w:rPr>
        <w:t xml:space="preserve"> </w:t>
      </w:r>
      <w:r w:rsidRPr="006D0E56">
        <w:rPr>
          <w:rFonts w:ascii="Times New Roman" w:eastAsia="Times New Roman" w:hAnsi="Times New Roman" w:cs="Times New Roman"/>
          <w:color w:val="000000"/>
          <w:spacing w:val="10"/>
          <w:sz w:val="24"/>
          <w:szCs w:val="24"/>
          <w:lang w:val="la-Latn" w:eastAsia="la-Latn"/>
        </w:rPr>
        <w:t>adoptiones coluerunt, Gothi, in- quam, Germani, Franci, Salij,vt quidem videre est in legibus Ripuario- rum,vbi verbum ADFATINIRE</w:t>
      </w:r>
      <w:r w:rsidRPr="006D0E56">
        <w:rPr>
          <w:rFonts w:ascii="Times New Roman" w:eastAsia="Times New Roman" w:hAnsi="Times New Roman" w:cs="Times New Roman"/>
          <w:b/>
          <w:bCs/>
          <w:color w:val="000000"/>
          <w:sz w:val="21"/>
          <w:szCs w:val="21"/>
          <w:lang w:val="la-Latn" w:eastAsia="la-Latn"/>
        </w:rPr>
        <w:t xml:space="preserve"> </w:t>
      </w:r>
      <w:r w:rsidRPr="006D0E56">
        <w:rPr>
          <w:rFonts w:ascii="Times New Roman" w:eastAsia="Times New Roman" w:hAnsi="Times New Roman" w:cs="Times New Roman"/>
          <w:color w:val="000000"/>
          <w:spacing w:val="10"/>
          <w:sz w:val="24"/>
          <w:szCs w:val="24"/>
          <w:lang w:val="la-Latn" w:eastAsia="la-Latn"/>
        </w:rPr>
        <w:t>pro adoptare vsurpatur</w:t>
      </w:r>
      <w:r w:rsidRPr="006D0E56">
        <w:rPr>
          <w:rFonts w:ascii="Times New Roman" w:eastAsia="Times New Roman" w:hAnsi="Times New Roman" w:cs="Times New Roman"/>
          <w:b/>
          <w:bCs/>
          <w:color w:val="000000"/>
          <w:sz w:val="21"/>
          <w:szCs w:val="21"/>
          <w:lang w:val="la-Latn" w:eastAsia="la-Latn"/>
        </w:rPr>
        <w:t xml:space="preserve">: </w:t>
      </w:r>
      <w:r w:rsidRPr="006D0E56">
        <w:rPr>
          <w:rFonts w:ascii="Times New Roman" w:eastAsia="Times New Roman" w:hAnsi="Times New Roman" w:cs="Times New Roman"/>
          <w:color w:val="000000"/>
          <w:spacing w:val="10"/>
          <w:sz w:val="24"/>
          <w:szCs w:val="24"/>
          <w:lang w:val="la-Latn" w:eastAsia="la-Latn"/>
        </w:rPr>
        <w:t>&amp;</w:t>
      </w:r>
      <w:r w:rsidRPr="006D0E56">
        <w:rPr>
          <w:rFonts w:ascii="Times New Roman" w:eastAsia="Times New Roman" w:hAnsi="Times New Roman" w:cs="Times New Roman"/>
          <w:color w:val="000000"/>
          <w:spacing w:val="10"/>
          <w:sz w:val="24"/>
          <w:szCs w:val="24"/>
        </w:rPr>
        <w:t xml:space="preserve"> </w:t>
      </w:r>
      <w:r w:rsidRPr="006D0E56">
        <w:rPr>
          <w:rFonts w:ascii="Times New Roman" w:eastAsia="Times New Roman" w:hAnsi="Times New Roman" w:cs="Times New Roman"/>
          <w:color w:val="000000"/>
          <w:spacing w:val="10"/>
          <w:sz w:val="24"/>
          <w:szCs w:val="24"/>
          <w:lang w:val="la-Latn" w:eastAsia="la-Latn"/>
        </w:rPr>
        <w:t>adoptiui</w:t>
      </w:r>
      <w:r w:rsidRPr="006D0E56">
        <w:rPr>
          <w:rFonts w:ascii="Times New Roman" w:eastAsia="Times New Roman" w:hAnsi="Times New Roman" w:cs="Times New Roman"/>
          <w:color w:val="000000"/>
          <w:spacing w:val="10"/>
          <w:sz w:val="24"/>
          <w:szCs w:val="24"/>
        </w:rPr>
        <w:t xml:space="preserve"> </w:t>
      </w:r>
      <w:r w:rsidRPr="006D0E56">
        <w:rPr>
          <w:rFonts w:ascii="Times New Roman" w:eastAsia="Times New Roman" w:hAnsi="Times New Roman" w:cs="Times New Roman"/>
          <w:color w:val="000000"/>
          <w:spacing w:val="10"/>
          <w:sz w:val="24"/>
          <w:szCs w:val="24"/>
          <w:lang w:val="la-Latn" w:eastAsia="la-Latn"/>
        </w:rPr>
        <w:t>li- berieodem iure ,quo naturales ac legitimi habentur: quod à Romanis dictum erat, nam antiquis moribus vtrique ex æquo ad hæreditatem paternam vocantur,quasi sui</w:t>
      </w:r>
      <w:r w:rsidRPr="006D0E56">
        <w:rPr>
          <w:rFonts w:ascii="Times New Roman" w:eastAsia="Times New Roman" w:hAnsi="Times New Roman" w:cs="Times New Roman"/>
          <w:color w:val="000000"/>
          <w:spacing w:val="10"/>
          <w:sz w:val="24"/>
          <w:szCs w:val="24"/>
        </w:rPr>
        <w:t xml:space="preserve"> </w:t>
      </w:r>
      <w:r w:rsidRPr="006D0E56">
        <w:rPr>
          <w:rFonts w:ascii="Times New Roman" w:eastAsia="Times New Roman" w:hAnsi="Times New Roman" w:cs="Times New Roman"/>
          <w:color w:val="000000"/>
          <w:spacing w:val="10"/>
          <w:sz w:val="24"/>
          <w:szCs w:val="24"/>
          <w:lang w:val="la-Latn" w:eastAsia="la-Latn"/>
        </w:rPr>
        <w:t>hæredes</w:t>
      </w:r>
      <w:r w:rsidRPr="006D0E56">
        <w:rPr>
          <w:rFonts w:ascii="Times New Roman" w:eastAsia="Times New Roman" w:hAnsi="Times New Roman" w:cs="Times New Roman"/>
          <w:color w:val="000000"/>
          <w:spacing w:val="10"/>
          <w:sz w:val="24"/>
          <w:szCs w:val="24"/>
          <w:vertAlign w:val="superscript"/>
          <w:lang w:val="la-Latn" w:eastAsia="la-Latn"/>
        </w:rPr>
        <w:t>81</w:t>
      </w:r>
      <w:r w:rsidRPr="006D0E56">
        <w:rPr>
          <w:rFonts w:ascii="Times New Roman" w:eastAsia="Times New Roman" w:hAnsi="Times New Roman" w:cs="Times New Roman"/>
          <w:color w:val="000000"/>
          <w:spacing w:val="10"/>
          <w:sz w:val="24"/>
          <w:szCs w:val="24"/>
          <w:lang w:val="la-Latn" w:eastAsia="la-Latn"/>
        </w:rPr>
        <w:t>. Sic enim Cassiodorus scribit</w:t>
      </w:r>
      <w:r w:rsidRPr="006D0E56">
        <w:rPr>
          <w:rFonts w:ascii="Times New Roman" w:eastAsia="Times New Roman" w:hAnsi="Times New Roman" w:cs="Times New Roman"/>
          <w:color w:val="000000"/>
          <w:spacing w:val="10"/>
          <w:sz w:val="24"/>
          <w:szCs w:val="24"/>
        </w:rPr>
        <w:t xml:space="preserve"> </w:t>
      </w:r>
      <w:r w:rsidRPr="006D0E56">
        <w:rPr>
          <w:rFonts w:ascii="Times New Roman" w:eastAsia="Times New Roman" w:hAnsi="Times New Roman" w:cs="Times New Roman"/>
          <w:color w:val="000000"/>
          <w:spacing w:val="10"/>
          <w:sz w:val="24"/>
          <w:szCs w:val="24"/>
          <w:lang w:val="la-Latn" w:eastAsia="la-Latn"/>
        </w:rPr>
        <w:t>re- gem Herulorum</w:t>
      </w:r>
      <w:r w:rsidRPr="006D0E56">
        <w:rPr>
          <w:rFonts w:ascii="Times New Roman" w:eastAsia="Times New Roman" w:hAnsi="Times New Roman" w:cs="Times New Roman"/>
          <w:color w:val="000000"/>
          <w:spacing w:val="10"/>
          <w:sz w:val="24"/>
          <w:szCs w:val="24"/>
        </w:rPr>
        <w:t xml:space="preserve"> </w:t>
      </w:r>
      <w:r w:rsidRPr="006D0E56">
        <w:rPr>
          <w:rFonts w:ascii="Times New Roman" w:eastAsia="Times New Roman" w:hAnsi="Times New Roman" w:cs="Times New Roman"/>
          <w:color w:val="000000"/>
          <w:spacing w:val="10"/>
          <w:sz w:val="24"/>
          <w:szCs w:val="24"/>
          <w:lang w:val="la-Latn" w:eastAsia="la-Latn"/>
        </w:rPr>
        <w:t>à</w:t>
      </w:r>
      <w:r w:rsidRPr="006D0E56">
        <w:rPr>
          <w:rFonts w:ascii="Times New Roman" w:eastAsia="Times New Roman" w:hAnsi="Times New Roman" w:cs="Times New Roman"/>
          <w:color w:val="000000"/>
          <w:spacing w:val="10"/>
          <w:sz w:val="24"/>
          <w:szCs w:val="24"/>
        </w:rPr>
        <w:t xml:space="preserve"> </w:t>
      </w:r>
      <w:r w:rsidRPr="006D0E56">
        <w:rPr>
          <w:rFonts w:ascii="Times New Roman" w:eastAsia="Times New Roman" w:hAnsi="Times New Roman" w:cs="Times New Roman"/>
          <w:color w:val="000000"/>
          <w:spacing w:val="10"/>
          <w:sz w:val="24"/>
          <w:szCs w:val="24"/>
          <w:lang w:val="la-Latn" w:eastAsia="la-Latn"/>
        </w:rPr>
        <w:t>Theodorico rege Gothorum, &amp; Caroli principis Francoum filium</w:t>
      </w:r>
      <w:r w:rsidRPr="006D0E56">
        <w:rPr>
          <w:rFonts w:ascii="Times New Roman" w:eastAsia="Times New Roman" w:hAnsi="Times New Roman" w:cs="Times New Roman"/>
          <w:color w:val="000000"/>
          <w:spacing w:val="10"/>
          <w:sz w:val="24"/>
          <w:szCs w:val="24"/>
        </w:rPr>
        <w:t xml:space="preserve"> </w:t>
      </w:r>
      <w:r w:rsidRPr="006D0E56">
        <w:rPr>
          <w:rFonts w:ascii="Times New Roman" w:eastAsia="Times New Roman" w:hAnsi="Times New Roman" w:cs="Times New Roman"/>
          <w:color w:val="000000"/>
          <w:spacing w:val="10"/>
          <w:sz w:val="24"/>
          <w:szCs w:val="24"/>
          <w:lang w:val="la-Latn" w:eastAsia="la-Latn"/>
        </w:rPr>
        <w:t>à</w:t>
      </w:r>
      <w:r w:rsidRPr="006D0E56">
        <w:rPr>
          <w:rFonts w:ascii="Times New Roman" w:eastAsia="Times New Roman" w:hAnsi="Times New Roman" w:cs="Times New Roman"/>
          <w:color w:val="000000"/>
          <w:spacing w:val="10"/>
          <w:sz w:val="24"/>
          <w:szCs w:val="24"/>
        </w:rPr>
        <w:t xml:space="preserve"> </w:t>
      </w:r>
      <w:r w:rsidRPr="006D0E56">
        <w:rPr>
          <w:rFonts w:ascii="Times New Roman" w:eastAsia="Times New Roman" w:hAnsi="Times New Roman" w:cs="Times New Roman"/>
          <w:color w:val="000000"/>
          <w:spacing w:val="10"/>
          <w:sz w:val="24"/>
          <w:szCs w:val="24"/>
          <w:lang w:val="la-Latn" w:eastAsia="la-Latn"/>
        </w:rPr>
        <w:t>Luitprado rege Langobardorum</w:t>
      </w:r>
      <w:r w:rsidRPr="006D0E56">
        <w:rPr>
          <w:rFonts w:ascii="Times New Roman" w:eastAsia="Times New Roman" w:hAnsi="Times New Roman" w:cs="Times New Roman"/>
          <w:color w:val="000000"/>
          <w:spacing w:val="10"/>
          <w:sz w:val="24"/>
          <w:szCs w:val="24"/>
          <w:vertAlign w:val="superscript"/>
          <w:lang w:val="la-Latn" w:eastAsia="la-Latn"/>
        </w:rPr>
        <w:t>81</w:t>
      </w:r>
      <w:r w:rsidRPr="006D0E56">
        <w:rPr>
          <w:rFonts w:ascii="Times New Roman" w:eastAsia="Times New Roman" w:hAnsi="Times New Roman" w:cs="Times New Roman"/>
          <w:color w:val="000000"/>
          <w:spacing w:val="10"/>
          <w:sz w:val="24"/>
          <w:szCs w:val="24"/>
          <w:lang w:val="la-Latn" w:eastAsia="la-Latn"/>
        </w:rPr>
        <w:t xml:space="preserve"> capillis resectis adoptatum,tametsi legitimo connubio susceptos</w:t>
      </w:r>
      <w:r w:rsidRPr="006D0E56">
        <w:rPr>
          <w:rFonts w:ascii="Times New Roman" w:eastAsia="Times New Roman" w:hAnsi="Times New Roman" w:cs="Times New Roman"/>
          <w:color w:val="000000"/>
          <w:spacing w:val="10"/>
          <w:sz w:val="24"/>
          <w:szCs w:val="24"/>
        </w:rPr>
        <w:t xml:space="preserve"> </w:t>
      </w:r>
      <w:r w:rsidRPr="006D0E56">
        <w:rPr>
          <w:rFonts w:ascii="Times New Roman" w:eastAsia="Times New Roman" w:hAnsi="Times New Roman" w:cs="Times New Roman"/>
          <w:color w:val="000000"/>
          <w:spacing w:val="10"/>
          <w:sz w:val="24"/>
          <w:szCs w:val="24"/>
          <w:lang w:val="la-Latn" w:eastAsia="la-Latn"/>
        </w:rPr>
        <w:t>haberet:vt</w:t>
      </w:r>
      <w:r w:rsidRPr="006D0E56">
        <w:rPr>
          <w:rFonts w:ascii="Times New Roman" w:eastAsia="Times New Roman" w:hAnsi="Times New Roman" w:cs="Times New Roman"/>
          <w:color w:val="000000"/>
          <w:spacing w:val="10"/>
          <w:sz w:val="24"/>
          <w:szCs w:val="24"/>
        </w:rPr>
        <w:t xml:space="preserve"> </w:t>
      </w:r>
      <w:r w:rsidRPr="006D0E56">
        <w:rPr>
          <w:rFonts w:ascii="Times New Roman" w:eastAsia="Times New Roman" w:hAnsi="Times New Roman" w:cs="Times New Roman"/>
          <w:color w:val="000000"/>
          <w:spacing w:val="10"/>
          <w:sz w:val="24"/>
          <w:szCs w:val="24"/>
          <w:lang w:val="la-Latn" w:eastAsia="la-Latn"/>
        </w:rPr>
        <w:t xml:space="preserve">olim Mici- pía </w:t>
      </w:r>
      <w:r w:rsidRPr="006D0E56">
        <w:rPr>
          <w:rFonts w:ascii="Trebuchet MS" w:eastAsia="Times New Roman" w:hAnsi="Trebuchet MS" w:cs="Trebuchet MS"/>
          <w:color w:val="000000"/>
          <w:sz w:val="18"/>
          <w:szCs w:val="18"/>
          <w:lang w:val="la-Latn" w:eastAsia="la-Latn"/>
        </w:rPr>
        <w:t xml:space="preserve">rex </w:t>
      </w:r>
      <w:r w:rsidRPr="006D0E56">
        <w:rPr>
          <w:rFonts w:ascii="Times New Roman" w:eastAsia="Times New Roman" w:hAnsi="Times New Roman" w:cs="Times New Roman"/>
          <w:color w:val="000000"/>
          <w:spacing w:val="10"/>
          <w:sz w:val="24"/>
          <w:szCs w:val="24"/>
          <w:lang w:val="la-Latn" w:eastAsia="la-Latn"/>
        </w:rPr>
        <w:t xml:space="preserve">Numidarum etiamsì legitimam de se prolem videret, nihilomi- nus Iugurtham nothum adoptauit, &amp; cum legitimis </w:t>
      </w:r>
      <w:r w:rsidRPr="006D0E56">
        <w:rPr>
          <w:rFonts w:ascii="Times New Roman" w:eastAsia="Times New Roman" w:hAnsi="Times New Roman" w:cs="Times New Roman"/>
          <w:color w:val="000000"/>
          <w:spacing w:val="10"/>
          <w:sz w:val="24"/>
          <w:szCs w:val="24"/>
          <w:lang w:val="la-Latn" w:eastAsia="la-Latn"/>
        </w:rPr>
        <w:lastRenderedPageBreak/>
        <w:t xml:space="preserve">fratribus ad regni spem vocauit: cum tamen adoptionum prima potissimáque causa esset, vt cui liberos, aut certe mares natura denegaret, legum auctoritate sar- </w:t>
      </w:r>
      <w:proofErr w:type="spellStart"/>
      <w:r w:rsidRPr="006D0E56">
        <w:rPr>
          <w:rFonts w:ascii="Times New Roman" w:eastAsia="Times New Roman" w:hAnsi="Times New Roman" w:cs="Times New Roman"/>
          <w:color w:val="000000"/>
          <w:spacing w:val="10"/>
          <w:sz w:val="24"/>
          <w:szCs w:val="24"/>
        </w:rPr>
        <w:t>cirentur</w:t>
      </w:r>
      <w:proofErr w:type="spellEnd"/>
      <w:r w:rsidRPr="006D0E56">
        <w:rPr>
          <w:rFonts w:ascii="Times New Roman" w:eastAsia="Times New Roman" w:hAnsi="Times New Roman" w:cs="Times New Roman"/>
          <w:color w:val="000000"/>
          <w:spacing w:val="10"/>
          <w:sz w:val="24"/>
          <w:szCs w:val="24"/>
        </w:rPr>
        <w:t xml:space="preserve">. Nam </w:t>
      </w:r>
      <w:r w:rsidRPr="006D0E56">
        <w:rPr>
          <w:rFonts w:ascii="Times New Roman" w:eastAsia="Times New Roman" w:hAnsi="Times New Roman" w:cs="Times New Roman"/>
          <w:color w:val="000000"/>
          <w:spacing w:val="10"/>
          <w:sz w:val="24"/>
          <w:szCs w:val="24"/>
          <w:lang w:val="la-Latn" w:eastAsia="la-Latn"/>
        </w:rPr>
        <w:t xml:space="preserve">Scipio Africanus cùm liberos præter Corneliam marrem Gracchorum nullos haberet, Pauli Æmilij filium, qui Africanus iunior dictus </w:t>
      </w:r>
      <w:proofErr w:type="gramStart"/>
      <w:r w:rsidRPr="006D0E56">
        <w:rPr>
          <w:rFonts w:ascii="Times New Roman" w:eastAsia="Times New Roman" w:hAnsi="Times New Roman" w:cs="Times New Roman"/>
          <w:color w:val="000000"/>
          <w:spacing w:val="10"/>
          <w:sz w:val="24"/>
          <w:szCs w:val="24"/>
          <w:lang w:val="la-Latn" w:eastAsia="la-Latn"/>
        </w:rPr>
        <w:t>est</w:t>
      </w:r>
      <w:proofErr w:type="gramEnd"/>
      <w:r w:rsidRPr="006D0E56">
        <w:rPr>
          <w:rFonts w:ascii="Times New Roman" w:eastAsia="Times New Roman" w:hAnsi="Times New Roman" w:cs="Times New Roman"/>
          <w:color w:val="000000"/>
          <w:spacing w:val="10"/>
          <w:sz w:val="24"/>
          <w:szCs w:val="24"/>
          <w:lang w:val="la-Latn" w:eastAsia="la-Latn"/>
        </w:rPr>
        <w:t>, adoptauit, eúmque non modo nominis sed etiam bonorum hæredem reliquit. &amp; ita quoque Cæsar dictator,cum præter Iuliam, quæ Pompeio nupserat,liberos nullos ab vxoribus quattuor s</w:t>
      </w:r>
      <w:r w:rsidRPr="006D0E56">
        <w:rPr>
          <w:rFonts w:ascii="Trebuchet MS" w:eastAsia="Times New Roman" w:hAnsi="Trebuchet MS" w:cs="Trebuchet MS"/>
          <w:color w:val="000000"/>
          <w:sz w:val="18"/>
          <w:szCs w:val="18"/>
          <w:lang w:val="la-Latn" w:eastAsia="la-Latn"/>
        </w:rPr>
        <w:t>uscepisset s</w:t>
      </w:r>
      <w:r w:rsidRPr="006D0E56">
        <w:rPr>
          <w:rFonts w:ascii="Times New Roman" w:eastAsia="Times New Roman" w:hAnsi="Times New Roman" w:cs="Times New Roman"/>
          <w:color w:val="000000"/>
          <w:spacing w:val="10"/>
          <w:sz w:val="24"/>
          <w:szCs w:val="24"/>
          <w:lang w:val="la-Latn" w:eastAsia="la-Latn"/>
        </w:rPr>
        <w:t>oro- ris filium Octauium adoptauit, &amp; ex dodrante hæredem testamento re- liquit. Hic rursus cum liberos præter Iuliam, quam ipsé vomicam suæ gentis appellabat, nullos genuisset, Caium,&amp; Lucium sororis filios em- ptores per æs &amp; libram à patre Agrippa, domi, deinde iis sine prole su- blatis Tiberium adoptauit,</w:t>
      </w:r>
      <w:r w:rsidRPr="006D0E56">
        <w:rPr>
          <w:rFonts w:ascii="Times New Roman" w:eastAsia="Times New Roman" w:hAnsi="Times New Roman" w:cs="Times New Roman"/>
          <w:color w:val="000000"/>
          <w:spacing w:val="10"/>
          <w:sz w:val="24"/>
          <w:szCs w:val="24"/>
        </w:rPr>
        <w:t xml:space="preserve"> </w:t>
      </w:r>
      <w:r w:rsidRPr="006D0E56">
        <w:rPr>
          <w:rFonts w:ascii="Times New Roman" w:eastAsia="Times New Roman" w:hAnsi="Times New Roman" w:cs="Times New Roman"/>
          <w:color w:val="000000"/>
          <w:spacing w:val="10"/>
          <w:sz w:val="24"/>
          <w:szCs w:val="24"/>
          <w:lang w:val="la-Latn" w:eastAsia="la-Latn"/>
        </w:rPr>
        <w:t>Tiberius Caligulam , Claudius Neronem</w:t>
      </w:r>
    </w:p>
    <w:p w:rsidR="006D0E56" w:rsidRDefault="006D0E56">
      <w:r>
        <w:t>30</w:t>
      </w:r>
    </w:p>
    <w:p w:rsidR="006D0E56" w:rsidRPr="006D0E56" w:rsidRDefault="006D0E56" w:rsidP="006D0E56">
      <w:pPr>
        <w:spacing w:after="0" w:line="240" w:lineRule="auto"/>
        <w:rPr>
          <w:rFonts w:ascii="Times New Roman" w:eastAsia="Times New Roman" w:hAnsi="Times New Roman" w:cs="Times New Roman"/>
          <w:sz w:val="24"/>
          <w:szCs w:val="24"/>
          <w:lang w:val="la-Latn"/>
        </w:rPr>
      </w:pPr>
      <w:r w:rsidRPr="006D0E56">
        <w:rPr>
          <w:rFonts w:ascii="Times New Roman" w:eastAsia="Times New Roman" w:hAnsi="Times New Roman" w:cs="Times New Roman"/>
          <w:color w:val="000000"/>
          <w:spacing w:val="10"/>
          <w:sz w:val="24"/>
          <w:szCs w:val="24"/>
          <w:lang w:val="la-Latn" w:eastAsia="la-Latn"/>
        </w:rPr>
        <w:t>Galba Pisonem: sed hic apud exercitum arrogatus</w:t>
      </w:r>
      <w:r w:rsidRPr="006D0E56">
        <w:rPr>
          <w:rFonts w:ascii="Times New Roman" w:eastAsia="Times New Roman" w:hAnsi="Times New Roman" w:cs="Times New Roman"/>
          <w:color w:val="000000"/>
          <w:spacing w:val="10"/>
          <w:sz w:val="24"/>
          <w:szCs w:val="24"/>
          <w:vertAlign w:val="superscript"/>
          <w:lang w:val="la-Latn" w:eastAsia="la-Latn"/>
        </w:rPr>
        <w:t>83</w:t>
      </w:r>
      <w:r w:rsidRPr="006D0E56">
        <w:rPr>
          <w:rFonts w:ascii="Times New Roman" w:eastAsia="Times New Roman" w:hAnsi="Times New Roman" w:cs="Times New Roman"/>
          <w:color w:val="000000"/>
          <w:spacing w:val="10"/>
          <w:sz w:val="24"/>
          <w:szCs w:val="24"/>
          <w:lang w:val="la-Latn" w:eastAsia="la-Latn"/>
        </w:rPr>
        <w:t xml:space="preserve"> est: vt etiam Aure- lianus</w:t>
      </w:r>
      <w:r w:rsidRPr="006D0E56">
        <w:rPr>
          <w:rFonts w:ascii="Times New Roman" w:eastAsia="Times New Roman" w:hAnsi="Times New Roman" w:cs="Times New Roman"/>
          <w:b/>
          <w:bCs/>
          <w:color w:val="000000"/>
          <w:sz w:val="21"/>
          <w:szCs w:val="21"/>
          <w:vertAlign w:val="superscript"/>
          <w:lang w:val="la-Latn" w:eastAsia="la-Latn"/>
        </w:rPr>
        <w:t>84</w:t>
      </w:r>
      <w:r w:rsidRPr="006D0E56">
        <w:rPr>
          <w:rFonts w:ascii="Times New Roman" w:eastAsia="Times New Roman" w:hAnsi="Times New Roman" w:cs="Times New Roman"/>
          <w:color w:val="000000"/>
          <w:spacing w:val="10"/>
          <w:sz w:val="24"/>
          <w:szCs w:val="24"/>
          <w:lang w:val="la-Latn" w:eastAsia="la-Latn"/>
        </w:rPr>
        <w:t xml:space="preserve"> Augustus: quo modo Iustinianus Cosroen regem Persarum ad- optare, sì</w:t>
      </w:r>
      <w:r w:rsidRPr="006D0E56">
        <w:rPr>
          <w:rFonts w:ascii="Times New Roman" w:eastAsia="Times New Roman" w:hAnsi="Times New Roman" w:cs="Times New Roman"/>
          <w:color w:val="000000"/>
          <w:spacing w:val="10"/>
          <w:sz w:val="24"/>
          <w:szCs w:val="24"/>
        </w:rPr>
        <w:t xml:space="preserve"> </w:t>
      </w:r>
      <w:r w:rsidRPr="006D0E56">
        <w:rPr>
          <w:rFonts w:ascii="Times New Roman" w:eastAsia="Times New Roman" w:hAnsi="Times New Roman" w:cs="Times New Roman"/>
          <w:color w:val="000000"/>
          <w:spacing w:val="10"/>
          <w:sz w:val="24"/>
          <w:szCs w:val="24"/>
          <w:lang w:val="la-Latn" w:eastAsia="la-Latn"/>
        </w:rPr>
        <w:t xml:space="preserve">Cosroes pateretur: sed ille resþuit,quòd arbitraretur iter ad imperium ista ratione sibi præclusum </w:t>
      </w:r>
      <w:r w:rsidRPr="006D0E56">
        <w:rPr>
          <w:rFonts w:ascii="Times New Roman" w:eastAsia="Times New Roman" w:hAnsi="Times New Roman" w:cs="Times New Roman"/>
          <w:color w:val="000000"/>
          <w:spacing w:val="10"/>
          <w:sz w:val="24"/>
          <w:szCs w:val="24"/>
          <w:vertAlign w:val="superscript"/>
          <w:lang w:val="la-Latn" w:eastAsia="la-Latn"/>
        </w:rPr>
        <w:t>85</w:t>
      </w:r>
      <w:r w:rsidRPr="006D0E56">
        <w:rPr>
          <w:rFonts w:ascii="Times New Roman" w:eastAsia="Times New Roman" w:hAnsi="Times New Roman" w:cs="Times New Roman"/>
          <w:color w:val="000000"/>
          <w:spacing w:val="10"/>
          <w:sz w:val="24"/>
          <w:szCs w:val="24"/>
          <w:lang w:val="la-Latn" w:eastAsia="la-Latn"/>
        </w:rPr>
        <w:t xml:space="preserve"> iri: falso id quidé. Nam Traia- nus</w:t>
      </w:r>
      <w:r w:rsidRPr="006D0E56">
        <w:rPr>
          <w:rFonts w:ascii="Times New Roman" w:eastAsia="Times New Roman" w:hAnsi="Times New Roman" w:cs="Times New Roman"/>
          <w:color w:val="000000"/>
          <w:spacing w:val="10"/>
          <w:sz w:val="24"/>
          <w:szCs w:val="24"/>
        </w:rPr>
        <w:t xml:space="preserve"> </w:t>
      </w:r>
      <w:r w:rsidRPr="006D0E56">
        <w:rPr>
          <w:rFonts w:ascii="Times New Roman" w:eastAsia="Times New Roman" w:hAnsi="Times New Roman" w:cs="Times New Roman"/>
          <w:color w:val="000000"/>
          <w:spacing w:val="10"/>
          <w:sz w:val="24"/>
          <w:szCs w:val="24"/>
          <w:lang w:val="la-Latn" w:eastAsia="la-Latn"/>
        </w:rPr>
        <w:t>Augustus</w:t>
      </w:r>
      <w:r w:rsidRPr="006D0E56">
        <w:rPr>
          <w:rFonts w:ascii="Times New Roman" w:eastAsia="Times New Roman" w:hAnsi="Times New Roman" w:cs="Times New Roman"/>
          <w:color w:val="000000"/>
          <w:spacing w:val="10"/>
          <w:sz w:val="24"/>
          <w:szCs w:val="24"/>
        </w:rPr>
        <w:t xml:space="preserve"> </w:t>
      </w:r>
      <w:r w:rsidRPr="006D0E56">
        <w:rPr>
          <w:rFonts w:ascii="Times New Roman" w:eastAsia="Times New Roman" w:hAnsi="Times New Roman" w:cs="Times New Roman"/>
          <w:color w:val="000000"/>
          <w:spacing w:val="10"/>
          <w:sz w:val="24"/>
          <w:szCs w:val="24"/>
          <w:lang w:val="la-Latn" w:eastAsia="la-Latn"/>
        </w:rPr>
        <w:t>Neruæ, AdrianusTraiani, Antoninus Pius Adrianiarro- gatione,imperij Romani principatum adepti sunt. sapienter Adrianus, qui non modo Antoninum Pium</w:t>
      </w:r>
      <w:r w:rsidRPr="006D0E56">
        <w:rPr>
          <w:rFonts w:ascii="Times New Roman" w:eastAsia="Times New Roman" w:hAnsi="Times New Roman" w:cs="Times New Roman"/>
          <w:color w:val="000000"/>
          <w:spacing w:val="10"/>
          <w:sz w:val="24"/>
          <w:szCs w:val="24"/>
        </w:rPr>
        <w:t xml:space="preserve"> </w:t>
      </w:r>
      <w:r w:rsidRPr="006D0E56">
        <w:rPr>
          <w:rFonts w:ascii="Times New Roman" w:eastAsia="Times New Roman" w:hAnsi="Times New Roman" w:cs="Times New Roman"/>
          <w:color w:val="000000"/>
          <w:spacing w:val="10"/>
          <w:sz w:val="24"/>
          <w:szCs w:val="24"/>
          <w:lang w:val="la-Latn" w:eastAsia="la-Latn"/>
        </w:rPr>
        <w:t xml:space="preserve">adoptauit, sed etiam effecit, vt Pius Philosophum, principum decus, adoptaret, ne ab optimis principibus </w:t>
      </w:r>
      <w:r w:rsidRPr="006D0E56">
        <w:rPr>
          <w:rFonts w:ascii="Times New Roman" w:eastAsia="Times New Roman" w:hAnsi="Times New Roman" w:cs="Times New Roman"/>
          <w:b/>
          <w:bCs/>
          <w:color w:val="000000"/>
          <w:spacing w:val="10"/>
          <w:sz w:val="18"/>
          <w:szCs w:val="18"/>
          <w:lang w:val="la-Latn" w:eastAsia="la-Latn"/>
        </w:rPr>
        <w:t xml:space="preserve">imperium </w:t>
      </w:r>
      <w:r w:rsidRPr="006D0E56">
        <w:rPr>
          <w:rFonts w:ascii="Times New Roman" w:eastAsia="Times New Roman" w:hAnsi="Times New Roman" w:cs="Times New Roman"/>
          <w:color w:val="000000"/>
          <w:spacing w:val="10"/>
          <w:sz w:val="24"/>
          <w:szCs w:val="24"/>
          <w:lang w:val="la-Latn" w:eastAsia="la-Latn"/>
        </w:rPr>
        <w:t>desereretur. at</w:t>
      </w:r>
      <w:r w:rsidRPr="006D0E56">
        <w:rPr>
          <w:rFonts w:ascii="Times New Roman" w:eastAsia="Times New Roman" w:hAnsi="Times New Roman" w:cs="Times New Roman"/>
          <w:color w:val="000000"/>
          <w:spacing w:val="10"/>
          <w:sz w:val="24"/>
          <w:szCs w:val="24"/>
        </w:rPr>
        <w:t xml:space="preserve"> </w:t>
      </w:r>
      <w:r w:rsidRPr="006D0E56">
        <w:rPr>
          <w:rFonts w:ascii="Times New Roman" w:eastAsia="Times New Roman" w:hAnsi="Times New Roman" w:cs="Times New Roman"/>
          <w:color w:val="000000"/>
          <w:spacing w:val="10"/>
          <w:sz w:val="24"/>
          <w:szCs w:val="24"/>
          <w:lang w:val="la-Latn" w:eastAsia="la-Latn"/>
        </w:rPr>
        <w:t>cùm hic Commodum ad imperii dedecus na- tum suscepisset, alium qui dignus esset imperio sibi adoptare decreue- rat, nisi ab amicis reuocaretur: quia nemo ferè filios, si legitimos iusto connubio sustulisset, adoptare solebat. Itaque Claudius male audiuit, quod Agrippinæ</w:t>
      </w:r>
      <w:r w:rsidRPr="006D0E56">
        <w:rPr>
          <w:rFonts w:ascii="Times New Roman" w:eastAsia="Times New Roman" w:hAnsi="Times New Roman" w:cs="Times New Roman"/>
          <w:color w:val="000000"/>
          <w:spacing w:val="10"/>
          <w:sz w:val="24"/>
          <w:szCs w:val="24"/>
        </w:rPr>
        <w:t xml:space="preserve"> </w:t>
      </w:r>
      <w:r w:rsidRPr="006D0E56">
        <w:rPr>
          <w:rFonts w:ascii="Times New Roman" w:eastAsia="Times New Roman" w:hAnsi="Times New Roman" w:cs="Times New Roman"/>
          <w:color w:val="000000"/>
          <w:spacing w:val="10"/>
          <w:sz w:val="24"/>
          <w:szCs w:val="24"/>
          <w:lang w:val="la-Latn" w:eastAsia="la-Latn"/>
        </w:rPr>
        <w:t>ille</w:t>
      </w:r>
      <w:r w:rsidRPr="006D0E56">
        <w:rPr>
          <w:rFonts w:ascii="Times New Roman" w:eastAsia="Times New Roman" w:hAnsi="Times New Roman" w:cs="Times New Roman"/>
          <w:color w:val="000000"/>
          <w:spacing w:val="10"/>
          <w:sz w:val="24"/>
          <w:szCs w:val="24"/>
        </w:rPr>
        <w:t xml:space="preserve"> </w:t>
      </w:r>
      <w:r w:rsidRPr="006D0E56">
        <w:rPr>
          <w:rFonts w:ascii="Times New Roman" w:eastAsia="Times New Roman" w:hAnsi="Times New Roman" w:cs="Times New Roman"/>
          <w:color w:val="000000"/>
          <w:spacing w:val="10"/>
          <w:sz w:val="24"/>
          <w:szCs w:val="24"/>
          <w:lang w:val="la-Latn" w:eastAsia="la-Latn"/>
        </w:rPr>
        <w:t>cebris</w:t>
      </w:r>
      <w:r w:rsidRPr="006D0E56">
        <w:rPr>
          <w:rFonts w:ascii="Times New Roman" w:eastAsia="Times New Roman" w:hAnsi="Times New Roman" w:cs="Times New Roman"/>
          <w:color w:val="000000"/>
          <w:spacing w:val="10"/>
          <w:sz w:val="24"/>
          <w:szCs w:val="24"/>
        </w:rPr>
        <w:t xml:space="preserve"> </w:t>
      </w:r>
      <w:r w:rsidRPr="006D0E56">
        <w:rPr>
          <w:rFonts w:ascii="Times New Roman" w:eastAsia="Times New Roman" w:hAnsi="Times New Roman" w:cs="Times New Roman"/>
          <w:color w:val="000000"/>
          <w:spacing w:val="10"/>
          <w:sz w:val="24"/>
          <w:szCs w:val="24"/>
          <w:lang w:val="la-Latn" w:eastAsia="la-Latn"/>
        </w:rPr>
        <w:t>adductus</w:t>
      </w:r>
      <w:r w:rsidRPr="006D0E56">
        <w:rPr>
          <w:rFonts w:ascii="Times New Roman" w:eastAsia="Times New Roman" w:hAnsi="Times New Roman" w:cs="Times New Roman"/>
          <w:color w:val="000000"/>
          <w:spacing w:val="10"/>
          <w:sz w:val="24"/>
          <w:szCs w:val="24"/>
        </w:rPr>
        <w:t xml:space="preserve"> </w:t>
      </w:r>
      <w:r w:rsidRPr="006D0E56">
        <w:rPr>
          <w:rFonts w:ascii="Times New Roman" w:eastAsia="Times New Roman" w:hAnsi="Times New Roman" w:cs="Times New Roman"/>
          <w:color w:val="000000"/>
          <w:spacing w:val="10"/>
          <w:sz w:val="24"/>
          <w:szCs w:val="24"/>
          <w:lang w:val="la-Latn" w:eastAsia="la-Latn"/>
        </w:rPr>
        <w:t>Neronem</w:t>
      </w:r>
      <w:r w:rsidRPr="006D0E56">
        <w:rPr>
          <w:rFonts w:ascii="Times New Roman" w:eastAsia="Times New Roman" w:hAnsi="Times New Roman" w:cs="Times New Roman"/>
          <w:color w:val="000000"/>
          <w:spacing w:val="10"/>
          <w:sz w:val="24"/>
          <w:szCs w:val="24"/>
        </w:rPr>
        <w:t xml:space="preserve"> </w:t>
      </w:r>
      <w:r w:rsidRPr="006D0E56">
        <w:rPr>
          <w:rFonts w:ascii="Times New Roman" w:eastAsia="Times New Roman" w:hAnsi="Times New Roman" w:cs="Times New Roman"/>
          <w:color w:val="000000"/>
          <w:spacing w:val="10"/>
          <w:sz w:val="24"/>
          <w:szCs w:val="24"/>
          <w:lang w:val="la-Latn" w:eastAsia="la-Latn"/>
        </w:rPr>
        <w:t>adoptàsset,quin tamen liberos vtriusque</w:t>
      </w:r>
      <w:r w:rsidRPr="006D0E56">
        <w:rPr>
          <w:rFonts w:ascii="Times New Roman" w:eastAsia="Times New Roman" w:hAnsi="Times New Roman" w:cs="Times New Roman"/>
          <w:color w:val="000000"/>
          <w:spacing w:val="10"/>
          <w:sz w:val="24"/>
          <w:szCs w:val="24"/>
        </w:rPr>
        <w:t xml:space="preserve"> se</w:t>
      </w:r>
      <w:r w:rsidRPr="006D0E56">
        <w:rPr>
          <w:rFonts w:ascii="Times New Roman" w:eastAsia="Times New Roman" w:hAnsi="Times New Roman" w:cs="Times New Roman"/>
          <w:color w:val="000000"/>
          <w:spacing w:val="10"/>
          <w:sz w:val="24"/>
          <w:szCs w:val="24"/>
          <w:lang w:val="la-Latn" w:eastAsia="la-Latn"/>
        </w:rPr>
        <w:t>xus connubio legitimo quæsitos haberet. Sed pere- grina omittamus,ac</w:t>
      </w:r>
      <w:r w:rsidRPr="006D0E56">
        <w:rPr>
          <w:rFonts w:ascii="Times New Roman" w:eastAsia="Times New Roman" w:hAnsi="Times New Roman" w:cs="Times New Roman"/>
          <w:color w:val="000000"/>
          <w:spacing w:val="10"/>
          <w:sz w:val="24"/>
          <w:szCs w:val="24"/>
        </w:rPr>
        <w:t xml:space="preserve"> </w:t>
      </w:r>
      <w:r w:rsidRPr="006D0E56">
        <w:rPr>
          <w:rFonts w:ascii="Times New Roman" w:eastAsia="Times New Roman" w:hAnsi="Times New Roman" w:cs="Times New Roman"/>
          <w:color w:val="000000"/>
          <w:spacing w:val="10"/>
          <w:sz w:val="24"/>
          <w:szCs w:val="24"/>
          <w:lang w:val="la-Latn" w:eastAsia="la-Latn"/>
        </w:rPr>
        <w:t>domesticis</w:t>
      </w:r>
      <w:r w:rsidRPr="006D0E56">
        <w:rPr>
          <w:rFonts w:ascii="Times New Roman" w:eastAsia="Times New Roman" w:hAnsi="Times New Roman" w:cs="Times New Roman"/>
          <w:color w:val="000000"/>
          <w:spacing w:val="10"/>
          <w:sz w:val="24"/>
          <w:szCs w:val="24"/>
        </w:rPr>
        <w:t xml:space="preserve"> </w:t>
      </w:r>
      <w:r w:rsidRPr="006D0E56">
        <w:rPr>
          <w:rFonts w:ascii="Times New Roman" w:eastAsia="Times New Roman" w:hAnsi="Times New Roman" w:cs="Times New Roman"/>
          <w:color w:val="000000"/>
          <w:spacing w:val="10"/>
          <w:sz w:val="24"/>
          <w:szCs w:val="24"/>
          <w:lang w:val="la-Latn" w:eastAsia="la-Latn"/>
        </w:rPr>
        <w:t>vtamur</w:t>
      </w:r>
      <w:r w:rsidRPr="006D0E56">
        <w:rPr>
          <w:rFonts w:ascii="Times New Roman" w:eastAsia="Times New Roman" w:hAnsi="Times New Roman" w:cs="Times New Roman"/>
          <w:color w:val="000000"/>
          <w:spacing w:val="10"/>
          <w:sz w:val="24"/>
          <w:szCs w:val="24"/>
        </w:rPr>
        <w:t xml:space="preserve"> </w:t>
      </w:r>
      <w:r w:rsidRPr="006D0E56">
        <w:rPr>
          <w:rFonts w:ascii="Times New Roman" w:eastAsia="Times New Roman" w:hAnsi="Times New Roman" w:cs="Times New Roman"/>
          <w:color w:val="000000"/>
          <w:spacing w:val="10"/>
          <w:sz w:val="24"/>
          <w:szCs w:val="24"/>
          <w:lang w:val="la-Latn" w:eastAsia="la-Latn"/>
        </w:rPr>
        <w:t>exemplis. Ludouicus Andium dux Caroli regis frater</w:t>
      </w:r>
      <w:r w:rsidRPr="006D0E56">
        <w:rPr>
          <w:rFonts w:ascii="Times New Roman" w:eastAsia="Times New Roman" w:hAnsi="Times New Roman" w:cs="Times New Roman"/>
          <w:color w:val="000000"/>
          <w:spacing w:val="10"/>
          <w:sz w:val="24"/>
          <w:szCs w:val="24"/>
        </w:rPr>
        <w:t xml:space="preserve"> </w:t>
      </w:r>
      <w:r w:rsidRPr="006D0E56">
        <w:rPr>
          <w:rFonts w:ascii="Times New Roman" w:eastAsia="Times New Roman" w:hAnsi="Times New Roman" w:cs="Times New Roman"/>
          <w:color w:val="000000"/>
          <w:spacing w:val="10"/>
          <w:sz w:val="24"/>
          <w:szCs w:val="24"/>
          <w:lang w:val="la-Latn" w:eastAsia="la-Latn"/>
        </w:rPr>
        <w:t>adopratus est</w:t>
      </w:r>
      <w:r w:rsidRPr="006D0E56">
        <w:rPr>
          <w:rFonts w:ascii="Times New Roman" w:eastAsia="Times New Roman" w:hAnsi="Times New Roman" w:cs="Times New Roman"/>
          <w:color w:val="000000"/>
          <w:spacing w:val="10"/>
          <w:sz w:val="24"/>
          <w:szCs w:val="24"/>
        </w:rPr>
        <w:t xml:space="preserve"> </w:t>
      </w:r>
      <w:r w:rsidRPr="006D0E56">
        <w:rPr>
          <w:rFonts w:ascii="Times New Roman" w:eastAsia="Times New Roman" w:hAnsi="Times New Roman" w:cs="Times New Roman"/>
          <w:color w:val="000000"/>
          <w:spacing w:val="10"/>
          <w:sz w:val="24"/>
          <w:szCs w:val="24"/>
          <w:lang w:val="la-Latn" w:eastAsia="la-Latn"/>
        </w:rPr>
        <w:t>à</w:t>
      </w:r>
      <w:r w:rsidRPr="006D0E56">
        <w:rPr>
          <w:rFonts w:ascii="Times New Roman" w:eastAsia="Times New Roman" w:hAnsi="Times New Roman" w:cs="Times New Roman"/>
          <w:color w:val="000000"/>
          <w:spacing w:val="10"/>
          <w:sz w:val="24"/>
          <w:szCs w:val="24"/>
        </w:rPr>
        <w:t xml:space="preserve"> </w:t>
      </w:r>
      <w:r w:rsidRPr="006D0E56">
        <w:rPr>
          <w:rFonts w:ascii="Times New Roman" w:eastAsia="Times New Roman" w:hAnsi="Times New Roman" w:cs="Times New Roman"/>
          <w:color w:val="000000"/>
          <w:spacing w:val="10"/>
          <w:sz w:val="24"/>
          <w:szCs w:val="24"/>
          <w:lang w:val="la-Latn" w:eastAsia="la-Latn"/>
        </w:rPr>
        <w:t>Ioanna,quæ ab impudicitia con- tumeliose Lupadicebatur, eíque regnum</w:t>
      </w:r>
      <w:r w:rsidRPr="006D0E56">
        <w:rPr>
          <w:rFonts w:ascii="Times New Roman" w:eastAsia="Times New Roman" w:hAnsi="Times New Roman" w:cs="Times New Roman"/>
          <w:color w:val="000000"/>
          <w:spacing w:val="10"/>
          <w:sz w:val="24"/>
          <w:szCs w:val="24"/>
        </w:rPr>
        <w:t xml:space="preserve"> </w:t>
      </w:r>
      <w:r w:rsidRPr="006D0E56">
        <w:rPr>
          <w:rFonts w:ascii="Times New Roman" w:eastAsia="Times New Roman" w:hAnsi="Times New Roman" w:cs="Times New Roman"/>
          <w:color w:val="000000"/>
          <w:spacing w:val="10"/>
          <w:sz w:val="24"/>
          <w:szCs w:val="24"/>
          <w:lang w:val="la-Latn" w:eastAsia="la-Latn"/>
        </w:rPr>
        <w:t>Neapoleos adoptionis</w:t>
      </w:r>
      <w:r w:rsidRPr="006D0E56">
        <w:rPr>
          <w:rFonts w:ascii="Times New Roman" w:eastAsia="Times New Roman" w:hAnsi="Times New Roman" w:cs="Times New Roman"/>
          <w:b/>
          <w:bCs/>
          <w:color w:val="000000"/>
          <w:sz w:val="21"/>
          <w:szCs w:val="21"/>
          <w:vertAlign w:val="superscript"/>
          <w:lang w:val="la-Latn" w:eastAsia="la-Latn"/>
        </w:rPr>
        <w:t>86</w:t>
      </w:r>
      <w:r w:rsidRPr="006D0E56">
        <w:rPr>
          <w:rFonts w:ascii="Times New Roman" w:eastAsia="Times New Roman" w:hAnsi="Times New Roman" w:cs="Times New Roman"/>
          <w:color w:val="000000"/>
          <w:spacing w:val="10"/>
          <w:sz w:val="24"/>
          <w:szCs w:val="24"/>
          <w:lang w:val="la-Latn" w:eastAsia="la-Latn"/>
        </w:rPr>
        <w:t xml:space="preserve"> no- mine reliquit, repudiato tamen Alphonlo Aragonum rege, quem prius auctoritate Pontificis maximi adoptaret. Post etiam Ludouici neposà Ioanna iuniore Neapoleos</w:t>
      </w:r>
      <w:r w:rsidRPr="006D0E56">
        <w:rPr>
          <w:rFonts w:ascii="Times New Roman" w:eastAsia="Times New Roman" w:hAnsi="Times New Roman" w:cs="Times New Roman"/>
          <w:color w:val="000000"/>
          <w:spacing w:val="10"/>
          <w:sz w:val="24"/>
          <w:szCs w:val="24"/>
        </w:rPr>
        <w:t xml:space="preserve"> </w:t>
      </w:r>
      <w:r w:rsidRPr="006D0E56">
        <w:rPr>
          <w:rFonts w:ascii="Times New Roman" w:eastAsia="Times New Roman" w:hAnsi="Times New Roman" w:cs="Times New Roman"/>
          <w:color w:val="000000"/>
          <w:spacing w:val="10"/>
          <w:sz w:val="24"/>
          <w:szCs w:val="24"/>
          <w:lang w:val="la-Latn" w:eastAsia="la-Latn"/>
        </w:rPr>
        <w:t>regina, &amp;Henricus</w:t>
      </w:r>
      <w:r w:rsidRPr="006D0E56">
        <w:rPr>
          <w:rFonts w:ascii="Times New Roman" w:eastAsia="Times New Roman" w:hAnsi="Times New Roman" w:cs="Times New Roman"/>
          <w:color w:val="000000"/>
          <w:spacing w:val="10"/>
          <w:sz w:val="24"/>
          <w:szCs w:val="24"/>
        </w:rPr>
        <w:t xml:space="preserve"> </w:t>
      </w:r>
      <w:r w:rsidRPr="006D0E56">
        <w:rPr>
          <w:rFonts w:ascii="Times New Roman" w:eastAsia="Times New Roman" w:hAnsi="Times New Roman" w:cs="Times New Roman"/>
          <w:color w:val="000000"/>
          <w:spacing w:val="10"/>
          <w:sz w:val="24"/>
          <w:szCs w:val="24"/>
          <w:lang w:val="la-Latn" w:eastAsia="la-Latn"/>
        </w:rPr>
        <w:t>dux Pomeraniæ à</w:t>
      </w:r>
      <w:r w:rsidRPr="006D0E56">
        <w:rPr>
          <w:rFonts w:ascii="Times New Roman" w:eastAsia="Times New Roman" w:hAnsi="Times New Roman" w:cs="Times New Roman"/>
          <w:color w:val="000000"/>
          <w:spacing w:val="10"/>
          <w:sz w:val="24"/>
          <w:szCs w:val="24"/>
        </w:rPr>
        <w:t xml:space="preserve"> </w:t>
      </w:r>
      <w:r w:rsidRPr="006D0E56">
        <w:rPr>
          <w:rFonts w:ascii="Times New Roman" w:eastAsia="Times New Roman" w:hAnsi="Times New Roman" w:cs="Times New Roman"/>
          <w:color w:val="000000"/>
          <w:spacing w:val="10"/>
          <w:sz w:val="24"/>
          <w:szCs w:val="24"/>
          <w:lang w:val="la-Latn" w:eastAsia="la-Latn"/>
        </w:rPr>
        <w:t>Mar- gareta Wolmara</w:t>
      </w:r>
      <w:r w:rsidRPr="006D0E56">
        <w:rPr>
          <w:rFonts w:ascii="Times New Roman" w:eastAsia="Times New Roman" w:hAnsi="Times New Roman" w:cs="Times New Roman"/>
          <w:color w:val="000000"/>
          <w:spacing w:val="10"/>
          <w:sz w:val="24"/>
          <w:szCs w:val="24"/>
        </w:rPr>
        <w:t xml:space="preserve"> </w:t>
      </w:r>
      <w:r w:rsidRPr="006D0E56">
        <w:rPr>
          <w:rFonts w:ascii="Times New Roman" w:eastAsia="Times New Roman" w:hAnsi="Times New Roman" w:cs="Times New Roman"/>
          <w:color w:val="000000"/>
          <w:spacing w:val="10"/>
          <w:sz w:val="24"/>
          <w:szCs w:val="24"/>
          <w:lang w:val="la-Latn" w:eastAsia="la-Latn"/>
        </w:rPr>
        <w:t>Daniæ Sueciæ</w:t>
      </w:r>
      <w:r w:rsidRPr="006D0E56">
        <w:rPr>
          <w:rFonts w:ascii="Times New Roman" w:eastAsia="Times New Roman" w:hAnsi="Times New Roman" w:cs="Times New Roman"/>
          <w:color w:val="000000"/>
          <w:spacing w:val="10"/>
          <w:sz w:val="24"/>
          <w:szCs w:val="24"/>
        </w:rPr>
        <w:t xml:space="preserve"> </w:t>
      </w:r>
      <w:r w:rsidRPr="006D0E56">
        <w:rPr>
          <w:rFonts w:ascii="Times New Roman" w:eastAsia="Times New Roman" w:hAnsi="Times New Roman" w:cs="Times New Roman"/>
          <w:color w:val="000000"/>
          <w:spacing w:val="10"/>
          <w:sz w:val="24"/>
          <w:szCs w:val="24"/>
          <w:lang w:val="la-Latn" w:eastAsia="la-Latn"/>
        </w:rPr>
        <w:t>ac</w:t>
      </w:r>
      <w:r w:rsidRPr="006D0E56">
        <w:rPr>
          <w:rFonts w:ascii="Times New Roman" w:eastAsia="Times New Roman" w:hAnsi="Times New Roman" w:cs="Times New Roman"/>
          <w:color w:val="000000"/>
          <w:spacing w:val="10"/>
          <w:sz w:val="24"/>
          <w:szCs w:val="24"/>
        </w:rPr>
        <w:t xml:space="preserve"> </w:t>
      </w:r>
      <w:r w:rsidRPr="006D0E56">
        <w:rPr>
          <w:rFonts w:ascii="Times New Roman" w:eastAsia="Times New Roman" w:hAnsi="Times New Roman" w:cs="Times New Roman"/>
          <w:color w:val="000000"/>
          <w:spacing w:val="10"/>
          <w:sz w:val="24"/>
          <w:szCs w:val="24"/>
          <w:lang w:val="la-Latn" w:eastAsia="la-Latn"/>
        </w:rPr>
        <w:t>Noruegiæ regina</w:t>
      </w:r>
      <w:r w:rsidRPr="006D0E56">
        <w:rPr>
          <w:rFonts w:ascii="Times New Roman" w:eastAsia="Times New Roman" w:hAnsi="Times New Roman" w:cs="Times New Roman"/>
          <w:color w:val="000000"/>
          <w:spacing w:val="10"/>
          <w:sz w:val="24"/>
          <w:szCs w:val="24"/>
        </w:rPr>
        <w:t xml:space="preserve"> </w:t>
      </w:r>
      <w:r w:rsidRPr="006D0E56">
        <w:rPr>
          <w:rFonts w:ascii="Times New Roman" w:eastAsia="Times New Roman" w:hAnsi="Times New Roman" w:cs="Times New Roman"/>
          <w:color w:val="000000"/>
          <w:spacing w:val="10"/>
          <w:sz w:val="24"/>
          <w:szCs w:val="24"/>
          <w:lang w:val="la-Latn" w:eastAsia="la-Latn"/>
        </w:rPr>
        <w:t>adoptatur</w:t>
      </w:r>
      <w:r w:rsidRPr="006D0E56">
        <w:rPr>
          <w:rFonts w:ascii="Times New Roman" w:eastAsia="Times New Roman" w:hAnsi="Times New Roman" w:cs="Times New Roman"/>
          <w:color w:val="000000"/>
          <w:spacing w:val="10"/>
          <w:sz w:val="24"/>
          <w:szCs w:val="24"/>
          <w:vertAlign w:val="superscript"/>
          <w:lang w:val="la-Latn" w:eastAsia="la-Latn"/>
        </w:rPr>
        <w:t>87</w:t>
      </w:r>
      <w:r w:rsidRPr="006D0E56">
        <w:rPr>
          <w:rFonts w:ascii="Times New Roman" w:eastAsia="Times New Roman" w:hAnsi="Times New Roman" w:cs="Times New Roman"/>
          <w:color w:val="000000"/>
          <w:spacing w:val="10"/>
          <w:sz w:val="24"/>
          <w:szCs w:val="24"/>
          <w:vertAlign w:val="superscript"/>
        </w:rPr>
        <w:t xml:space="preserve"> </w:t>
      </w:r>
      <w:r w:rsidRPr="006D0E56">
        <w:rPr>
          <w:rFonts w:ascii="Times New Roman" w:eastAsia="Times New Roman" w:hAnsi="Times New Roman" w:cs="Times New Roman"/>
          <w:color w:val="000000"/>
          <w:spacing w:val="10"/>
          <w:sz w:val="24"/>
          <w:szCs w:val="24"/>
        </w:rPr>
        <w:t>:n</w:t>
      </w:r>
      <w:r w:rsidRPr="006D0E56">
        <w:rPr>
          <w:rFonts w:ascii="Times New Roman" w:eastAsia="Times New Roman" w:hAnsi="Times New Roman" w:cs="Times New Roman"/>
          <w:color w:val="000000"/>
          <w:spacing w:val="10"/>
          <w:sz w:val="24"/>
          <w:szCs w:val="24"/>
          <w:lang w:val="la-Latn" w:eastAsia="la-Latn"/>
        </w:rPr>
        <w:t>ec</w:t>
      </w:r>
      <w:r w:rsidRPr="006D0E56">
        <w:rPr>
          <w:rFonts w:ascii="Times New Roman" w:eastAsia="Times New Roman" w:hAnsi="Times New Roman" w:cs="Times New Roman"/>
          <w:color w:val="000000"/>
          <w:spacing w:val="10"/>
          <w:sz w:val="24"/>
          <w:szCs w:val="24"/>
        </w:rPr>
        <w:t xml:space="preserve"> </w:t>
      </w:r>
      <w:r w:rsidRPr="006D0E56">
        <w:rPr>
          <w:rFonts w:ascii="Times New Roman" w:eastAsia="Times New Roman" w:hAnsi="Times New Roman" w:cs="Times New Roman"/>
          <w:color w:val="000000"/>
          <w:spacing w:val="10"/>
          <w:sz w:val="24"/>
          <w:szCs w:val="24"/>
          <w:lang w:val="la-Latn" w:eastAsia="la-Latn"/>
        </w:rPr>
        <w:t>ita multo post Henricus V. Rex Anglorum non quidem a Carolo VI.Re- ge Francorum,qui tum furore torquebatur, sed ab eius vxore, quæ filiú Carolum VII. rerum gestarum gloria clarum publico iudicio damna- ri,</w:t>
      </w:r>
      <w:r w:rsidRPr="006D0E56">
        <w:rPr>
          <w:rFonts w:ascii="Times New Roman" w:eastAsia="Times New Roman" w:hAnsi="Times New Roman" w:cs="Times New Roman"/>
          <w:color w:val="000000"/>
          <w:spacing w:val="10"/>
          <w:sz w:val="24"/>
          <w:szCs w:val="24"/>
        </w:rPr>
        <w:t xml:space="preserve"> &amp;</w:t>
      </w:r>
      <w:r w:rsidRPr="006D0E56">
        <w:rPr>
          <w:rFonts w:ascii="Times New Roman" w:eastAsia="Times New Roman" w:hAnsi="Times New Roman" w:cs="Times New Roman"/>
          <w:color w:val="000000"/>
          <w:spacing w:val="10"/>
          <w:sz w:val="24"/>
          <w:szCs w:val="24"/>
          <w:lang w:val="la-Latn" w:eastAsia="la-Latn"/>
        </w:rPr>
        <w:t xml:space="preserve"> indignum imperio iudicari passa</w:t>
      </w:r>
      <w:r w:rsidRPr="006D0E56">
        <w:rPr>
          <w:rFonts w:ascii="Times New Roman" w:eastAsia="Times New Roman" w:hAnsi="Times New Roman" w:cs="Times New Roman"/>
          <w:color w:val="000000"/>
          <w:spacing w:val="10"/>
          <w:sz w:val="24"/>
          <w:szCs w:val="24"/>
        </w:rPr>
        <w:t xml:space="preserve"> </w:t>
      </w:r>
      <w:r w:rsidRPr="006D0E56">
        <w:rPr>
          <w:rFonts w:ascii="Times New Roman" w:eastAsia="Times New Roman" w:hAnsi="Times New Roman" w:cs="Times New Roman"/>
          <w:color w:val="000000"/>
          <w:spacing w:val="10"/>
          <w:sz w:val="24"/>
          <w:szCs w:val="24"/>
          <w:lang w:val="la-Latn" w:eastAsia="la-Latn"/>
        </w:rPr>
        <w:t>est. Iustinianus Augustus, vt huic morbo medicinam salutatem afferret, ad filios adoptiuos parentum na- turalium ac legitimorum hæreditatem detulit: proptereà quod sæpissi- mè is,qui filium adoptaret,leuissima de caussa eundem repudiaret: quo fiebat vt idem parentis vtriusque hæreditate careret, inique tamen iura patriæ potestatis ademit, cùm nihil aliud adoptanti patri relinqueretur. Præstaret adoptiones iis prohibere, qui naturales ac legitimos filios su- scepissent:</w:t>
      </w:r>
      <w:r w:rsidRPr="006D0E56">
        <w:rPr>
          <w:rFonts w:ascii="Times New Roman" w:eastAsia="Times New Roman" w:hAnsi="Times New Roman" w:cs="Times New Roman"/>
          <w:color w:val="000000"/>
          <w:spacing w:val="10"/>
          <w:sz w:val="24"/>
          <w:szCs w:val="24"/>
        </w:rPr>
        <w:t xml:space="preserve"> </w:t>
      </w:r>
      <w:r w:rsidRPr="006D0E56">
        <w:rPr>
          <w:rFonts w:ascii="Times New Roman" w:eastAsia="Times New Roman" w:hAnsi="Times New Roman" w:cs="Times New Roman"/>
          <w:color w:val="000000"/>
          <w:spacing w:val="10"/>
          <w:sz w:val="24"/>
          <w:szCs w:val="24"/>
          <w:lang w:val="la-Latn" w:eastAsia="la-Latn"/>
        </w:rPr>
        <w:t>aut si orbi</w:t>
      </w:r>
      <w:r w:rsidRPr="006D0E56">
        <w:rPr>
          <w:rFonts w:ascii="Times New Roman" w:eastAsia="Times New Roman" w:hAnsi="Times New Roman" w:cs="Times New Roman"/>
          <w:color w:val="000000"/>
          <w:spacing w:val="10"/>
          <w:sz w:val="24"/>
          <w:szCs w:val="24"/>
        </w:rPr>
        <w:t xml:space="preserve"> </w:t>
      </w:r>
      <w:r w:rsidRPr="006D0E56">
        <w:rPr>
          <w:rFonts w:ascii="Times New Roman" w:eastAsia="Times New Roman" w:hAnsi="Times New Roman" w:cs="Times New Roman"/>
          <w:color w:val="000000"/>
          <w:spacing w:val="10"/>
          <w:sz w:val="24"/>
          <w:szCs w:val="24"/>
          <w:lang w:val="la-Latn" w:eastAsia="la-Latn"/>
        </w:rPr>
        <w:t>esset,vt adoptiui legitimorum ac naturalium iu- re fruerentur.</w:t>
      </w:r>
      <w:r w:rsidRPr="006D0E56">
        <w:rPr>
          <w:rFonts w:ascii="Times New Roman" w:eastAsia="Times New Roman" w:hAnsi="Times New Roman" w:cs="Times New Roman"/>
          <w:color w:val="000000"/>
          <w:spacing w:val="10"/>
          <w:sz w:val="24"/>
          <w:szCs w:val="24"/>
        </w:rPr>
        <w:t xml:space="preserve"> </w:t>
      </w:r>
      <w:r w:rsidRPr="006D0E56">
        <w:rPr>
          <w:rFonts w:ascii="Times New Roman" w:eastAsia="Times New Roman" w:hAnsi="Times New Roman" w:cs="Times New Roman"/>
          <w:color w:val="000000"/>
          <w:spacing w:val="10"/>
          <w:sz w:val="24"/>
          <w:szCs w:val="24"/>
          <w:lang w:val="la-Latn" w:eastAsia="la-Latn"/>
        </w:rPr>
        <w:t>nostris quidem moribus adoptare cuique licet,nullum ta- men proximis,aut</w:t>
      </w:r>
      <w:r w:rsidRPr="006D0E56">
        <w:rPr>
          <w:rFonts w:ascii="Times New Roman" w:eastAsia="Times New Roman" w:hAnsi="Times New Roman" w:cs="Times New Roman"/>
          <w:color w:val="000000"/>
          <w:spacing w:val="10"/>
          <w:sz w:val="24"/>
          <w:szCs w:val="24"/>
        </w:rPr>
        <w:t xml:space="preserve"> </w:t>
      </w:r>
      <w:r w:rsidRPr="006D0E56">
        <w:rPr>
          <w:rFonts w:ascii="Times New Roman" w:eastAsia="Times New Roman" w:hAnsi="Times New Roman" w:cs="Times New Roman"/>
          <w:color w:val="000000"/>
          <w:spacing w:val="10"/>
          <w:sz w:val="24"/>
          <w:szCs w:val="24"/>
          <w:lang w:val="la-Latn" w:eastAsia="la-Latn"/>
        </w:rPr>
        <w:t>iis,qui</w:t>
      </w:r>
      <w:r w:rsidRPr="006D0E56">
        <w:rPr>
          <w:rFonts w:ascii="Times New Roman" w:eastAsia="Times New Roman" w:hAnsi="Times New Roman" w:cs="Times New Roman"/>
          <w:color w:val="000000"/>
          <w:spacing w:val="10"/>
          <w:sz w:val="24"/>
          <w:szCs w:val="24"/>
        </w:rPr>
        <w:t xml:space="preserve"> </w:t>
      </w:r>
      <w:r w:rsidRPr="006D0E56">
        <w:rPr>
          <w:rFonts w:ascii="Times New Roman" w:eastAsia="Times New Roman" w:hAnsi="Times New Roman" w:cs="Times New Roman"/>
          <w:color w:val="000000"/>
          <w:spacing w:val="10"/>
          <w:sz w:val="24"/>
          <w:szCs w:val="24"/>
          <w:lang w:val="la-Latn" w:eastAsia="la-Latn"/>
        </w:rPr>
        <w:t>ad legitimas hæreditates veniunt,præiudicium creatur:nec</w:t>
      </w:r>
      <w:r w:rsidRPr="006D0E56">
        <w:rPr>
          <w:rFonts w:ascii="Times New Roman" w:eastAsia="Times New Roman" w:hAnsi="Times New Roman" w:cs="Times New Roman"/>
          <w:color w:val="000000"/>
          <w:spacing w:val="10"/>
          <w:sz w:val="24"/>
          <w:szCs w:val="24"/>
        </w:rPr>
        <w:t xml:space="preserve"> </w:t>
      </w:r>
      <w:r w:rsidRPr="006D0E56">
        <w:rPr>
          <w:rFonts w:ascii="Times New Roman" w:eastAsia="Times New Roman" w:hAnsi="Times New Roman" w:cs="Times New Roman"/>
          <w:color w:val="000000"/>
          <w:spacing w:val="10"/>
          <w:sz w:val="24"/>
          <w:szCs w:val="24"/>
          <w:lang w:val="la-Latn" w:eastAsia="la-Latn"/>
        </w:rPr>
        <w:t>plus</w:t>
      </w:r>
      <w:r w:rsidRPr="006D0E56">
        <w:rPr>
          <w:rFonts w:ascii="Times New Roman" w:eastAsia="Times New Roman" w:hAnsi="Times New Roman" w:cs="Times New Roman"/>
          <w:color w:val="000000"/>
          <w:spacing w:val="10"/>
          <w:sz w:val="24"/>
          <w:szCs w:val="24"/>
        </w:rPr>
        <w:t xml:space="preserve"> </w:t>
      </w:r>
      <w:r w:rsidRPr="006D0E56">
        <w:rPr>
          <w:rFonts w:ascii="Times New Roman" w:eastAsia="Times New Roman" w:hAnsi="Times New Roman" w:cs="Times New Roman"/>
          <w:color w:val="000000"/>
          <w:spacing w:val="10"/>
          <w:sz w:val="24"/>
          <w:szCs w:val="24"/>
          <w:lang w:val="la-Latn" w:eastAsia="la-Latn"/>
        </w:rPr>
        <w:t>adoptiuo filio donari aut legari potest,quam qui omni- no alienus</w:t>
      </w:r>
      <w:r w:rsidRPr="006D0E56">
        <w:rPr>
          <w:rFonts w:ascii="Times New Roman" w:eastAsia="Times New Roman" w:hAnsi="Times New Roman" w:cs="Times New Roman"/>
          <w:b/>
          <w:bCs/>
          <w:color w:val="000000"/>
          <w:sz w:val="21"/>
          <w:szCs w:val="21"/>
          <w:vertAlign w:val="superscript"/>
          <w:lang w:val="la-Latn" w:eastAsia="la-Latn"/>
        </w:rPr>
        <w:t>88</w:t>
      </w:r>
      <w:r w:rsidRPr="006D0E56">
        <w:rPr>
          <w:rFonts w:ascii="Times New Roman" w:eastAsia="Times New Roman" w:hAnsi="Times New Roman" w:cs="Times New Roman"/>
          <w:color w:val="000000"/>
          <w:spacing w:val="10"/>
          <w:sz w:val="24"/>
          <w:szCs w:val="24"/>
          <w:lang w:val="la-Latn" w:eastAsia="la-Latn"/>
        </w:rPr>
        <w:t xml:space="preserve"> sit. Adoptionibus autem fraudes legibus fieri quæstus</w:t>
      </w:r>
      <w:r w:rsidRPr="006D0E56">
        <w:rPr>
          <w:rFonts w:ascii="Times New Roman" w:eastAsia="Times New Roman" w:hAnsi="Times New Roman" w:cs="Times New Roman"/>
          <w:color w:val="000000"/>
          <w:spacing w:val="10"/>
          <w:sz w:val="24"/>
          <w:szCs w:val="24"/>
        </w:rPr>
        <w:t xml:space="preserve"> </w:t>
      </w:r>
      <w:r w:rsidRPr="006D0E56">
        <w:rPr>
          <w:rFonts w:ascii="Times New Roman" w:eastAsia="Times New Roman" w:hAnsi="Times New Roman" w:cs="Times New Roman"/>
          <w:color w:val="000000"/>
          <w:spacing w:val="10"/>
          <w:sz w:val="24"/>
          <w:szCs w:val="24"/>
          <w:lang w:val="la-Latn" w:eastAsia="la-Latn"/>
        </w:rPr>
        <w:t>est</w:t>
      </w:r>
      <w:r w:rsidRPr="006D0E56">
        <w:rPr>
          <w:rFonts w:ascii="Times New Roman" w:eastAsia="Times New Roman" w:hAnsi="Times New Roman" w:cs="Times New Roman"/>
          <w:color w:val="000000"/>
          <w:spacing w:val="10"/>
          <w:sz w:val="24"/>
          <w:szCs w:val="24"/>
        </w:rPr>
        <w:t xml:space="preserve"> o</w:t>
      </w:r>
      <w:r w:rsidRPr="006D0E56">
        <w:rPr>
          <w:rFonts w:ascii="Times New Roman" w:eastAsia="Times New Roman" w:hAnsi="Times New Roman" w:cs="Times New Roman"/>
          <w:color w:val="000000"/>
          <w:spacing w:val="10"/>
          <w:sz w:val="24"/>
          <w:szCs w:val="24"/>
          <w:lang w:val="la-Latn" w:eastAsia="la-Latn"/>
        </w:rPr>
        <w:t>lim Scipio Africanus maior in oratione</w:t>
      </w:r>
      <w:r w:rsidRPr="006D0E56">
        <w:rPr>
          <w:rFonts w:ascii="Times New Roman" w:eastAsia="Times New Roman" w:hAnsi="Times New Roman" w:cs="Times New Roman"/>
          <w:color w:val="000000"/>
          <w:spacing w:val="10"/>
          <w:sz w:val="24"/>
          <w:szCs w:val="24"/>
          <w:vertAlign w:val="superscript"/>
          <w:lang w:val="la-Latn" w:eastAsia="la-Latn"/>
        </w:rPr>
        <w:t>89</w:t>
      </w:r>
      <w:r w:rsidRPr="006D0E56">
        <w:rPr>
          <w:rFonts w:ascii="Times New Roman" w:eastAsia="Times New Roman" w:hAnsi="Times New Roman" w:cs="Times New Roman"/>
          <w:color w:val="000000"/>
          <w:spacing w:val="10"/>
          <w:sz w:val="24"/>
          <w:szCs w:val="24"/>
          <w:lang w:val="la-Latn" w:eastAsia="la-Latn"/>
        </w:rPr>
        <w:t>,quam habuit ad populum de censura: vt etiam post leges Pappias Poppæas, quibus quidem plurima beneficia tri- buta sunt iis,qui liberos legitimos procreâssent: sed qui liberis orbi erant fraudes legib.faciebant.quos</w:t>
      </w:r>
      <w:r w:rsidRPr="006D0E56">
        <w:rPr>
          <w:rFonts w:ascii="Times New Roman" w:eastAsia="Times New Roman" w:hAnsi="Times New Roman" w:cs="Times New Roman"/>
          <w:color w:val="000000"/>
          <w:spacing w:val="10"/>
          <w:sz w:val="24"/>
          <w:szCs w:val="24"/>
        </w:rPr>
        <w:t xml:space="preserve"> </w:t>
      </w:r>
      <w:r w:rsidRPr="006D0E56">
        <w:rPr>
          <w:rFonts w:ascii="Times New Roman" w:eastAsia="Times New Roman" w:hAnsi="Times New Roman" w:cs="Times New Roman"/>
          <w:color w:val="000000"/>
          <w:spacing w:val="10"/>
          <w:sz w:val="24"/>
          <w:szCs w:val="24"/>
          <w:lang w:val="la-Latn" w:eastAsia="la-Latn"/>
        </w:rPr>
        <w:t>enim adoptaram</w:t>
      </w:r>
      <w:r w:rsidRPr="006D0E56">
        <w:rPr>
          <w:rFonts w:ascii="Times New Roman" w:eastAsia="Times New Roman" w:hAnsi="Times New Roman" w:cs="Times New Roman"/>
          <w:b/>
          <w:bCs/>
          <w:color w:val="000000"/>
          <w:sz w:val="21"/>
          <w:szCs w:val="21"/>
          <w:vertAlign w:val="superscript"/>
          <w:lang w:val="la-Latn" w:eastAsia="la-Latn"/>
        </w:rPr>
        <w:t>90</w:t>
      </w:r>
      <w:r w:rsidRPr="006D0E56">
        <w:rPr>
          <w:rFonts w:ascii="Times New Roman" w:eastAsia="Times New Roman" w:hAnsi="Times New Roman" w:cs="Times New Roman"/>
          <w:color w:val="000000"/>
          <w:spacing w:val="10"/>
          <w:sz w:val="24"/>
          <w:szCs w:val="24"/>
          <w:lang w:val="la-Latn" w:eastAsia="la-Latn"/>
        </w:rPr>
        <w:t xml:space="preserve"> ad breue</w:t>
      </w:r>
      <w:r w:rsidRPr="006D0E56">
        <w:rPr>
          <w:rFonts w:ascii="Times New Roman" w:eastAsia="Times New Roman" w:hAnsi="Times New Roman" w:cs="Times New Roman"/>
          <w:color w:val="000000"/>
          <w:spacing w:val="10"/>
          <w:sz w:val="24"/>
          <w:szCs w:val="24"/>
        </w:rPr>
        <w:t xml:space="preserve"> </w:t>
      </w:r>
      <w:r w:rsidRPr="006D0E56">
        <w:rPr>
          <w:rFonts w:ascii="Times New Roman" w:eastAsia="Times New Roman" w:hAnsi="Times New Roman" w:cs="Times New Roman"/>
          <w:color w:val="000000"/>
          <w:spacing w:val="10"/>
          <w:sz w:val="24"/>
          <w:szCs w:val="24"/>
          <w:lang w:val="la-Latn" w:eastAsia="la-Latn"/>
        </w:rPr>
        <w:t>tempus emanci- pabant,</w:t>
      </w:r>
      <w:r w:rsidRPr="006D0E56">
        <w:rPr>
          <w:rFonts w:ascii="Times New Roman" w:eastAsia="Times New Roman" w:hAnsi="Times New Roman" w:cs="Times New Roman"/>
          <w:color w:val="000000"/>
          <w:spacing w:val="10"/>
          <w:sz w:val="24"/>
          <w:szCs w:val="24"/>
        </w:rPr>
        <w:t xml:space="preserve"> </w:t>
      </w:r>
      <w:r w:rsidRPr="006D0E56">
        <w:rPr>
          <w:rFonts w:ascii="Times New Roman" w:eastAsia="Times New Roman" w:hAnsi="Times New Roman" w:cs="Times New Roman"/>
          <w:color w:val="000000"/>
          <w:spacing w:val="10"/>
          <w:sz w:val="24"/>
          <w:szCs w:val="24"/>
          <w:lang w:val="la-Latn" w:eastAsia="la-Latn"/>
        </w:rPr>
        <w:t xml:space="preserve">vt Claud.trib.pleb. patriciæ gentis, ab homine plebeio sese ado- ptandum : </w:t>
      </w:r>
      <w:r w:rsidRPr="006D0E56">
        <w:rPr>
          <w:rFonts w:ascii="Times New Roman" w:eastAsia="Times New Roman" w:hAnsi="Times New Roman" w:cs="Times New Roman"/>
          <w:color w:val="000000"/>
          <w:spacing w:val="10"/>
          <w:sz w:val="24"/>
          <w:szCs w:val="24"/>
          <w:lang w:val="la-Latn" w:eastAsia="la-Latn"/>
        </w:rPr>
        <w:lastRenderedPageBreak/>
        <w:t>cutauit</w:t>
      </w:r>
      <w:r w:rsidRPr="006D0E56">
        <w:rPr>
          <w:rFonts w:ascii="Times New Roman" w:eastAsia="Times New Roman" w:hAnsi="Times New Roman" w:cs="Times New Roman"/>
          <w:color w:val="000000"/>
          <w:spacing w:val="10"/>
          <w:sz w:val="24"/>
          <w:szCs w:val="24"/>
          <w:vertAlign w:val="superscript"/>
          <w:lang w:val="la-Latn" w:eastAsia="la-Latn"/>
        </w:rPr>
        <w:t>91</w:t>
      </w:r>
      <w:r w:rsidRPr="006D0E56">
        <w:rPr>
          <w:rFonts w:ascii="Times New Roman" w:eastAsia="Times New Roman" w:hAnsi="Times New Roman" w:cs="Times New Roman"/>
          <w:color w:val="000000"/>
          <w:spacing w:val="10"/>
          <w:sz w:val="24"/>
          <w:szCs w:val="24"/>
          <w:lang w:val="la-Latn" w:eastAsia="la-Latn"/>
        </w:rPr>
        <w:t>, vt eiurata nobilitate plebis tribunus fieret-.adepto tribunatu mox emancipatus est</w:t>
      </w:r>
      <w:r w:rsidRPr="006D0E56">
        <w:rPr>
          <w:rFonts w:ascii="Times New Roman" w:eastAsia="Times New Roman" w:hAnsi="Times New Roman" w:cs="Times New Roman"/>
          <w:color w:val="000000"/>
          <w:spacing w:val="10"/>
          <w:sz w:val="24"/>
          <w:szCs w:val="24"/>
        </w:rPr>
        <w:t xml:space="preserve"> a</w:t>
      </w:r>
      <w:r w:rsidRPr="006D0E56">
        <w:rPr>
          <w:rFonts w:ascii="Times New Roman" w:eastAsia="Times New Roman" w:hAnsi="Times New Roman" w:cs="Times New Roman"/>
          <w:color w:val="000000"/>
          <w:spacing w:val="10"/>
          <w:sz w:val="24"/>
          <w:szCs w:val="24"/>
          <w:lang w:val="la-Latn" w:eastAsia="la-Latn"/>
        </w:rPr>
        <w:t xml:space="preserve"> patre adoptiuo. Quare intellecta Se- natus decreuit</w:t>
      </w:r>
      <w:r w:rsidRPr="006D0E56">
        <w:rPr>
          <w:rFonts w:ascii="Times New Roman" w:eastAsia="Times New Roman" w:hAnsi="Times New Roman" w:cs="Times New Roman"/>
          <w:color w:val="000000"/>
          <w:spacing w:val="10"/>
          <w:sz w:val="24"/>
          <w:szCs w:val="24"/>
          <w:vertAlign w:val="superscript"/>
          <w:lang w:val="la-Latn" w:eastAsia="la-Latn"/>
        </w:rPr>
        <w:t>92</w:t>
      </w:r>
      <w:r w:rsidRPr="006D0E56">
        <w:rPr>
          <w:rFonts w:ascii="Times New Roman" w:eastAsia="Times New Roman" w:hAnsi="Times New Roman" w:cs="Times New Roman"/>
          <w:color w:val="000000"/>
          <w:spacing w:val="10"/>
          <w:sz w:val="24"/>
          <w:szCs w:val="24"/>
          <w:lang w:val="la-Latn" w:eastAsia="la-Latn"/>
        </w:rPr>
        <w:t>, ne post hac adoptiui vlla</w:t>
      </w:r>
      <w:r w:rsidRPr="006D0E56">
        <w:rPr>
          <w:rFonts w:ascii="Times New Roman" w:eastAsia="Times New Roman" w:hAnsi="Times New Roman" w:cs="Times New Roman"/>
          <w:color w:val="000000"/>
          <w:spacing w:val="10"/>
          <w:sz w:val="24"/>
          <w:szCs w:val="24"/>
        </w:rPr>
        <w:t xml:space="preserve"> </w:t>
      </w:r>
      <w:r w:rsidRPr="006D0E56">
        <w:rPr>
          <w:rFonts w:ascii="Times New Roman" w:eastAsia="Times New Roman" w:hAnsi="Times New Roman" w:cs="Times New Roman"/>
          <w:color w:val="000000"/>
          <w:spacing w:val="10"/>
          <w:sz w:val="24"/>
          <w:szCs w:val="24"/>
          <w:lang w:val="la-Latn" w:eastAsia="la-Latn"/>
        </w:rPr>
        <w:t>immunitate</w:t>
      </w:r>
      <w:r w:rsidRPr="006D0E56">
        <w:rPr>
          <w:rFonts w:ascii="Times New Roman" w:eastAsia="Times New Roman" w:hAnsi="Times New Roman" w:cs="Times New Roman"/>
          <w:color w:val="000000"/>
          <w:spacing w:val="10"/>
          <w:sz w:val="24"/>
          <w:szCs w:val="24"/>
        </w:rPr>
        <w:t xml:space="preserve"> </w:t>
      </w:r>
      <w:r w:rsidRPr="006D0E56">
        <w:rPr>
          <w:rFonts w:ascii="Times New Roman" w:eastAsia="Times New Roman" w:hAnsi="Times New Roman" w:cs="Times New Roman"/>
          <w:color w:val="000000"/>
          <w:spacing w:val="10"/>
          <w:sz w:val="24"/>
          <w:szCs w:val="24"/>
          <w:lang w:val="la-Latn" w:eastAsia="la-Latn"/>
        </w:rPr>
        <w:t>publicorum mu- nerum fruerentur , neúe magistratus &amp; honores quisquam libero- rum,</w:t>
      </w:r>
    </w:p>
    <w:p w:rsidR="006D0E56" w:rsidRDefault="006D0E56">
      <w:r>
        <w:t>31</w:t>
      </w:r>
    </w:p>
    <w:p w:rsidR="006D0E56" w:rsidRPr="006D0E56" w:rsidRDefault="006D0E56" w:rsidP="006D0E56">
      <w:pPr>
        <w:spacing w:after="0" w:line="240" w:lineRule="auto"/>
        <w:rPr>
          <w:rFonts w:ascii="Times New Roman" w:eastAsia="Times New Roman" w:hAnsi="Times New Roman" w:cs="Times New Roman"/>
          <w:sz w:val="24"/>
          <w:szCs w:val="24"/>
          <w:lang w:val="la-Latn"/>
        </w:rPr>
      </w:pPr>
      <w:r w:rsidRPr="006D0E56">
        <w:rPr>
          <w:rFonts w:ascii="Times New Roman" w:eastAsia="Times New Roman" w:hAnsi="Times New Roman" w:cs="Times New Roman"/>
          <w:color w:val="000000"/>
          <w:spacing w:val="10"/>
          <w:sz w:val="24"/>
          <w:szCs w:val="24"/>
          <w:lang w:val="la-Latn" w:eastAsia="la-Latn"/>
        </w:rPr>
        <w:t>rum, quos adoptaret, specie consequi</w:t>
      </w:r>
      <w:r w:rsidRPr="006D0E56">
        <w:rPr>
          <w:rFonts w:ascii="Times New Roman" w:eastAsia="Times New Roman" w:hAnsi="Times New Roman" w:cs="Times New Roman"/>
          <w:b/>
          <w:bCs/>
          <w:color w:val="000000"/>
          <w:sz w:val="21"/>
          <w:szCs w:val="21"/>
          <w:vertAlign w:val="superscript"/>
          <w:lang w:val="la-Latn" w:eastAsia="la-Latn"/>
        </w:rPr>
        <w:t>93</w:t>
      </w:r>
      <w:r w:rsidRPr="006D0E56">
        <w:rPr>
          <w:rFonts w:ascii="Times New Roman" w:eastAsia="Times New Roman" w:hAnsi="Times New Roman" w:cs="Times New Roman"/>
          <w:color w:val="000000"/>
          <w:spacing w:val="10"/>
          <w:sz w:val="24"/>
          <w:szCs w:val="24"/>
          <w:lang w:val="la-Latn" w:eastAsia="la-Latn"/>
        </w:rPr>
        <w:t xml:space="preserve"> posset: nec substitutio </w:t>
      </w:r>
      <w:r w:rsidRPr="006D0E56">
        <w:rPr>
          <w:rFonts w:ascii="Times New Roman" w:eastAsia="Times New Roman" w:hAnsi="Times New Roman" w:cs="Times New Roman"/>
          <w:b/>
          <w:bCs/>
          <w:color w:val="000000"/>
          <w:sz w:val="21"/>
          <w:szCs w:val="21"/>
          <w:vertAlign w:val="superscript"/>
          <w:lang w:val="la-Latn" w:eastAsia="la-Latn"/>
        </w:rPr>
        <w:t>94</w:t>
      </w:r>
      <w:r w:rsidRPr="006D0E56">
        <w:rPr>
          <w:rFonts w:ascii="Times New Roman" w:eastAsia="Times New Roman" w:hAnsi="Times New Roman" w:cs="Times New Roman"/>
          <w:color w:val="000000"/>
          <w:spacing w:val="10"/>
          <w:sz w:val="24"/>
          <w:szCs w:val="24"/>
          <w:lang w:val="la-Latn" w:eastAsia="la-Latn"/>
        </w:rPr>
        <w:t xml:space="preserve"> prohi-</w:t>
      </w:r>
    </w:p>
    <w:p w:rsidR="006D0E56" w:rsidRDefault="006D0E56" w:rsidP="006D0E56">
      <w:r w:rsidRPr="006D0E56">
        <w:rPr>
          <w:rFonts w:ascii="Times New Roman" w:eastAsia="Times New Roman" w:hAnsi="Times New Roman" w:cs="Times New Roman"/>
          <w:color w:val="000000"/>
          <w:spacing w:val="10"/>
          <w:sz w:val="24"/>
          <w:szCs w:val="24"/>
          <w:lang w:val="la-Latn" w:eastAsia="la-Latn"/>
        </w:rPr>
        <w:t>beri:nec</w:t>
      </w:r>
      <w:r w:rsidRPr="006D0E56">
        <w:rPr>
          <w:rFonts w:ascii="Times New Roman" w:eastAsia="Times New Roman" w:hAnsi="Times New Roman" w:cs="Times New Roman"/>
          <w:color w:val="000000"/>
          <w:spacing w:val="10"/>
          <w:sz w:val="24"/>
          <w:szCs w:val="24"/>
        </w:rPr>
        <w:t xml:space="preserve"> </w:t>
      </w:r>
      <w:r w:rsidRPr="006D0E56">
        <w:rPr>
          <w:rFonts w:ascii="Times New Roman" w:eastAsia="Times New Roman" w:hAnsi="Times New Roman" w:cs="Times New Roman"/>
          <w:color w:val="000000"/>
          <w:spacing w:val="10"/>
          <w:sz w:val="24"/>
          <w:szCs w:val="24"/>
          <w:lang w:val="la-Latn" w:eastAsia="la-Latn"/>
        </w:rPr>
        <w:t>legatorum</w:t>
      </w:r>
      <w:r w:rsidRPr="006D0E56">
        <w:rPr>
          <w:rFonts w:ascii="Times New Roman" w:eastAsia="Times New Roman" w:hAnsi="Times New Roman" w:cs="Times New Roman"/>
          <w:color w:val="000000"/>
          <w:spacing w:val="10"/>
          <w:sz w:val="24"/>
          <w:szCs w:val="24"/>
        </w:rPr>
        <w:t xml:space="preserve"> </w:t>
      </w:r>
      <w:r w:rsidRPr="006D0E56">
        <w:rPr>
          <w:rFonts w:ascii="Times New Roman" w:eastAsia="Times New Roman" w:hAnsi="Times New Roman" w:cs="Times New Roman"/>
          <w:color w:val="000000"/>
          <w:spacing w:val="10"/>
          <w:sz w:val="24"/>
          <w:szCs w:val="24"/>
          <w:lang w:val="la-Latn" w:eastAsia="la-Latn"/>
        </w:rPr>
        <w:t>aut</w:t>
      </w:r>
      <w:r w:rsidRPr="006D0E56">
        <w:rPr>
          <w:rFonts w:ascii="Times New Roman" w:eastAsia="Times New Roman" w:hAnsi="Times New Roman" w:cs="Times New Roman"/>
          <w:color w:val="000000"/>
          <w:spacing w:val="10"/>
          <w:sz w:val="24"/>
          <w:szCs w:val="24"/>
        </w:rPr>
        <w:t xml:space="preserve"> s</w:t>
      </w:r>
      <w:r w:rsidRPr="006D0E56">
        <w:rPr>
          <w:rFonts w:ascii="Times New Roman" w:eastAsia="Times New Roman" w:hAnsi="Times New Roman" w:cs="Times New Roman"/>
          <w:color w:val="000000"/>
          <w:spacing w:val="10"/>
          <w:sz w:val="24"/>
          <w:szCs w:val="24"/>
          <w:lang w:val="la-Latn" w:eastAsia="la-Latn"/>
        </w:rPr>
        <w:t>tipulationum</w:t>
      </w:r>
      <w:r w:rsidRPr="006D0E56">
        <w:rPr>
          <w:rFonts w:ascii="Times New Roman" w:eastAsia="Times New Roman" w:hAnsi="Times New Roman" w:cs="Times New Roman"/>
          <w:color w:val="000000"/>
          <w:spacing w:val="10"/>
          <w:sz w:val="24"/>
          <w:szCs w:val="24"/>
        </w:rPr>
        <w:t xml:space="preserve"> </w:t>
      </w:r>
      <w:r w:rsidRPr="006D0E56">
        <w:rPr>
          <w:rFonts w:ascii="Times New Roman" w:eastAsia="Times New Roman" w:hAnsi="Times New Roman" w:cs="Times New Roman"/>
          <w:color w:val="000000"/>
          <w:spacing w:val="10"/>
          <w:sz w:val="24"/>
          <w:szCs w:val="24"/>
          <w:lang w:val="la-Latn" w:eastAsia="la-Latn"/>
        </w:rPr>
        <w:t>conditionibus, quæ in spem li- berorum</w:t>
      </w:r>
      <w:r w:rsidRPr="006D0E56">
        <w:rPr>
          <w:rFonts w:ascii="Times New Roman" w:eastAsia="Times New Roman" w:hAnsi="Times New Roman" w:cs="Times New Roman"/>
          <w:b/>
          <w:bCs/>
          <w:color w:val="000000"/>
          <w:sz w:val="21"/>
          <w:szCs w:val="21"/>
          <w:vertAlign w:val="superscript"/>
          <w:lang w:val="la-Latn" w:eastAsia="la-Latn"/>
        </w:rPr>
        <w:t>95</w:t>
      </w:r>
      <w:r w:rsidRPr="006D0E56">
        <w:rPr>
          <w:rFonts w:ascii="Times New Roman" w:eastAsia="Times New Roman" w:hAnsi="Times New Roman" w:cs="Times New Roman"/>
          <w:color w:val="000000"/>
          <w:spacing w:val="10"/>
          <w:sz w:val="24"/>
          <w:szCs w:val="24"/>
          <w:lang w:val="la-Latn" w:eastAsia="la-Latn"/>
        </w:rPr>
        <w:t xml:space="preserve"> conceptæ fuissent, locum fore: nec propter liberos adopti- uos donationes irritas esse,quæ naturalium ac legitimorum filiorum procreatione </w:t>
      </w:r>
      <w:r w:rsidRPr="006D0E56">
        <w:rPr>
          <w:rFonts w:ascii="Times New Roman" w:eastAsia="Times New Roman" w:hAnsi="Times New Roman" w:cs="Times New Roman"/>
          <w:color w:val="000000"/>
          <w:spacing w:val="10"/>
          <w:sz w:val="24"/>
          <w:szCs w:val="24"/>
          <w:vertAlign w:val="superscript"/>
          <w:lang w:val="la-Latn" w:eastAsia="la-Latn"/>
        </w:rPr>
        <w:t>96</w:t>
      </w:r>
      <w:r w:rsidRPr="006D0E56">
        <w:rPr>
          <w:rFonts w:ascii="Times New Roman" w:eastAsia="Times New Roman" w:hAnsi="Times New Roman" w:cs="Times New Roman"/>
          <w:color w:val="000000"/>
          <w:spacing w:val="10"/>
          <w:sz w:val="24"/>
          <w:szCs w:val="24"/>
          <w:lang w:val="la-Latn" w:eastAsia="la-Latn"/>
        </w:rPr>
        <w:t xml:space="preserve"> iure ipso reuocarentur: nec marium adoptione foemi- nas ab hæreditatibus summoueri</w:t>
      </w:r>
      <w:r w:rsidRPr="006D0E56">
        <w:rPr>
          <w:rFonts w:ascii="Times New Roman" w:eastAsia="Times New Roman" w:hAnsi="Times New Roman" w:cs="Times New Roman"/>
          <w:b/>
          <w:bCs/>
          <w:color w:val="000000"/>
          <w:sz w:val="21"/>
          <w:szCs w:val="21"/>
          <w:vertAlign w:val="superscript"/>
          <w:lang w:val="la-Latn" w:eastAsia="la-Latn"/>
        </w:rPr>
        <w:t>97</w:t>
      </w:r>
      <w:r w:rsidRPr="006D0E56">
        <w:rPr>
          <w:rFonts w:ascii="Times New Roman" w:eastAsia="Times New Roman" w:hAnsi="Times New Roman" w:cs="Times New Roman"/>
          <w:color w:val="000000"/>
          <w:spacing w:val="10"/>
          <w:sz w:val="24"/>
          <w:szCs w:val="24"/>
          <w:lang w:val="la-Latn" w:eastAsia="la-Latn"/>
        </w:rPr>
        <w:t xml:space="preserve"> quæ legibus per masculam prolem excludi solent: nec filii verbum</w:t>
      </w:r>
      <w:r w:rsidRPr="006D0E56">
        <w:rPr>
          <w:rFonts w:ascii="Times New Roman" w:eastAsia="Times New Roman" w:hAnsi="Times New Roman" w:cs="Times New Roman"/>
          <w:b/>
          <w:bCs/>
          <w:color w:val="000000"/>
          <w:sz w:val="21"/>
          <w:szCs w:val="21"/>
          <w:vertAlign w:val="superscript"/>
          <w:lang w:val="la-Latn" w:eastAsia="la-Latn"/>
        </w:rPr>
        <w:t>98</w:t>
      </w:r>
      <w:r w:rsidRPr="006D0E56">
        <w:rPr>
          <w:rFonts w:ascii="Times New Roman" w:eastAsia="Times New Roman" w:hAnsi="Times New Roman" w:cs="Times New Roman"/>
          <w:color w:val="000000"/>
          <w:spacing w:val="10"/>
          <w:sz w:val="24"/>
          <w:szCs w:val="24"/>
          <w:lang w:val="la-Latn" w:eastAsia="la-Latn"/>
        </w:rPr>
        <w:t xml:space="preserve"> legibus, aut testamentis,aliisque legi- timis actis additum ad eos, quos adoptamus,extendi: quibus fraudibus occurrere necesse est, non tamen omnino adoptionis leges ac iura con- uellere ac labefactare. Atque hæc de mutua</w:t>
      </w:r>
      <w:r w:rsidRPr="006D0E56">
        <w:rPr>
          <w:rFonts w:ascii="Times New Roman" w:eastAsia="Times New Roman" w:hAnsi="Times New Roman" w:cs="Times New Roman"/>
          <w:color w:val="000000"/>
          <w:spacing w:val="10"/>
          <w:sz w:val="24"/>
          <w:szCs w:val="24"/>
        </w:rPr>
        <w:t xml:space="preserve"> </w:t>
      </w:r>
      <w:r w:rsidRPr="006D0E56">
        <w:rPr>
          <w:rFonts w:ascii="Times New Roman" w:eastAsia="Times New Roman" w:hAnsi="Times New Roman" w:cs="Times New Roman"/>
          <w:color w:val="000000"/>
          <w:spacing w:val="10"/>
          <w:sz w:val="24"/>
          <w:szCs w:val="24"/>
          <w:lang w:val="la-Latn" w:eastAsia="la-Latn"/>
        </w:rPr>
        <w:t>parentum</w:t>
      </w:r>
      <w:r w:rsidRPr="006D0E56">
        <w:rPr>
          <w:rFonts w:ascii="Times New Roman" w:eastAsia="Times New Roman" w:hAnsi="Times New Roman" w:cs="Times New Roman"/>
          <w:color w:val="000000"/>
          <w:spacing w:val="10"/>
          <w:sz w:val="24"/>
          <w:szCs w:val="24"/>
        </w:rPr>
        <w:t xml:space="preserve"> </w:t>
      </w:r>
      <w:r w:rsidRPr="006D0E56">
        <w:rPr>
          <w:rFonts w:ascii="Times New Roman" w:eastAsia="Times New Roman" w:hAnsi="Times New Roman" w:cs="Times New Roman"/>
          <w:color w:val="000000"/>
          <w:spacing w:val="10"/>
          <w:sz w:val="24"/>
          <w:szCs w:val="24"/>
          <w:lang w:val="la-Latn" w:eastAsia="la-Latn"/>
        </w:rPr>
        <w:t>ac liberorum pietate,déque patria potestate,quæ secunda familiæ pars est.</w:t>
      </w:r>
    </w:p>
    <w:sectPr w:rsidR="006D0E56" w:rsidSect="00125B8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C413F6"/>
    <w:rsid w:val="00125B8E"/>
    <w:rsid w:val="006D0E56"/>
    <w:rsid w:val="008F6A7C"/>
    <w:rsid w:val="00C413F6"/>
    <w:rsid w:val="00F841AE"/>
    <w:rsid w:val="00FF39F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5B8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177</TotalTime>
  <Pages>6</Pages>
  <Words>2940</Words>
  <Characters>16759</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Tufts University</Company>
  <LinksUpToDate>false</LinksUpToDate>
  <CharactersWithSpaces>19660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Perseid</dc:creator>
  <cp:keywords/>
  <dc:description/>
  <cp:lastModifiedBy>Perseid</cp:lastModifiedBy>
  <cp:revision>3</cp:revision>
  <dcterms:created xsi:type="dcterms:W3CDTF">2013-05-31T14:45:00Z</dcterms:created>
  <dcterms:modified xsi:type="dcterms:W3CDTF">2013-05-31T17:43:00Z</dcterms:modified>
</cp:coreProperties>
</file>