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JOBSHEET </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LABORATORIUM INSTRUMENTASI</w:t>
      </w:r>
    </w:p>
    <w:p w:rsidR="00000000" w:rsidDel="00000000" w:rsidP="00000000" w:rsidRDefault="00000000" w:rsidRPr="00000000" w14:paraId="00000003">
      <w:pPr>
        <w:spacing w:after="240" w:lineRule="auto"/>
        <w:jc w:val="center"/>
        <w:rPr>
          <w:b w:val="1"/>
          <w:bCs w:val="1"/>
          <w:sz w:val="28"/>
          <w:szCs w:val="28"/>
        </w:rPr>
      </w:pPr>
      <w:r w:rsidDel="00000000" w:rsidR="00000000" w:rsidRPr="00000000">
        <w:rPr>
          <w:b w:val="1"/>
          <w:bCs w:val="1"/>
          <w:sz w:val="28"/>
          <w:szCs w:val="28"/>
          <w:rtl w:val="0"/>
        </w:rPr>
        <w:t xml:space="preserve">RANCANG BANGUN SORTING TRAINING SET BERBASIS </w:t>
      </w:r>
      <w:r w:rsidDel="00000000" w:rsidR="00000000" w:rsidRPr="00000000">
        <w:rPr>
          <w:b w:val="1"/>
          <w:bCs w:val="1"/>
          <w:i w:val="1"/>
          <w:iCs w:val="1"/>
          <w:sz w:val="28"/>
          <w:szCs w:val="28"/>
          <w:rtl w:val="0"/>
        </w:rPr>
        <w:t xml:space="preserve">INTERNET OF THINGS</w:t>
      </w:r>
      <w:r w:rsidDel="00000000" w:rsidR="00000000" w:rsidRPr="00000000">
        <w:rPr>
          <w:b w:val="1"/>
          <w:bCs w:val="1"/>
          <w:sz w:val="28"/>
          <w:szCs w:val="28"/>
          <w:rtl w:val="0"/>
        </w:rPr>
        <w:t xml:space="preserve"> (IOT) SEBAGAI MEDIA PEMBELAJARAN</w:t>
      </w:r>
    </w:p>
    <w:p w:rsidR="00000000" w:rsidDel="00000000" w:rsidP="00000000" w:rsidRDefault="00000000" w:rsidRPr="00000000" w14:paraId="00000004">
      <w:pPr>
        <w:spacing w:after="240" w:lineRule="auto"/>
        <w:jc w:val="center"/>
        <w:rPr>
          <w:b w:val="1"/>
          <w:bCs w:val="1"/>
          <w:sz w:val="28"/>
          <w:szCs w:val="28"/>
        </w:rPr>
      </w:pPr>
      <w:r w:rsidDel="00000000" w:rsidR="00000000" w:rsidRPr="00000000">
        <w:rPr/>
        <w:drawing>
          <wp:inline distB="0" distT="0" distL="0" distR="0">
            <wp:extent cx="1764000" cy="1764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64000" cy="1764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Dosen Pembimbing:</w:t>
      </w:r>
    </w:p>
    <w:tbl>
      <w:tblPr>
        <w:tblStyle w:val="Table1"/>
        <w:tblW w:w="581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17"/>
        <w:tblGridChange w:id="0">
          <w:tblGrid>
            <w:gridCol w:w="5817"/>
          </w:tblGrid>
        </w:tblGridChange>
      </w:tblGrid>
      <w:tr>
        <w:trPr>
          <w:cantSplit w:val="0"/>
          <w:tblHeader w:val="0"/>
        </w:trPr>
        <w:tc>
          <w:tcPr/>
          <w:p w:rsidR="00000000" w:rsidDel="00000000" w:rsidP="00000000" w:rsidRDefault="00000000" w:rsidRPr="00000000" w14:paraId="00000006">
            <w:pPr>
              <w:spacing w:after="0" w:lineRule="auto"/>
              <w:jc w:val="center"/>
              <w:rPr>
                <w:b w:val="1"/>
                <w:bCs w:val="1"/>
                <w:sz w:val="28"/>
                <w:szCs w:val="28"/>
              </w:rPr>
            </w:pPr>
            <w:r w:rsidDel="00000000" w:rsidR="00000000" w:rsidRPr="00000000">
              <w:rPr>
                <w:b w:val="1"/>
                <w:bCs w:val="1"/>
                <w:sz w:val="28"/>
                <w:szCs w:val="28"/>
                <w:rtl w:val="0"/>
              </w:rPr>
              <w:t xml:space="preserve">Ilham Sayekti, S.T., M.Kom.</w:t>
            </w:r>
          </w:p>
        </w:tc>
      </w:tr>
      <w:tr>
        <w:trPr>
          <w:cantSplit w:val="0"/>
          <w:tblHeader w:val="0"/>
        </w:trPr>
        <w:tc>
          <w:tcPr/>
          <w:p w:rsidR="00000000" w:rsidDel="00000000" w:rsidP="00000000" w:rsidRDefault="00000000" w:rsidRPr="00000000" w14:paraId="00000007">
            <w:pPr>
              <w:spacing w:after="0" w:lineRule="auto"/>
              <w:jc w:val="center"/>
              <w:rPr>
                <w:b w:val="1"/>
                <w:bCs w:val="1"/>
                <w:sz w:val="28"/>
                <w:szCs w:val="28"/>
              </w:rPr>
            </w:pPr>
            <w:r w:rsidDel="00000000" w:rsidR="00000000" w:rsidRPr="00000000">
              <w:rPr>
                <w:b w:val="1"/>
                <w:bCs w:val="1"/>
                <w:sz w:val="28"/>
                <w:szCs w:val="28"/>
                <w:rtl w:val="0"/>
              </w:rPr>
              <w:t xml:space="preserve">Muhamad Cahyo Ardi Prabowo, S.T., M.Tr.T.</w:t>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Disusun oleh:</w:t>
      </w:r>
    </w:p>
    <w:tbl>
      <w:tblPr>
        <w:tblStyle w:val="Table2"/>
        <w:tblW w:w="684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43"/>
        <w:tblGridChange w:id="0">
          <w:tblGrid>
            <w:gridCol w:w="6843"/>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Bintang Briliansyah</w:t>
              <w:tab/>
              <w:tab/>
              <w:tab/>
              <w:tab/>
              <w:t xml:space="preserve">(3.32.23.0.06)</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Habib Husein Baydawi</w:t>
              <w:tab/>
              <w:tab/>
              <w:tab/>
              <w:t xml:space="preserve">(3.32.23.0.11)</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Khusna Khasanatur Rovi’a</w:t>
              <w:tab/>
              <w:tab/>
              <w:t xml:space="preserve">(3.32.23.0.12)</w:t>
            </w:r>
          </w:p>
        </w:tc>
      </w:tr>
    </w:tbl>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PROGRAM STUDI D3 TEKNIK ELEKTRONIKA</w:t>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JURUSAN TEKNIK ELEKTRO</w:t>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POLITEKNIK NEGERI SEMARANG</w:t>
      </w:r>
    </w:p>
    <w:p w:rsidR="00000000" w:rsidDel="00000000" w:rsidP="00000000" w:rsidRDefault="00000000" w:rsidRPr="00000000" w14:paraId="00000011">
      <w:pPr>
        <w:jc w:val="center"/>
        <w:rPr>
          <w:b w:val="1"/>
          <w:bCs w:val="1"/>
          <w:sz w:val="28"/>
          <w:szCs w:val="28"/>
        </w:rPr>
      </w:pPr>
      <w:r w:rsidDel="00000000" w:rsidR="00000000" w:rsidRPr="00000000">
        <w:rPr>
          <w:b w:val="1"/>
          <w:bCs w:val="1"/>
          <w:sz w:val="28"/>
          <w:szCs w:val="28"/>
          <w:rtl w:val="0"/>
        </w:rPr>
        <w:t xml:space="preserve">2026</w:t>
      </w:r>
    </w:p>
    <w:p w:rsidR="00000000" w:rsidDel="00000000" w:rsidP="00000000" w:rsidRDefault="00000000" w:rsidRPr="00000000" w14:paraId="00000012">
      <w:pPr>
        <w:pStyle w:val="Heading1"/>
        <w:rPr/>
      </w:pPr>
      <w:bookmarkStart w:colFirst="0" w:colLast="0" w:name="_6mpdc3krd59e" w:id="0"/>
      <w:bookmarkEnd w:id="0"/>
      <w:r w:rsidDel="00000000" w:rsidR="00000000" w:rsidRPr="00000000">
        <w:rPr>
          <w:rtl w:val="0"/>
        </w:rPr>
        <w:t xml:space="preserve">DAFTAR ISI</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103314915"/>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mpdc3krd5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emliodcjm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PERCOBAAN 1 PEMBACAAN SENSOR WARNA</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9viz729gz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o9viz729gz4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_o9viz729gz4s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b7tlmb8vm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eb7tlmb8vmy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_eb7tlmb8vmyj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DASAR TEORI</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01vorqzwg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y01vorqzwgs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_y01vorqzwgse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7yl8qwwmjac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hyperlink>
          <w:hyperlink w:anchor="_7yl8qwwmjac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_7yl8qwwmjact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DAN BAHAN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3jbum3s3b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w:t>
            </w:r>
          </w:hyperlink>
          <w:hyperlink w:anchor="_83jbum3s3bq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_83jbum3s3bqx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LANGKAH KERJA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t7cu4so72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w:t>
            </w:r>
          </w:hyperlink>
          <w:hyperlink w:anchor="_t7cu4so72n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_t7cu4so72no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PERCOBAAN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z5m4qosx5b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z5m4qosx5b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_z5m4qosx5be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m5bbtaegdi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PERCOBAAN 2 PENYORTIRAN BARANG</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46m6cw7t8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46m6cw7t8q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_h46m6cw7t8qu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sxkbnjra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sxkbnjrau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_sxkbnjrau0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DASAR TEORI</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hpxsrqek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dhpxsrqeky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_dhpxsrqeky4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t3pmi558s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w:t>
            </w:r>
          </w:hyperlink>
          <w:hyperlink w:anchor="_9t3pmi558sg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_9t3pmi558sg5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DAN BAHAN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ne1l4krsu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w:t>
            </w:r>
          </w:hyperlink>
          <w:hyperlink w:anchor="_3ne1l4krsux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_3ne1l4krsux3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LANGKAH KERJA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wcy5nlug4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w:t>
            </w:r>
          </w:hyperlink>
          <w:hyperlink w:anchor="_ywcy5nlug44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_ywcy5nlug44a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PERCOBAAN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88m7j1cqq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hyperlink w:anchor="_488m7j1cqq2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_488m7j1cqq2r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6chcwdocs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PERCOBAAN 3 PEMBACAAN KECEPATAN DENGAN </w:t>
            </w:r>
          </w:hyperlink>
          <w:hyperlink w:anchor="_v6chcwdocsot">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ROTARY ENCODER</w:t>
            </w:r>
          </w:hyperlink>
          <w:hyperlink w:anchor="_v6chcwdocs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gnw4gxukb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bgnw4gxukbw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_bgnw4gxukbw9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fv9zwnhu971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fv9zwnhu971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_fv9zwnhu971x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DASAR TEORI</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qhkswkjve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aqhkswkjve3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_aqhkswkjve3l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es9kq3bhi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r>
          </w:hyperlink>
          <w:hyperlink w:anchor="_xes9kq3bhij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_xes9kq3bhijn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DAN BAHAN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2mivq38pal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w:t>
            </w:r>
          </w:hyperlink>
          <w:hyperlink w:anchor="_2mivq38palf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_2mivq38palfg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LANGKAH KERJA</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6iucurg0y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w:t>
            </w:r>
          </w:hyperlink>
          <w:hyperlink w:anchor="_h6iucurg0yx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_h6iucurg0yxa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PERCOBAAN</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glfj4d19g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hyperlink>
          <w:hyperlink w:anchor="_5glfj4d19gj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_5glfj4d19gj2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pjjprv490z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PERCOBAAN 4 PEMBACAAN BERAT BENDA MENGGUNAKAN LOADCELL</w:t>
              <w:tab/>
              <w:t xml:space="preserve">21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jelwfomi5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djelwfomi51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_djelwfomi51n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vw25zk0zu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rvw25zk0zus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_rvw25zk0zuse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DASAR TEORI</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oqsxj65yx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aoqsxj65yx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_aoqsxj65yx11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fsxgw4cg3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hyperlink>
          <w:hyperlink w:anchor="_kfsxgw4cg3a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_kfsxgw4cg3ao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DAN BAHAN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iq6foyrlb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r>
          </w:hyperlink>
          <w:hyperlink w:anchor="_giq6foyrlbb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_giq6foyrlbb5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LANGKAH KERJA</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fjmixnq8zm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r>
          </w:hyperlink>
          <w:hyperlink w:anchor="_fjmixnq8zma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_fjmixnq8zmak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PERCOBAAN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rotmzraow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hyperlink>
          <w:hyperlink w:anchor="_3rotmzraow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_3rotmzraowng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160" w:line="278.00000000000006" w:lineRule="auto"/>
        <w:jc w:val="left"/>
        <w:rPr>
          <w:b w:val="1"/>
          <w:bCs w:val="1"/>
        </w:rPr>
        <w:sectPr>
          <w:footerReference r:id="rId7"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8">
      <w:pPr>
        <w:pStyle w:val="Heading1"/>
        <w:rPr/>
      </w:pPr>
      <w:bookmarkStart w:colFirst="0" w:colLast="0" w:name="_5emliodcjmn4" w:id="1"/>
      <w:bookmarkEnd w:id="1"/>
      <w:r w:rsidDel="00000000" w:rsidR="00000000" w:rsidRPr="00000000">
        <w:rPr>
          <w:rtl w:val="0"/>
        </w:rPr>
        <w:t xml:space="preserve">PERCOBAAN 1</w:t>
      </w:r>
    </w:p>
    <w:p w:rsidR="00000000" w:rsidDel="00000000" w:rsidP="00000000" w:rsidRDefault="00000000" w:rsidRPr="00000000" w14:paraId="00000039">
      <w:pPr>
        <w:pStyle w:val="Heading1"/>
        <w:rPr/>
      </w:pPr>
      <w:r w:rsidDel="00000000" w:rsidR="00000000" w:rsidRPr="00000000">
        <w:rPr>
          <w:rtl w:val="0"/>
        </w:rPr>
        <w:t xml:space="preserve">PEMBACAAN SENSOR WARNA</w:t>
      </w:r>
    </w:p>
    <w:p w:rsidR="00000000" w:rsidDel="00000000" w:rsidP="00000000" w:rsidRDefault="00000000" w:rsidRPr="00000000" w14:paraId="0000003A">
      <w:pPr>
        <w:pStyle w:val="Heading2"/>
        <w:numPr>
          <w:ilvl w:val="0"/>
          <w:numId w:val="2"/>
        </w:numPr>
        <w:ind w:left="720" w:hanging="720"/>
        <w:rPr/>
      </w:pPr>
      <w:bookmarkStart w:colFirst="0" w:colLast="0" w:name="_o9viz729gz4s" w:id="2"/>
      <w:bookmarkEnd w:id="2"/>
      <w:r w:rsidDel="00000000" w:rsidR="00000000" w:rsidRPr="00000000">
        <w:rPr>
          <w:rtl w:val="0"/>
        </w:rPr>
        <w:t xml:space="preserve">TUJUAN PEMBELAJARAN </w:t>
      </w:r>
    </w:p>
    <w:p w:rsidR="00000000" w:rsidDel="00000000" w:rsidP="00000000" w:rsidRDefault="00000000" w:rsidRPr="00000000" w14:paraId="0000003B">
      <w:pPr>
        <w:rPr/>
      </w:pPr>
      <w:r w:rsidDel="00000000" w:rsidR="00000000" w:rsidRPr="00000000">
        <w:rPr>
          <w:rtl w:val="0"/>
        </w:rPr>
        <w:t xml:space="preserve">Setelah melakukan praktikum ini, mahasiswa diharapkan dapat: </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prinsip refleksi cahaya pada sensor warna dan mengonversi data frekuensi dari sensor menjadi nilai RGB yang dapat dikenali.</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Merangkai dan mengendalikan arah putaran serta kecepatan motor DC menggunakan driver motor L298N berbasis sinyal PWM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Pulse Width Modulation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Merangkai dan mengintegrasikan mikrokontroler, sensor, aktuator (motor dan servo), serta antarmuka HMI Haiwell ke dalam satu kesatuan sistem yang berfungsi dengan baik.</w:t>
      </w:r>
    </w:p>
    <w:p w:rsidR="00000000" w:rsidDel="00000000" w:rsidP="00000000" w:rsidRDefault="00000000" w:rsidRPr="00000000" w14:paraId="0000003F">
      <w:pPr>
        <w:pStyle w:val="Heading2"/>
        <w:numPr>
          <w:ilvl w:val="0"/>
          <w:numId w:val="2"/>
        </w:numPr>
        <w:ind w:left="720" w:hanging="720"/>
        <w:rPr/>
      </w:pPr>
      <w:bookmarkStart w:colFirst="0" w:colLast="0" w:name="_17m356c4sk6c" w:id="3"/>
      <w:bookmarkEnd w:id="3"/>
      <w:r w:rsidDel="00000000" w:rsidR="00000000" w:rsidRPr="00000000">
        <w:rPr>
          <w:rtl w:val="0"/>
        </w:rPr>
        <w:t xml:space="preserve">DASAR TEORI </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Komunikasi Arduino dan ESP32</w:t>
      </w:r>
    </w:p>
    <w:p w:rsidR="00000000" w:rsidDel="00000000" w:rsidP="00000000" w:rsidRDefault="00000000" w:rsidRPr="00000000" w14:paraId="00000041">
      <w:pPr>
        <w:spacing w:after="0" w:lineRule="auto"/>
        <w:rPr/>
      </w:pPr>
      <w:r w:rsidDel="00000000" w:rsidR="00000000" w:rsidRPr="00000000">
        <w:rPr>
          <w:rtl w:val="0"/>
        </w:rPr>
        <w:t xml:space="preserve">Sistem tertanam (</w:t>
      </w:r>
      <w:r w:rsidDel="00000000" w:rsidR="00000000" w:rsidRPr="00000000">
        <w:rPr>
          <w:i w:val="1"/>
          <w:iCs w:val="1"/>
          <w:rtl w:val="0"/>
        </w:rPr>
        <w:t xml:space="preserve">embedded system</w:t>
      </w:r>
      <w:r w:rsidDel="00000000" w:rsidR="00000000" w:rsidRPr="00000000">
        <w:rPr>
          <w:rtl w:val="0"/>
        </w:rPr>
        <w:t xml:space="preserve">) seringkali menerapkan arsitektur terdistribusi untuk menggabungkan keunggulan dari beberapa mikrokontroler, seperti </w:t>
      </w:r>
      <w:r w:rsidDel="00000000" w:rsidR="00000000" w:rsidRPr="00000000">
        <w:rPr>
          <w:b w:val="1"/>
          <w:bCs w:val="1"/>
          <w:rtl w:val="0"/>
        </w:rPr>
        <w:t xml:space="preserve">Arduino</w:t>
      </w:r>
      <w:r w:rsidDel="00000000" w:rsidR="00000000" w:rsidRPr="00000000">
        <w:rPr>
          <w:rtl w:val="0"/>
        </w:rPr>
        <w:t xml:space="preserve"> yang memiliki kestabilan pin I/O lokal dan </w:t>
      </w:r>
      <w:r w:rsidDel="00000000" w:rsidR="00000000" w:rsidRPr="00000000">
        <w:rPr>
          <w:b w:val="1"/>
          <w:bCs w:val="1"/>
          <w:rtl w:val="0"/>
        </w:rPr>
        <w:t xml:space="preserve">ESP32</w:t>
      </w:r>
      <w:r w:rsidDel="00000000" w:rsidR="00000000" w:rsidRPr="00000000">
        <w:rPr>
          <w:rtl w:val="0"/>
        </w:rPr>
        <w:t xml:space="preserve"> yang memiliki konektivitas Wi-Fi/Bluetooth untuk integrasi IoT. Kedua perangkat ini umumnya saling bertukar data menggunakan protokol komunikasi serial UART melalui pin TX (</w:t>
      </w:r>
      <w:r w:rsidDel="00000000" w:rsidR="00000000" w:rsidRPr="00000000">
        <w:rPr>
          <w:i w:val="1"/>
          <w:iCs w:val="1"/>
          <w:rtl w:val="0"/>
        </w:rPr>
        <w:t xml:space="preserve">Transmit</w:t>
      </w:r>
      <w:r w:rsidDel="00000000" w:rsidR="00000000" w:rsidRPr="00000000">
        <w:rPr>
          <w:rtl w:val="0"/>
        </w:rPr>
        <w:t xml:space="preserve">) dan RX (</w:t>
      </w:r>
      <w:r w:rsidDel="00000000" w:rsidR="00000000" w:rsidRPr="00000000">
        <w:rPr>
          <w:i w:val="1"/>
          <w:iCs w:val="1"/>
          <w:rtl w:val="0"/>
        </w:rPr>
        <w:t xml:space="preserve">Receive</w:t>
      </w:r>
      <w:r w:rsidDel="00000000" w:rsidR="00000000" w:rsidRPr="00000000">
        <w:rPr>
          <w:rtl w:val="0"/>
        </w:rPr>
        <w:t xml:space="preserve">). Namun, tantangan teknis utama dalam interkoneksi ini adalah adanya perbedaan level tegangan logika (</w:t>
      </w:r>
      <w:r w:rsidDel="00000000" w:rsidR="00000000" w:rsidRPr="00000000">
        <w:rPr>
          <w:i w:val="1"/>
          <w:iCs w:val="1"/>
          <w:rtl w:val="0"/>
        </w:rPr>
        <w:t xml:space="preserve">logic level mismatch</w:t>
      </w:r>
      <w:r w:rsidDel="00000000" w:rsidR="00000000" w:rsidRPr="00000000">
        <w:rPr>
          <w:rtl w:val="0"/>
        </w:rPr>
        <w:t xml:space="preserve">), di mana Arduino (seperti Uno/Nano) bekerja pada tegangan 5V, sedangkan ESP32 bekerja pada tegangan 3,3V. Jika pin TX Arduino langsung dihubungkan ke pin RX ESP32, tegangan 5V tersebut dapat merusak komponen internal ESP32. Untuk mengatasi masalah ini dengan cara yang ekonomis dan efektif, digunakanlah rangkaian </w:t>
      </w:r>
      <w:r w:rsidDel="00000000" w:rsidR="00000000" w:rsidRPr="00000000">
        <w:rPr>
          <w:b w:val="1"/>
          <w:bCs w:val="1"/>
          <w:rtl w:val="0"/>
        </w:rPr>
        <w:t xml:space="preserve">pembagi tegangan (</w:t>
      </w:r>
      <w:r w:rsidDel="00000000" w:rsidR="00000000" w:rsidRPr="00000000">
        <w:rPr>
          <w:b w:val="1"/>
          <w:bCs w:val="1"/>
          <w:i w:val="1"/>
          <w:iCs w:val="1"/>
          <w:rtl w:val="0"/>
        </w:rPr>
        <w:t xml:space="preserve">voltage divider</w:t>
      </w:r>
      <w:r w:rsidDel="00000000" w:rsidR="00000000" w:rsidRPr="00000000">
        <w:rPr>
          <w:b w:val="1"/>
          <w:bCs w:val="1"/>
          <w:rtl w:val="0"/>
        </w:rPr>
        <w:t xml:space="preserve">)</w:t>
      </w:r>
      <w:r w:rsidDel="00000000" w:rsidR="00000000" w:rsidRPr="00000000">
        <w:rPr>
          <w:rtl w:val="0"/>
        </w:rPr>
        <w:t xml:space="preserve"> menggunakan dua buah resistor yang dirangkai secara seri guna menurunkan tegangan dari 5V menjadi kisaran 3,3V yang aman.</w:t>
      </w:r>
    </w:p>
    <w:p w:rsidR="00000000" w:rsidDel="00000000" w:rsidP="00000000" w:rsidRDefault="00000000" w:rsidRPr="00000000" w14:paraId="00000042">
      <w:pPr>
        <w:spacing w:after="0" w:lineRule="auto"/>
        <w:jc w:val="center"/>
        <w:rPr/>
      </w:pPr>
      <w:r w:rsidDel="00000000" w:rsidR="00000000" w:rsidRPr="00000000">
        <w:rPr/>
        <w:drawing>
          <wp:inline distB="0" distT="0" distL="0" distR="0">
            <wp:extent cx="1280160" cy="940695"/>
            <wp:effectExtent b="0" l="0" r="0" t="0"/>
            <wp:docPr descr="Mengenal Arduino Uno - Henduino Library" id="5" name="image5.png"/>
            <a:graphic>
              <a:graphicData uri="http://schemas.openxmlformats.org/drawingml/2006/picture">
                <pic:pic>
                  <pic:nvPicPr>
                    <pic:cNvPr descr="Mengenal Arduino Uno - Henduino Library" id="0" name="image5.png"/>
                    <pic:cNvPicPr preferRelativeResize="0"/>
                  </pic:nvPicPr>
                  <pic:blipFill>
                    <a:blip r:embed="rId8"/>
                    <a:srcRect b="0" l="0" r="0" t="0"/>
                    <a:stretch>
                      <a:fillRect/>
                    </a:stretch>
                  </pic:blipFill>
                  <pic:spPr>
                    <a:xfrm>
                      <a:off x="0" y="0"/>
                      <a:ext cx="1280160" cy="94069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554480" cy="866737"/>
            <wp:effectExtent b="0" l="0" r="0" t="0"/>
            <wp:docPr descr="ESP32 Papan Pengembangan TYPE-C USB CH340C CP2102 FT232 WiFi + Bluetooth  Daya Ultra Rendah Dual Core ESP32-DevKitC-32 Papan Ekspansi - AliExpress 502" id="4" name="image4.png"/>
            <a:graphic>
              <a:graphicData uri="http://schemas.openxmlformats.org/drawingml/2006/picture">
                <pic:pic>
                  <pic:nvPicPr>
                    <pic:cNvPr descr="ESP32 Papan Pengembangan TYPE-C USB CH340C CP2102 FT232 WiFi + Bluetooth  Daya Ultra Rendah Dual Core ESP32-DevKitC-32 Papan Ekspansi - AliExpress 502" id="0" name="image4.png"/>
                    <pic:cNvPicPr preferRelativeResize="0"/>
                  </pic:nvPicPr>
                  <pic:blipFill>
                    <a:blip r:embed="rId9"/>
                    <a:srcRect b="25187" l="5316" r="3934" t="24214"/>
                    <a:stretch>
                      <a:fillRect/>
                    </a:stretch>
                  </pic:blipFill>
                  <pic:spPr>
                    <a:xfrm>
                      <a:off x="0" y="0"/>
                      <a:ext cx="1554480" cy="86673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Gambar 1.1 Arduino Uno dan ESP32</w:t>
      </w:r>
    </w:p>
    <w:p w:rsidR="00000000" w:rsidDel="00000000" w:rsidP="00000000" w:rsidRDefault="00000000" w:rsidRPr="00000000" w14:paraId="00000044">
      <w:pPr>
        <w:rPr/>
      </w:pPr>
      <w:r w:rsidDel="00000000" w:rsidR="00000000" w:rsidRPr="00000000">
        <w:rPr>
          <w:rtl w:val="0"/>
        </w:rPr>
        <w:t xml:space="preserve">Prinsip kerja dari pembagi tegangan ini didasarkan pada Hukum Ohm, di mana tegangan keluaran ditentukan oleh rasio nilai resistansi terhadap tegangan masukan. Hubungan matematis tersebut dinyatakan dalam rumus berikut:</w:t>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6745"/>
        <w:tblGridChange w:id="0">
          <w:tblGrid>
            <w:gridCol w:w="2605"/>
            <w:gridCol w:w="6745"/>
          </w:tblGrid>
        </w:tblGridChange>
      </w:tblGrid>
      <w:tr>
        <w:trPr>
          <w:cantSplit w:val="0"/>
          <w:tblHeader w:val="0"/>
        </w:trPr>
        <w:tc>
          <w:tcPr>
            <w:vAlign w:val="center"/>
          </w:tcPr>
          <w:p w:rsidR="00000000" w:rsidDel="00000000" w:rsidP="00000000" w:rsidRDefault="00000000" w:rsidRPr="00000000" w14:paraId="0000004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m:t>
                  </m:r>
                </m:sub>
              </m:sSub>
              <m:r>
                <w:rPr>
                  <w:rFonts w:ascii="Cambria Math" w:cs="Cambria Math" w:eastAsia="Cambria Math" w:hAnsi="Cambria Math"/>
                </w:rPr>
                <m: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den>
              </m:f>
            </m:oMath>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Keterangan Rumus:</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Tegangan output yang menuju ke pin RX ESP32 (3,3V)</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Tegangan input dari pin TX Arduino (5V)</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Resistor yang terhubung langsung dengan pin TX arduino</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Resistor yang terhubung dengan Jalur Ground</w:t>
            </w:r>
          </w:p>
        </w:tc>
      </w:tr>
    </w:tbl>
    <w:p w:rsidR="00000000" w:rsidDel="00000000" w:rsidP="00000000" w:rsidRDefault="00000000" w:rsidRPr="00000000" w14:paraId="0000004B">
      <w:pPr>
        <w:spacing w:after="240" w:lineRule="auto"/>
        <w:rPr/>
      </w:pPr>
      <w:r w:rsidDel="00000000" w:rsidR="00000000" w:rsidRPr="00000000">
        <w:rPr>
          <w:rtl w:val="0"/>
        </w:rPr>
        <w:t xml:space="preserve">Dalam implementasi praktisnya, nilai resistor yang umum digunakan untuk menghasilkan tegangan yang tepat adalah </w:t>
      </w:r>
      <w:r w:rsidDel="00000000" w:rsidR="00000000" w:rsidRPr="00000000">
        <w:rPr>
          <w:b w:val="1"/>
          <w:bCs w:val="1"/>
          <w:rtl w:val="0"/>
        </w:rPr>
        <w:t xml:space="preserve">R</w:t>
      </w:r>
      <w:r w:rsidDel="00000000" w:rsidR="00000000" w:rsidRPr="00000000">
        <w:rPr>
          <w:b w:val="1"/>
          <w:bCs w:val="1"/>
          <w:vertAlign w:val="subscript"/>
          <w:rtl w:val="0"/>
        </w:rPr>
        <w:t xml:space="preserve">1</w:t>
      </w:r>
      <w:r w:rsidDel="00000000" w:rsidR="00000000" w:rsidRPr="00000000">
        <w:rPr>
          <w:b w:val="1"/>
          <w:bCs w:val="1"/>
          <w:rtl w:val="0"/>
        </w:rPr>
        <w:t xml:space="preserve"> = 4,7 KΩ dan R</w:t>
      </w:r>
      <w:r w:rsidDel="00000000" w:rsidR="00000000" w:rsidRPr="00000000">
        <w:rPr>
          <w:b w:val="1"/>
          <w:bCs w:val="1"/>
          <w:vertAlign w:val="subscript"/>
          <w:rtl w:val="0"/>
        </w:rPr>
        <w:t xml:space="preserve">2</w:t>
      </w:r>
      <w:r w:rsidDel="00000000" w:rsidR="00000000" w:rsidRPr="00000000">
        <w:rPr>
          <w:b w:val="1"/>
          <w:bCs w:val="1"/>
          <w:rtl w:val="0"/>
        </w:rPr>
        <w:t xml:space="preserve"> = 10 KΩ</w:t>
      </w:r>
      <w:r w:rsidDel="00000000" w:rsidR="00000000" w:rsidRPr="00000000">
        <w:rPr>
          <w:rtl w:val="0"/>
        </w:rPr>
        <w:t xml:space="preserve">. Tegangan luaran sebesar </w:t>
      </w:r>
      <w:r w:rsidDel="00000000" w:rsidR="00000000" w:rsidRPr="00000000">
        <w:rPr>
          <w:b w:val="1"/>
          <w:bCs w:val="1"/>
          <w:rtl w:val="0"/>
        </w:rPr>
        <w:t xml:space="preserve">3,33V</w:t>
      </w:r>
      <w:r w:rsidDel="00000000" w:rsidR="00000000" w:rsidRPr="00000000">
        <w:rPr>
          <w:rtl w:val="0"/>
        </w:rPr>
        <w:t xml:space="preserve"> ini sangat aman bagi pin toleran 3,3V milik ESP32 dan tetap terbaca secara akurat sebagai logika </w:t>
      </w:r>
      <w:r w:rsidDel="00000000" w:rsidR="00000000" w:rsidRPr="00000000">
        <w:rPr>
          <w:i w:val="1"/>
          <w:iCs w:val="1"/>
          <w:rtl w:val="0"/>
        </w:rPr>
        <w:t xml:space="preserve">HIGH</w:t>
      </w:r>
      <w:r w:rsidDel="00000000" w:rsidR="00000000" w:rsidRPr="00000000">
        <w:rPr>
          <w:rtl w:val="0"/>
        </w:rPr>
        <w:t xml:space="preserve">. Sementara itu, untuk jalur sebaliknya, yaitu dari pin TX ESP32 ke pin RX Arduino, dapat dihubungkan secara langsung tanpa resistor tambahan. Hal ini dikarenakan tegangan logika 3,3V dari ESP32 sudah cukup tinggi untuk melewati ambang batas minimal logika </w:t>
      </w:r>
      <w:r w:rsidDel="00000000" w:rsidR="00000000" w:rsidRPr="00000000">
        <w:rPr>
          <w:i w:val="1"/>
          <w:iCs w:val="1"/>
          <w:rtl w:val="0"/>
        </w:rPr>
        <w:t xml:space="preserve">HIGH</w:t>
      </w:r>
      <w:r w:rsidDel="00000000" w:rsidR="00000000" w:rsidRPr="00000000">
        <w:rPr>
          <w:rtl w:val="0"/>
        </w:rPr>
        <w:t xml:space="preserve"> pada Arduino (yang berada di kisaran 3V) tanpa risiko merusak mikrokontroler. Sebagai syarat mutlak agar komunikasi data ini berjalan dengan lancar tanpa </w:t>
      </w:r>
      <w:r w:rsidDel="00000000" w:rsidR="00000000" w:rsidRPr="00000000">
        <w:rPr>
          <w:i w:val="1"/>
          <w:iCs w:val="1"/>
          <w:rtl w:val="0"/>
        </w:rPr>
        <w:t xml:space="preserve">error</w:t>
      </w:r>
      <w:r w:rsidDel="00000000" w:rsidR="00000000" w:rsidRPr="00000000">
        <w:rPr>
          <w:rtl w:val="0"/>
        </w:rPr>
        <w:t xml:space="preserve">, pin </w:t>
      </w:r>
      <w:r w:rsidDel="00000000" w:rsidR="00000000" w:rsidRPr="00000000">
        <w:rPr>
          <w:b w:val="1"/>
          <w:bCs w:val="1"/>
          <w:rtl w:val="0"/>
        </w:rPr>
        <w:t xml:space="preserve">GND (Ground)</w:t>
      </w:r>
      <w:r w:rsidDel="00000000" w:rsidR="00000000" w:rsidRPr="00000000">
        <w:rPr>
          <w:rtl w:val="0"/>
        </w:rPr>
        <w:t xml:space="preserve"> dari Arduino dan ESP32 harus saling dihubungkan agar memiliki titik referensi tegangan yang sama (</w:t>
      </w:r>
      <w:r w:rsidDel="00000000" w:rsidR="00000000" w:rsidRPr="00000000">
        <w:rPr>
          <w:i w:val="1"/>
          <w:iCs w:val="1"/>
          <w:rtl w:val="0"/>
        </w:rPr>
        <w:t xml:space="preserve">common ground</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 Warna</w:t>
      </w:r>
    </w:p>
    <w:p w:rsidR="00000000" w:rsidDel="00000000" w:rsidP="00000000" w:rsidRDefault="00000000" w:rsidRPr="00000000" w14:paraId="0000004D">
      <w:pPr>
        <w:spacing w:after="240" w:lineRule="auto"/>
        <w:rPr/>
      </w:pPr>
      <w:r w:rsidDel="00000000" w:rsidR="00000000" w:rsidRPr="00000000">
        <w:rPr>
          <w:rtl w:val="0"/>
        </w:rPr>
        <w:t xml:space="preserve">Sensor warna, seperti seri </w:t>
      </w:r>
      <w:r w:rsidDel="00000000" w:rsidR="00000000" w:rsidRPr="00000000">
        <w:rPr>
          <w:b w:val="1"/>
          <w:bCs w:val="1"/>
          <w:rtl w:val="0"/>
        </w:rPr>
        <w:t xml:space="preserve">TCS3200</w:t>
      </w:r>
      <w:r w:rsidDel="00000000" w:rsidR="00000000" w:rsidRPr="00000000">
        <w:rPr>
          <w:rtl w:val="0"/>
        </w:rPr>
        <w:t xml:space="preserve">, adalah komponen opto-elektronik yang dirancang untuk mengenali warna suatu permukaan objek. Sensor ini bekerja berdasarkan prinsip refleksi cahaya, di mana sensor dilengkapi dengan beberapa lampu LED putih untuk menyinari objek. Di dalamnya terdapat susunan fotodiode yang dikonfigurasi dalam matriks dengan filter warna yang berbeda: filter Merah (Red), Hijau (Green), Biru (Blue), dan bening (tanpa filter). Cahaya yang dipantulkan oleh objek kemudian disaring oleh filter-filter ini. Intensitas cahaya yang melewati filter kemudian diubah menjadi sinyal frekuensi (gelombang kotak) yang proporsional dengan kecerahan setiap komponen warna primer (RGB). Mikrokontroler kemudian menghitung frekuensi ini untuk mengonversi data mentah menjadi nilai RGB yang dapat dikenali sebagai warna tertentu dalam skala standar.</w:t>
      </w:r>
    </w:p>
    <w:p w:rsidR="00000000" w:rsidDel="00000000" w:rsidP="00000000" w:rsidRDefault="00000000" w:rsidRPr="00000000" w14:paraId="0000004E">
      <w:pPr>
        <w:spacing w:after="240" w:lineRule="auto"/>
        <w:jc w:val="center"/>
        <w:rPr/>
      </w:pPr>
      <w:r w:rsidDel="00000000" w:rsidR="00000000" w:rsidRPr="00000000">
        <w:rPr/>
        <w:drawing>
          <wp:inline distB="0" distT="0" distL="0" distR="0">
            <wp:extent cx="1554480" cy="1300840"/>
            <wp:effectExtent b="0" l="0" r="0" t="0"/>
            <wp:docPr descr="Sensor Warna TCS3200 - Edukasi Elektronika | Electronics Engineering  Solution and Education" id="7" name="image7.png"/>
            <a:graphic>
              <a:graphicData uri="http://schemas.openxmlformats.org/drawingml/2006/picture">
                <pic:pic>
                  <pic:nvPicPr>
                    <pic:cNvPr descr="Sensor Warna TCS3200 - Edukasi Elektronika | Electronics Engineering  Solution and Education" id="0" name="image7.png"/>
                    <pic:cNvPicPr preferRelativeResize="0"/>
                  </pic:nvPicPr>
                  <pic:blipFill>
                    <a:blip r:embed="rId10"/>
                    <a:srcRect b="13077" l="2576" r="5350" t="9872"/>
                    <a:stretch>
                      <a:fillRect/>
                    </a:stretch>
                  </pic:blipFill>
                  <pic:spPr>
                    <a:xfrm>
                      <a:off x="0" y="0"/>
                      <a:ext cx="1554480" cy="13008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Rule="auto"/>
        <w:jc w:val="center"/>
        <w:rPr/>
      </w:pPr>
      <w:r w:rsidDel="00000000" w:rsidR="00000000" w:rsidRPr="00000000">
        <w:rPr>
          <w:rtl w:val="0"/>
        </w:rPr>
        <w:t xml:space="preserve">Gambar 1.2 Sensor Warna TCS3200</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Driver Motor L298N</w:t>
      </w:r>
    </w:p>
    <w:p w:rsidR="00000000" w:rsidDel="00000000" w:rsidP="00000000" w:rsidRDefault="00000000" w:rsidRPr="00000000" w14:paraId="00000051">
      <w:pPr>
        <w:rPr/>
      </w:pPr>
      <w:r w:rsidDel="00000000" w:rsidR="00000000" w:rsidRPr="00000000">
        <w:rPr>
          <w:rtl w:val="0"/>
        </w:rPr>
        <w:t xml:space="preserve">Mikrokontroler memiliki keterbatasan arus keluaran, sehingga tidak dapat menggerakkan motor listrik berdaya besar secara langsung tanpa risiko kerusakan. Modul </w:t>
      </w:r>
      <w:r w:rsidDel="00000000" w:rsidR="00000000" w:rsidRPr="00000000">
        <w:rPr>
          <w:b w:val="1"/>
          <w:bCs w:val="1"/>
          <w:rtl w:val="0"/>
        </w:rPr>
        <w:t xml:space="preserve">Driver Motor L298N</w:t>
      </w:r>
      <w:r w:rsidDel="00000000" w:rsidR="00000000" w:rsidRPr="00000000">
        <w:rPr>
          <w:rtl w:val="0"/>
        </w:rPr>
        <w:t xml:space="preserve"> bertindak sebagai jembatan daya antara logika mikrokontroler (5V) dan suplai daya motor yang lebih tinggi (misalnya 12V). Driver ini menggunakan topologi </w:t>
      </w:r>
      <w:r w:rsidDel="00000000" w:rsidR="00000000" w:rsidRPr="00000000">
        <w:rPr>
          <w:b w:val="1"/>
          <w:bCs w:val="1"/>
          <w:rtl w:val="0"/>
        </w:rPr>
        <w:t xml:space="preserve">H-Bridge</w:t>
      </w:r>
      <w:r w:rsidDel="00000000" w:rsidR="00000000" w:rsidRPr="00000000">
        <w:rPr>
          <w:rtl w:val="0"/>
        </w:rPr>
        <w:t xml:space="preserve"> ganda, yang memungkinkan pengendalian dua buah motor DC secara independen baik dalam hal arah putaran (maju atau mundur) maupun kecepatannya. Arah putaran diatur dengan memberikan kombinasi logika 'high' dan 'low' pada pin input driver, sementara kecepatan motor dikendalikan menggunakan sinyal </w:t>
      </w:r>
      <w:r w:rsidDel="00000000" w:rsidR="00000000" w:rsidRPr="00000000">
        <w:rPr>
          <w:b w:val="1"/>
          <w:bCs w:val="1"/>
          <w:rtl w:val="0"/>
        </w:rPr>
        <w:t xml:space="preserve">PWM</w:t>
      </w:r>
      <w:r w:rsidDel="00000000" w:rsidR="00000000" w:rsidRPr="00000000">
        <w:rPr>
          <w:rtl w:val="0"/>
        </w:rPr>
        <w:t xml:space="preserve"> (</w:t>
      </w:r>
      <w:r w:rsidDel="00000000" w:rsidR="00000000" w:rsidRPr="00000000">
        <w:rPr>
          <w:i w:val="1"/>
          <w:iCs w:val="1"/>
          <w:rtl w:val="0"/>
        </w:rPr>
        <w:t xml:space="preserve">Pulse Width Modulation</w:t>
      </w:r>
      <w:r w:rsidDel="00000000" w:rsidR="00000000" w:rsidRPr="00000000">
        <w:rPr>
          <w:rtl w:val="0"/>
        </w:rPr>
        <w:t xml:space="preserve">) dari mikrokontroler ke pin </w:t>
      </w:r>
      <w:r w:rsidDel="00000000" w:rsidR="00000000" w:rsidRPr="00000000">
        <w:rPr>
          <w:i w:val="1"/>
          <w:iCs w:val="1"/>
          <w:rtl w:val="0"/>
        </w:rPr>
        <w:t xml:space="preserve">enable</w:t>
      </w:r>
      <w:r w:rsidDel="00000000" w:rsidR="00000000" w:rsidRPr="00000000">
        <w:rPr>
          <w:rtl w:val="0"/>
        </w:rPr>
        <w:t xml:space="preserve"> driver, yang secara efektif mengatur siklus kerja (duty cycle) tegangan rata-rata yang diberikan ke motor.</w:t>
      </w:r>
    </w:p>
    <w:p w:rsidR="00000000" w:rsidDel="00000000" w:rsidP="00000000" w:rsidRDefault="00000000" w:rsidRPr="00000000" w14:paraId="00000052">
      <w:pPr>
        <w:jc w:val="center"/>
        <w:rPr/>
      </w:pPr>
      <w:r w:rsidDel="00000000" w:rsidR="00000000" w:rsidRPr="00000000">
        <w:rPr/>
        <w:drawing>
          <wp:inline distB="0" distT="0" distL="0" distR="0">
            <wp:extent cx="1371600" cy="1293267"/>
            <wp:effectExtent b="0" l="0" r="0" t="0"/>
            <wp:docPr descr="Modul Driver Motor L298N - Edukasi Elektronika | Electronics Engineering  Solution and Education" id="6" name="image6.png"/>
            <a:graphic>
              <a:graphicData uri="http://schemas.openxmlformats.org/drawingml/2006/picture">
                <pic:pic>
                  <pic:nvPicPr>
                    <pic:cNvPr descr="Modul Driver Motor L298N - Edukasi Elektronika | Electronics Engineering  Solution and Education" id="0" name="image6.png"/>
                    <pic:cNvPicPr preferRelativeResize="0"/>
                  </pic:nvPicPr>
                  <pic:blipFill>
                    <a:blip r:embed="rId11"/>
                    <a:srcRect b="7040" l="3907" r="3887" t="3516"/>
                    <a:stretch>
                      <a:fillRect/>
                    </a:stretch>
                  </pic:blipFill>
                  <pic:spPr>
                    <a:xfrm>
                      <a:off x="0" y="0"/>
                      <a:ext cx="1371600" cy="129326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Rule="auto"/>
        <w:jc w:val="center"/>
        <w:rPr/>
      </w:pPr>
      <w:r w:rsidDel="00000000" w:rsidR="00000000" w:rsidRPr="00000000">
        <w:rPr>
          <w:rtl w:val="0"/>
        </w:rPr>
        <w:t xml:space="preserve">Gambar 1.3 Driver Motor L298N</w:t>
      </w:r>
    </w:p>
    <w:p w:rsidR="00000000" w:rsidDel="00000000" w:rsidP="00000000" w:rsidRDefault="00000000" w:rsidRPr="00000000" w14:paraId="00000054">
      <w:pPr>
        <w:pStyle w:val="Heading2"/>
        <w:numPr>
          <w:ilvl w:val="0"/>
          <w:numId w:val="2"/>
        </w:numPr>
        <w:ind w:left="720" w:hanging="720"/>
        <w:rPr/>
      </w:pPr>
      <w:bookmarkStart w:colFirst="0" w:colLast="0" w:name="_6njuisu1tvzo" w:id="4"/>
      <w:bookmarkEnd w:id="4"/>
      <w:r w:rsidDel="00000000" w:rsidR="00000000" w:rsidRPr="00000000">
        <w:rPr>
          <w:rtl w:val="0"/>
        </w:rPr>
        <w:t xml:space="preserve">PRAKTIKUM</w:t>
      </w:r>
    </w:p>
    <w:p w:rsidR="00000000" w:rsidDel="00000000" w:rsidP="00000000" w:rsidRDefault="00000000" w:rsidRPr="00000000" w14:paraId="00000055">
      <w:pPr>
        <w:pStyle w:val="Heading3"/>
        <w:numPr>
          <w:ilvl w:val="0"/>
          <w:numId w:val="7"/>
        </w:numPr>
        <w:ind w:left="720" w:hanging="720"/>
        <w:rPr/>
      </w:pPr>
      <w:bookmarkStart w:colFirst="0" w:colLast="0" w:name="_pvf34omunvkt" w:id="5"/>
      <w:bookmarkEnd w:id="5"/>
      <w:r w:rsidDel="00000000" w:rsidR="00000000" w:rsidRPr="00000000">
        <w:rPr>
          <w:rtl w:val="0"/>
        </w:rPr>
        <w:t xml:space="preserve">ALAT DAN BAHAN </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HMI Haiwell B7H-W</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Uno</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Motor </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RS485</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 L298N</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Warna</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Servo MG996R </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power </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jumper </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USB to C untuk ESP32 </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USB A to B untuk Arduino </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LAN (Laptop ke HMI)</w:t>
      </w:r>
    </w:p>
    <w:p w:rsidR="00000000" w:rsidDel="00000000" w:rsidP="00000000" w:rsidRDefault="00000000" w:rsidRPr="00000000" w14:paraId="00000064">
      <w:pPr>
        <w:pStyle w:val="Heading3"/>
        <w:numPr>
          <w:ilvl w:val="0"/>
          <w:numId w:val="7"/>
        </w:numPr>
        <w:ind w:left="720" w:hanging="720"/>
        <w:rPr/>
      </w:pPr>
      <w:bookmarkStart w:colFirst="0" w:colLast="0" w:name="_pljmlfpics78" w:id="6"/>
      <w:bookmarkEnd w:id="6"/>
      <w:r w:rsidDel="00000000" w:rsidR="00000000" w:rsidRPr="00000000">
        <w:rPr>
          <w:rtl w:val="0"/>
        </w:rPr>
        <w:t xml:space="preserve">LANGKAH KERJA </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Pastikan Anda memiliki aplikasi Haiwell Scada dan Arduino IDE yang telah terpasang di laptop/komputer Anda. Jika belum memilikinya, unduh dan pasang terlebih dahulu aplikasinya.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Haiwell Scada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dapat di install melalui link drive berikut: </w:t>
      </w:r>
      <w:hyperlink r:id="rId1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https://drive.google.com/drive/folders/1I-z9TcBlYJX-gN5vvnHteM-EWSLZ-I2i?usp=drive_link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kunjungi situs berikut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untuk install langsung Haiwell Scada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https://en.haiwell.com/download/361.html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Arduino 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dapat di install langsung melalui situs berikut: </w:t>
      </w:r>
      <w:hyperlink r:id="rId1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https://support.arduino.cc/hc/en-us/articles/360019833020-Download-and-install-Arduino-IDE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Ikuti panduan pemasangan aplikasi yang telah disediakan di dalam link drive tersebut. Pasang library pada Arduino IDE yang dibutuhkan dalam penggunaan. </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semua aplikasi yang dibutuhkan terpasang di laptop/komputer Anda. Siapkan alat dan bahan yang akan digunakan.</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Pastikan trainer tidak dalam kondisi terhubung ke sumber tegangan. Buatlah rangkaian seperti pada gambar dibawah ini. Pastikan tidak ada kesalahan dalam merangkai sebelum mengubungkan trainer dengan sumber tegangan.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40480" cy="3450137"/>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840480" cy="345013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1.4 Rangkaian yang terhubung pada ESP32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69280" cy="4116892"/>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69280" cy="411689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360" w:firstLine="0"/>
        <w:jc w:val="center"/>
        <w:rPr/>
      </w:pPr>
      <w:r w:rsidDel="00000000" w:rsidR="00000000" w:rsidRPr="00000000">
        <w:rPr>
          <w:rtl w:val="0"/>
        </w:rPr>
        <w:t xml:space="preserve">Gambar 1.5 Rangkaian yang terhubung pada Arduino Uno</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Buka desain HMI dan program untuk ESP32 dan Arduino Uno yang telah disiapkan pada link berikut: </w:t>
      </w:r>
      <w:hyperlink r:id="rId1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https://tugasakhirbintanghabibkhusna.github.io/TUGAS-AKHIR/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Unduh ketiga file pada gambar dibawah ini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78486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78486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rangkaian selesai dan telah dipastikan benar, hubungkan trainer dengan sumber tegangan. </w:t>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desain HMI untuk ditampilkan ke HMI pada trainer.</w:t>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dan Upload program ESP32 dan Arduino Uno.</w:t>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menjalankan sistem, nyalakan saklar ON/OFF pada layar HMI.</w:t>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Catat dan dokumentasikan setiap hasil percobaan yang telah dilakukan.</w:t>
      </w:r>
    </w:p>
    <w:p w:rsidR="00000000" w:rsidDel="00000000" w:rsidP="00000000" w:rsidRDefault="00000000" w:rsidRPr="00000000" w14:paraId="00000074">
      <w:pPr>
        <w:pStyle w:val="Heading3"/>
        <w:numPr>
          <w:ilvl w:val="0"/>
          <w:numId w:val="7"/>
        </w:numPr>
        <w:ind w:left="720" w:hanging="720"/>
        <w:rPr/>
      </w:pPr>
      <w:bookmarkStart w:colFirst="0" w:colLast="0" w:name="_q4s9nzjf9som" w:id="7"/>
      <w:bookmarkEnd w:id="7"/>
      <w:r w:rsidDel="00000000" w:rsidR="00000000" w:rsidRPr="00000000">
        <w:rPr>
          <w:rtl w:val="0"/>
        </w:rPr>
        <w:t xml:space="preserve">HASIL PERCOBAAN</w:t>
      </w:r>
    </w:p>
    <w:p w:rsidR="00000000" w:rsidDel="00000000" w:rsidP="00000000" w:rsidRDefault="00000000" w:rsidRPr="00000000" w14:paraId="00000075">
      <w:pPr>
        <w:rPr/>
      </w:pPr>
      <w:r w:rsidDel="00000000" w:rsidR="00000000" w:rsidRPr="00000000">
        <w:rPr>
          <w:rtl w:val="0"/>
        </w:rPr>
        <w:t xml:space="preserve">Tabel 1.1 Hasil Pembacaan Sensor Warna</w:t>
      </w:r>
    </w:p>
    <w:tbl>
      <w:tblPr>
        <w:tblStyle w:val="Table4"/>
        <w:tblW w:w="5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701"/>
        <w:gridCol w:w="2835"/>
        <w:tblGridChange w:id="0">
          <w:tblGrid>
            <w:gridCol w:w="570"/>
            <w:gridCol w:w="1701"/>
            <w:gridCol w:w="2835"/>
          </w:tblGrid>
        </w:tblGridChange>
      </w:tblGrid>
      <w:tr>
        <w:trPr>
          <w:cantSplit w:val="0"/>
          <w:tblHeader w:val="0"/>
        </w:trPr>
        <w:tc>
          <w:tcPr/>
          <w:p w:rsidR="00000000" w:rsidDel="00000000" w:rsidP="00000000" w:rsidRDefault="00000000" w:rsidRPr="00000000" w14:paraId="00000076">
            <w:pPr>
              <w:spacing w:after="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077">
            <w:pPr>
              <w:spacing w:after="0" w:lineRule="auto"/>
              <w:jc w:val="center"/>
              <w:rPr>
                <w:b w:val="1"/>
                <w:bCs w:val="1"/>
              </w:rPr>
            </w:pPr>
            <w:r w:rsidDel="00000000" w:rsidR="00000000" w:rsidRPr="00000000">
              <w:rPr>
                <w:b w:val="1"/>
                <w:bCs w:val="1"/>
                <w:rtl w:val="0"/>
              </w:rPr>
              <w:t xml:space="preserve">Warna</w:t>
            </w:r>
          </w:p>
        </w:tc>
        <w:tc>
          <w:tcPr/>
          <w:p w:rsidR="00000000" w:rsidDel="00000000" w:rsidP="00000000" w:rsidRDefault="00000000" w:rsidRPr="00000000" w14:paraId="00000078">
            <w:pPr>
              <w:spacing w:after="0" w:lineRule="auto"/>
              <w:jc w:val="center"/>
              <w:rPr>
                <w:b w:val="1"/>
                <w:bCs w:val="1"/>
              </w:rPr>
            </w:pPr>
            <w:r w:rsidDel="00000000" w:rsidR="00000000" w:rsidRPr="00000000">
              <w:rPr>
                <w:b w:val="1"/>
                <w:bCs w:val="1"/>
                <w:rtl w:val="0"/>
              </w:rPr>
              <w:t xml:space="preserve">Nilai Frekuensi </w:t>
            </w:r>
          </w:p>
        </w:tc>
      </w:tr>
      <w:tr>
        <w:trPr>
          <w:cantSplit w:val="0"/>
          <w:tblHeader w:val="0"/>
        </w:trPr>
        <w:tc>
          <w:tcPr/>
          <w:p w:rsidR="00000000" w:rsidDel="00000000" w:rsidP="00000000" w:rsidRDefault="00000000" w:rsidRPr="00000000" w14:paraId="00000079">
            <w:pPr>
              <w:spacing w:after="0" w:lineRule="auto"/>
              <w:jc w:val="center"/>
              <w:rPr/>
            </w:pPr>
            <w:r w:rsidDel="00000000" w:rsidR="00000000" w:rsidRPr="00000000">
              <w:rPr>
                <w:rtl w:val="0"/>
              </w:rPr>
              <w:t xml:space="preserve">1</w:t>
            </w:r>
          </w:p>
        </w:tc>
        <w:tc>
          <w:tcPr/>
          <w:p w:rsidR="00000000" w:rsidDel="00000000" w:rsidP="00000000" w:rsidRDefault="00000000" w:rsidRPr="00000000" w14:paraId="0000007A">
            <w:pPr>
              <w:spacing w:after="0" w:lineRule="auto"/>
              <w:rPr/>
            </w:pPr>
            <w:r w:rsidDel="00000000" w:rsidR="00000000" w:rsidRPr="00000000">
              <w:rPr>
                <w:rtl w:val="0"/>
              </w:rPr>
              <w:t xml:space="preserve">Red</w:t>
            </w:r>
          </w:p>
        </w:tc>
        <w:tc>
          <w:tcPr/>
          <w:p w:rsidR="00000000" w:rsidDel="00000000" w:rsidP="00000000" w:rsidRDefault="00000000" w:rsidRPr="00000000" w14:paraId="0000007B">
            <w:pPr>
              <w:spacing w:after="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after="0" w:lineRule="auto"/>
              <w:jc w:val="center"/>
              <w:rPr/>
            </w:pPr>
            <w:r w:rsidDel="00000000" w:rsidR="00000000" w:rsidRPr="00000000">
              <w:rPr>
                <w:rtl w:val="0"/>
              </w:rPr>
              <w:t xml:space="preserve">2</w:t>
            </w:r>
          </w:p>
        </w:tc>
        <w:tc>
          <w:tcPr/>
          <w:p w:rsidR="00000000" w:rsidDel="00000000" w:rsidP="00000000" w:rsidRDefault="00000000" w:rsidRPr="00000000" w14:paraId="0000007D">
            <w:pPr>
              <w:spacing w:after="0" w:lineRule="auto"/>
              <w:rPr/>
            </w:pPr>
            <w:r w:rsidDel="00000000" w:rsidR="00000000" w:rsidRPr="00000000">
              <w:rPr>
                <w:rtl w:val="0"/>
              </w:rPr>
              <w:t xml:space="preserve">Blue</w:t>
            </w:r>
          </w:p>
        </w:tc>
        <w:tc>
          <w:tcPr/>
          <w:p w:rsidR="00000000" w:rsidDel="00000000" w:rsidP="00000000" w:rsidRDefault="00000000" w:rsidRPr="00000000" w14:paraId="0000007E">
            <w:pPr>
              <w:spacing w:after="0" w:lineRule="auto"/>
              <w:jc w:val="center"/>
              <w:rPr/>
            </w:pPr>
            <w:r w:rsidDel="00000000" w:rsidR="00000000" w:rsidRPr="00000000">
              <w:rPr>
                <w:rtl w:val="0"/>
              </w:rPr>
            </w:r>
          </w:p>
        </w:tc>
      </w:tr>
    </w:tbl>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pStyle w:val="Heading2"/>
        <w:numPr>
          <w:ilvl w:val="0"/>
          <w:numId w:val="2"/>
        </w:numPr>
        <w:ind w:left="720" w:hanging="720"/>
        <w:rPr/>
      </w:pPr>
      <w:bookmarkStart w:colFirst="0" w:colLast="0" w:name="_27ypcff0jylu" w:id="8"/>
      <w:bookmarkEnd w:id="8"/>
      <w:r w:rsidDel="00000000" w:rsidR="00000000" w:rsidRPr="00000000">
        <w:rPr>
          <w:rtl w:val="0"/>
        </w:rPr>
        <w:t xml:space="preserve">EVALUASI</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melakukan percobaan ini, jelaskan secara rinci bagaimana sistem ini bekerja mulai dari pendeteksian objek hingga aktuator bergerak!</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peran spesifik Servo 3 pada rangkaian percobaan ini?</w:t>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tahapan bagaimana sensor warna mengubah intensitas cahaya yang disaring oleh filter menjadi sinyal yang dapat dibaca oleh mikrokontroler!</w:t>
      </w:r>
    </w:p>
    <w:p w:rsidR="00000000" w:rsidDel="00000000" w:rsidP="00000000" w:rsidRDefault="00000000" w:rsidRPr="00000000" w14:paraId="00000084">
      <w:pPr>
        <w:spacing w:after="160" w:line="278.0000000000000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5gh6lqet5mhq" w:id="9"/>
      <w:bookmarkEnd w:id="9"/>
      <w:r w:rsidDel="00000000" w:rsidR="00000000" w:rsidRPr="00000000">
        <w:rPr>
          <w:rtl w:val="0"/>
        </w:rPr>
        <w:t xml:space="preserve">PERCOBAAN 2 </w:t>
      </w:r>
    </w:p>
    <w:p w:rsidR="00000000" w:rsidDel="00000000" w:rsidP="00000000" w:rsidRDefault="00000000" w:rsidRPr="00000000" w14:paraId="00000086">
      <w:pPr>
        <w:pStyle w:val="Heading1"/>
        <w:rPr/>
      </w:pPr>
      <w:r w:rsidDel="00000000" w:rsidR="00000000" w:rsidRPr="00000000">
        <w:rPr>
          <w:rtl w:val="0"/>
        </w:rPr>
        <w:t xml:space="preserve">PENYORTIRAN BARANG</w:t>
      </w:r>
    </w:p>
    <w:p w:rsidR="00000000" w:rsidDel="00000000" w:rsidP="00000000" w:rsidRDefault="00000000" w:rsidRPr="00000000" w14:paraId="00000087">
      <w:pPr>
        <w:pStyle w:val="Heading2"/>
        <w:numPr>
          <w:ilvl w:val="0"/>
          <w:numId w:val="14"/>
        </w:numPr>
        <w:ind w:left="720" w:hanging="720"/>
        <w:rPr/>
      </w:pPr>
      <w:bookmarkStart w:colFirst="0" w:colLast="0" w:name="_smejk8cpqdfb" w:id="10"/>
      <w:bookmarkEnd w:id="10"/>
      <w:r w:rsidDel="00000000" w:rsidR="00000000" w:rsidRPr="00000000">
        <w:rPr>
          <w:rtl w:val="0"/>
        </w:rPr>
        <w:t xml:space="preserve">TUJUAN PEMBELAJARAN </w:t>
      </w:r>
    </w:p>
    <w:p w:rsidR="00000000" w:rsidDel="00000000" w:rsidP="00000000" w:rsidRDefault="00000000" w:rsidRPr="00000000" w14:paraId="00000088">
      <w:pPr>
        <w:rPr/>
      </w:pPr>
      <w:r w:rsidDel="00000000" w:rsidR="00000000" w:rsidRPr="00000000">
        <w:rPr>
          <w:rtl w:val="0"/>
        </w:rPr>
        <w:t xml:space="preserve">Setelah melakukan praktikum ini, mahasiswa diharapkan dapat:</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prinsip kerja dan perbedaan fungsi antara sensor proksimitas kapasitif dan sensor proksimitas induktif dalam mendeteksi jenis material objek.</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dan mengintegrasikan tiga struktur utama sistem mekatronika (deteksi, pemrosesan, dan eksekusi) pada sistem pemilahan barang.</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Mengonfigurasi mikrokontroler (Arduino dan ESP32) agar dapat memproses data masukan dari sensor (warna dan proksimitas) untuk mengarahkan aktuator (servo) dalam memilah objek (merah, biru, dan logam) secara otomatis.</w:t>
      </w:r>
    </w:p>
    <w:p w:rsidR="00000000" w:rsidDel="00000000" w:rsidP="00000000" w:rsidRDefault="00000000" w:rsidRPr="00000000" w14:paraId="0000008C">
      <w:pPr>
        <w:pStyle w:val="Heading2"/>
        <w:numPr>
          <w:ilvl w:val="0"/>
          <w:numId w:val="14"/>
        </w:numPr>
        <w:ind w:left="720" w:hanging="720"/>
        <w:rPr/>
      </w:pPr>
      <w:bookmarkStart w:colFirst="0" w:colLast="0" w:name="_e12r2y204ree" w:id="11"/>
      <w:bookmarkEnd w:id="11"/>
      <w:r w:rsidDel="00000000" w:rsidR="00000000" w:rsidRPr="00000000">
        <w:rPr>
          <w:rtl w:val="0"/>
        </w:rPr>
        <w:t xml:space="preserve">DASAR TEORI </w:t>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 Proksimitas Kapasitif</w:t>
      </w:r>
    </w:p>
    <w:p w:rsidR="00000000" w:rsidDel="00000000" w:rsidP="00000000" w:rsidRDefault="00000000" w:rsidRPr="00000000" w14:paraId="0000008E">
      <w:pPr>
        <w:rPr/>
      </w:pPr>
      <w:r w:rsidDel="00000000" w:rsidR="00000000" w:rsidRPr="00000000">
        <w:rPr>
          <w:rtl w:val="0"/>
        </w:rPr>
        <w:t xml:space="preserve">Sensor proksimitas kapasitif adalah jenis sensor non-kontak yang digunakan untuk mendeteksi keberadaan objek, baik objek logam maupun non-logam seperti plastik, kayu, air, kaca, dan bahan organik lainnya. Prinsip kerja sensor ini didasarkan pada perubahan nilai kapasitansi listrik pada elemen peka sensor yang berfungsi sebagai salah satu pelat kapasitor, sementara udara di sekitarnya bertindak sebagai dielektrik. </w:t>
      </w:r>
    </w:p>
    <w:p w:rsidR="00000000" w:rsidDel="00000000" w:rsidP="00000000" w:rsidRDefault="00000000" w:rsidRPr="00000000" w14:paraId="0000008F">
      <w:pPr>
        <w:jc w:val="center"/>
        <w:rPr/>
      </w:pPr>
      <w:r w:rsidDel="00000000" w:rsidR="00000000" w:rsidRPr="00000000">
        <w:rPr/>
        <w:drawing>
          <wp:inline distB="0" distT="0" distL="0" distR="0">
            <wp:extent cx="1800000" cy="1241192"/>
            <wp:effectExtent b="0" l="0" r="0" t="0"/>
            <wp:docPr descr="Proximity Infrared E18-D80NK" id="10" name="image10.png"/>
            <a:graphic>
              <a:graphicData uri="http://schemas.openxmlformats.org/drawingml/2006/picture">
                <pic:pic>
                  <pic:nvPicPr>
                    <pic:cNvPr descr="Proximity Infrared E18-D80NK" id="0" name="image10.png"/>
                    <pic:cNvPicPr preferRelativeResize="0"/>
                  </pic:nvPicPr>
                  <pic:blipFill>
                    <a:blip r:embed="rId19"/>
                    <a:srcRect b="0" l="0" r="0" t="12450"/>
                    <a:stretch>
                      <a:fillRect/>
                    </a:stretch>
                  </pic:blipFill>
                  <pic:spPr>
                    <a:xfrm>
                      <a:off x="0" y="0"/>
                      <a:ext cx="1800000" cy="124119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t xml:space="preserve">Gambar 2.1 </w:t>
      </w:r>
      <w:r w:rsidDel="00000000" w:rsidR="00000000" w:rsidRPr="00000000">
        <w:rPr>
          <w:i w:val="1"/>
          <w:iCs w:val="1"/>
          <w:rtl w:val="0"/>
        </w:rPr>
        <w:t xml:space="preserve">Proximity Capacitive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Ketika sebuah objek mendekati permukaan aktif sensor, objek tersebut akan mengubah konstanta dielektrik di dalam medan elektrostatik yang dihasilkan oleh rangkaian osilator internal sensor. Perubahan ini menyebabkan peningkatan nilai kapasitansi yang kemudian memperbesar amplitudo osilasi. Rangkaian detektor di dalam sensor akan membaca perubahan amplitudo tersebut dan mengubahnya menjadi sinyal logika keluaran (seperti </w:t>
      </w:r>
      <w:r w:rsidDel="00000000" w:rsidR="00000000" w:rsidRPr="00000000">
        <w:rPr>
          <w:i w:val="1"/>
          <w:iCs w:val="1"/>
          <w:rtl w:val="0"/>
        </w:rPr>
        <w:t xml:space="preserve">High</w:t>
      </w:r>
      <w:r w:rsidDel="00000000" w:rsidR="00000000" w:rsidRPr="00000000">
        <w:rPr>
          <w:rtl w:val="0"/>
        </w:rPr>
        <w:t xml:space="preserve"> atau </w:t>
      </w:r>
      <w:r w:rsidDel="00000000" w:rsidR="00000000" w:rsidRPr="00000000">
        <w:rPr>
          <w:i w:val="1"/>
          <w:iCs w:val="1"/>
          <w:rtl w:val="0"/>
        </w:rPr>
        <w:t xml:space="preserve">Low</w:t>
      </w:r>
      <w:r w:rsidDel="00000000" w:rsidR="00000000" w:rsidRPr="00000000">
        <w:rPr>
          <w:rtl w:val="0"/>
        </w:rPr>
        <w:t xml:space="preserve">) untuk diproses oleh mikrokontroler atau PLC. Kemampuannya mendeteksi zat cair di dalam wadah non-logam membuat sensor ini sangat diandalkan dalam industri pengemasan dan pemantauan level cairan.</w:t>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 Proksimitas Induktif</w:t>
      </w:r>
    </w:p>
    <w:p w:rsidR="00000000" w:rsidDel="00000000" w:rsidP="00000000" w:rsidRDefault="00000000" w:rsidRPr="00000000" w14:paraId="00000093">
      <w:pPr>
        <w:rPr/>
      </w:pPr>
      <w:r w:rsidDel="00000000" w:rsidR="00000000" w:rsidRPr="00000000">
        <w:rPr>
          <w:rtl w:val="0"/>
        </w:rPr>
        <w:t xml:space="preserve">Berbeda dengan tipe kapasitif, sensor proksimitas induktif dikhususkan hanya untuk mendeteksi objek yang berbahan dasar logam atau material konduktif saja tanpa adanya sentuhan fisik. Dasar teori pengoperasian sensor ini mengacu pada Hukum Induksi Elektrostatik Faraday dan fenomena </w:t>
      </w:r>
      <w:r w:rsidDel="00000000" w:rsidR="00000000" w:rsidRPr="00000000">
        <w:rPr>
          <w:b w:val="1"/>
          <w:bCs w:val="1"/>
          <w:rtl w:val="0"/>
        </w:rPr>
        <w:t xml:space="preserve">Arus Eddy (</w:t>
      </w:r>
      <w:r w:rsidDel="00000000" w:rsidR="00000000" w:rsidRPr="00000000">
        <w:rPr>
          <w:b w:val="1"/>
          <w:bCs w:val="1"/>
          <w:i w:val="1"/>
          <w:iCs w:val="1"/>
          <w:rtl w:val="0"/>
        </w:rPr>
        <w:t xml:space="preserve">Eddy Current</w:t>
      </w:r>
      <w:r w:rsidDel="00000000" w:rsidR="00000000" w:rsidRPr="00000000">
        <w:rPr>
          <w:b w:val="1"/>
          <w:bCs w:val="1"/>
          <w:rtl w:val="0"/>
        </w:rPr>
        <w:t xml:space="preserve">)</w:t>
      </w:r>
      <w:r w:rsidDel="00000000" w:rsidR="00000000" w:rsidRPr="00000000">
        <w:rPr>
          <w:rtl w:val="0"/>
        </w:rPr>
        <w:t xml:space="preserve">. Di dalam kepala sensor terdapat sebuah kumparan (</w:t>
      </w:r>
      <w:r w:rsidDel="00000000" w:rsidR="00000000" w:rsidRPr="00000000">
        <w:rPr>
          <w:i w:val="1"/>
          <w:iCs w:val="1"/>
          <w:rtl w:val="0"/>
        </w:rPr>
        <w:t xml:space="preserve">coil</w:t>
      </w:r>
      <w:r w:rsidDel="00000000" w:rsidR="00000000" w:rsidRPr="00000000">
        <w:rPr>
          <w:rtl w:val="0"/>
        </w:rPr>
        <w:t xml:space="preserve">) yang dialiri arus bolak-balik berfrekuensi tinggi oleh rangkaian osilator internal, sehingga memancarkan medan magnet frekuensi tinggi di depan permukaan sensor. </w:t>
      </w:r>
    </w:p>
    <w:p w:rsidR="00000000" w:rsidDel="00000000" w:rsidP="00000000" w:rsidRDefault="00000000" w:rsidRPr="00000000" w14:paraId="00000094">
      <w:pPr>
        <w:jc w:val="center"/>
        <w:rPr/>
      </w:pPr>
      <w:r w:rsidDel="00000000" w:rsidR="00000000" w:rsidRPr="00000000">
        <w:rPr/>
        <w:drawing>
          <wp:inline distB="0" distT="0" distL="0" distR="0">
            <wp:extent cx="1800000" cy="1359825"/>
            <wp:effectExtent b="0" l="0" r="0" t="0"/>
            <wp:docPr descr="Inductive Proximity Sensor Jarak Induktif NPN Switch LJ12A3-4-Z-BX" id="14" name="image11.png"/>
            <a:graphic>
              <a:graphicData uri="http://schemas.openxmlformats.org/drawingml/2006/picture">
                <pic:pic>
                  <pic:nvPicPr>
                    <pic:cNvPr descr="Inductive Proximity Sensor Jarak Induktif NPN Switch LJ12A3-4-Z-BX" id="0" name="image11.png"/>
                    <pic:cNvPicPr preferRelativeResize="0"/>
                  </pic:nvPicPr>
                  <pic:blipFill>
                    <a:blip r:embed="rId20"/>
                    <a:srcRect b="20834" l="16026" r="10577" t="23718"/>
                    <a:stretch>
                      <a:fillRect/>
                    </a:stretch>
                  </pic:blipFill>
                  <pic:spPr>
                    <a:xfrm>
                      <a:off x="0" y="0"/>
                      <a:ext cx="1800000" cy="13598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i w:val="1"/>
          <w:iCs w:val="1"/>
        </w:rPr>
      </w:pPr>
      <w:r w:rsidDel="00000000" w:rsidR="00000000" w:rsidRPr="00000000">
        <w:rPr>
          <w:rtl w:val="0"/>
        </w:rPr>
        <w:t xml:space="preserve">Gambar 2.2 </w:t>
      </w:r>
      <w:r w:rsidDel="00000000" w:rsidR="00000000" w:rsidRPr="00000000">
        <w:rPr>
          <w:i w:val="1"/>
          <w:iCs w:val="1"/>
          <w:rtl w:val="0"/>
        </w:rPr>
        <w:t xml:space="preserve">Proximity Inductive</w:t>
      </w:r>
    </w:p>
    <w:p w:rsidR="00000000" w:rsidDel="00000000" w:rsidP="00000000" w:rsidRDefault="00000000" w:rsidRPr="00000000" w14:paraId="00000096">
      <w:pPr>
        <w:rPr/>
      </w:pPr>
      <w:r w:rsidDel="00000000" w:rsidR="00000000" w:rsidRPr="00000000">
        <w:rPr>
          <w:rtl w:val="0"/>
        </w:rPr>
        <w:t xml:space="preserve">Ketika objek logam memasuki area medan magnet ini, arus listrik pusar atau arus Eddy akan terinduksi pada permukaan logam tersebut. Arus Eddy ini menghasilkan medan magnet tandingan yang menyerap energi dari medan magnet asli sensor, sehingga menyebabkan amplitudo osilasi menurun secara drastis (</w:t>
      </w:r>
      <w:r w:rsidDel="00000000" w:rsidR="00000000" w:rsidRPr="00000000">
        <w:rPr>
          <w:i w:val="1"/>
          <w:iCs w:val="1"/>
          <w:rtl w:val="0"/>
        </w:rPr>
        <w:t xml:space="preserve">damping effect</w:t>
      </w:r>
      <w:r w:rsidDel="00000000" w:rsidR="00000000" w:rsidRPr="00000000">
        <w:rPr>
          <w:rtl w:val="0"/>
        </w:rPr>
        <w:t xml:space="preserve">). Penurunan amplitudo ini dideteksi oleh rangkaian pemicu (</w:t>
      </w:r>
      <w:r w:rsidDel="00000000" w:rsidR="00000000" w:rsidRPr="00000000">
        <w:rPr>
          <w:i w:val="1"/>
          <w:iCs w:val="1"/>
          <w:rtl w:val="0"/>
        </w:rPr>
        <w:t xml:space="preserve">trigger circuit</w:t>
      </w:r>
      <w:r w:rsidDel="00000000" w:rsidR="00000000" w:rsidRPr="00000000">
        <w:rPr>
          <w:rtl w:val="0"/>
        </w:rPr>
        <w:t xml:space="preserve">) untuk mengubah status </w:t>
      </w:r>
      <w:r w:rsidDel="00000000" w:rsidR="00000000" w:rsidRPr="00000000">
        <w:rPr>
          <w:i w:val="1"/>
          <w:iCs w:val="1"/>
          <w:rtl w:val="0"/>
        </w:rPr>
        <w:t xml:space="preserve">output</w:t>
      </w:r>
      <w:r w:rsidDel="00000000" w:rsidR="00000000" w:rsidRPr="00000000">
        <w:rPr>
          <w:rtl w:val="0"/>
        </w:rPr>
        <w:t xml:space="preserve"> sensor. Karakteristiknya yang tahan terhadap debu, minyak, dan air membuat sensor induktif menjadi standar utama pada mesin-mesin manufaktur untuk menghitung putaran roda gigi atau mendeteksi posisi lengan robot logam.</w:t>
      </w:r>
    </w:p>
    <w:p w:rsidR="00000000" w:rsidDel="00000000" w:rsidP="00000000" w:rsidRDefault="00000000" w:rsidRPr="00000000" w14:paraId="0000009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 Pemilahan Barang</w:t>
      </w:r>
    </w:p>
    <w:p w:rsidR="00000000" w:rsidDel="00000000" w:rsidP="00000000" w:rsidRDefault="00000000" w:rsidRPr="00000000" w14:paraId="00000098">
      <w:pPr>
        <w:spacing w:after="240" w:lineRule="auto"/>
        <w:rPr/>
      </w:pPr>
      <w:r w:rsidDel="00000000" w:rsidR="00000000" w:rsidRPr="00000000">
        <w:rPr>
          <w:rtl w:val="0"/>
        </w:rPr>
        <w:t xml:space="preserve">Sistem pemilahan barang adalah sebuah sistem otomasi industri yang dirancang untuk mengategorikan, memisahkan, dan mengarahkan objek atau material ke jalur yang ditentukan berdasarkan kriteria spesifik secara cepat dan akurat. Secara teoretis, sistem ini mengintegrasikan tiga struktur utama dalam dunia mekatronika, yaitu </w:t>
      </w:r>
      <w:r w:rsidDel="00000000" w:rsidR="00000000" w:rsidRPr="00000000">
        <w:rPr>
          <w:b w:val="1"/>
          <w:bCs w:val="1"/>
          <w:rtl w:val="0"/>
        </w:rPr>
        <w:t xml:space="preserve">deteksi (sensor)</w:t>
      </w:r>
      <w:r w:rsidDel="00000000" w:rsidR="00000000" w:rsidRPr="00000000">
        <w:rPr>
          <w:rtl w:val="0"/>
        </w:rPr>
        <w:t xml:space="preserve">, </w:t>
      </w:r>
      <w:r w:rsidDel="00000000" w:rsidR="00000000" w:rsidRPr="00000000">
        <w:rPr>
          <w:b w:val="1"/>
          <w:bCs w:val="1"/>
          <w:rtl w:val="0"/>
        </w:rPr>
        <w:t xml:space="preserve">pemrosesan (kontroler)</w:t>
      </w:r>
      <w:r w:rsidDel="00000000" w:rsidR="00000000" w:rsidRPr="00000000">
        <w:rPr>
          <w:rtl w:val="0"/>
        </w:rPr>
        <w:t xml:space="preserve">, dan </w:t>
      </w:r>
      <w:r w:rsidDel="00000000" w:rsidR="00000000" w:rsidRPr="00000000">
        <w:rPr>
          <w:b w:val="1"/>
          <w:bCs w:val="1"/>
          <w:rtl w:val="0"/>
        </w:rPr>
        <w:t xml:space="preserve">eksekusi (aktuator)</w:t>
      </w:r>
      <w:r w:rsidDel="00000000" w:rsidR="00000000" w:rsidRPr="00000000">
        <w:rPr>
          <w:rtl w:val="0"/>
        </w:rPr>
        <w:t xml:space="preserve">. Pada tahap deteksi, berbagai sensor seperti sensor proximity (induktif/kapasitif), sensor warna, atau sensor berat dipasang di sepanjang jalur konveyor untuk mengidentifikasi karakteristik fisik barang yang melintas. Data dari sensor tersebut dikirimkan ke unit pemroses pusat, seperti mikrokontroler yang telah diprogram dengan algoritma logika keputusan. Setelah jenis barang ditentukan oleh kontroler, perintah kerja dikirimkan ke unit aktuator—seperti silinder pneumatik, motor servo, atau lengan pendorong (</w:t>
      </w:r>
      <w:r w:rsidDel="00000000" w:rsidR="00000000" w:rsidRPr="00000000">
        <w:rPr>
          <w:i w:val="1"/>
          <w:iCs w:val="1"/>
          <w:rtl w:val="0"/>
        </w:rPr>
        <w:t xml:space="preserve">diverter</w:t>
      </w:r>
      <w:r w:rsidDel="00000000" w:rsidR="00000000" w:rsidRPr="00000000">
        <w:rPr>
          <w:rtl w:val="0"/>
        </w:rPr>
        <w:t xml:space="preserve">)—untuk memindahkan barang tersebut secara fisik ke wadah atau jalur penampungan yang sesuai. Penerapan sistem pemilahan otomatis ini bertujuan untuk meminimalkan kesalahan manusia (</w:t>
      </w:r>
      <w:r w:rsidDel="00000000" w:rsidR="00000000" w:rsidRPr="00000000">
        <w:rPr>
          <w:i w:val="1"/>
          <w:iCs w:val="1"/>
          <w:rtl w:val="0"/>
        </w:rPr>
        <w:t xml:space="preserve">human error</w:t>
      </w:r>
      <w:r w:rsidDel="00000000" w:rsidR="00000000" w:rsidRPr="00000000">
        <w:rPr>
          <w:rtl w:val="0"/>
        </w:rPr>
        <w:t xml:space="preserve">), meningkatkan efisiensi waktu produksi, serta mengoptimalkan manajemen logistik di area pergudangan modern.</w:t>
      </w:r>
    </w:p>
    <w:p w:rsidR="00000000" w:rsidDel="00000000" w:rsidP="00000000" w:rsidRDefault="00000000" w:rsidRPr="00000000" w14:paraId="00000099">
      <w:pPr>
        <w:pStyle w:val="Heading2"/>
        <w:numPr>
          <w:ilvl w:val="0"/>
          <w:numId w:val="14"/>
        </w:numPr>
        <w:ind w:left="720" w:hanging="720"/>
        <w:rPr/>
      </w:pPr>
      <w:bookmarkStart w:colFirst="0" w:colLast="0" w:name="_dintashh0lj8" w:id="12"/>
      <w:bookmarkEnd w:id="12"/>
      <w:r w:rsidDel="00000000" w:rsidR="00000000" w:rsidRPr="00000000">
        <w:rPr>
          <w:rtl w:val="0"/>
        </w:rPr>
        <w:t xml:space="preserve">PRAKTIKUM </w:t>
      </w:r>
    </w:p>
    <w:p w:rsidR="00000000" w:rsidDel="00000000" w:rsidP="00000000" w:rsidRDefault="00000000" w:rsidRPr="00000000" w14:paraId="0000009A">
      <w:pPr>
        <w:pStyle w:val="Heading3"/>
        <w:numPr>
          <w:ilvl w:val="0"/>
          <w:numId w:val="24"/>
        </w:numPr>
        <w:ind w:left="720" w:hanging="720"/>
        <w:rPr/>
      </w:pPr>
      <w:bookmarkStart w:colFirst="0" w:colLast="0" w:name="_7kk3l9p8xq1q" w:id="13"/>
      <w:bookmarkEnd w:id="13"/>
      <w:r w:rsidDel="00000000" w:rsidR="00000000" w:rsidRPr="00000000">
        <w:rPr>
          <w:rtl w:val="0"/>
        </w:rPr>
        <w:t xml:space="preserve">ALAT DAN BAHAN </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HMI Haiwell B7H-W</w:t>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Uno</w:t>
      </w:r>
    </w:p>
    <w:p w:rsidR="00000000" w:rsidDel="00000000" w:rsidP="00000000" w:rsidRDefault="00000000" w:rsidRPr="00000000" w14:paraId="000000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w:t>
      </w:r>
    </w:p>
    <w:p w:rsidR="00000000" w:rsidDel="00000000" w:rsidP="00000000" w:rsidRDefault="00000000" w:rsidRPr="00000000" w14:paraId="000000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Motor </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RS485</w:t>
      </w:r>
    </w:p>
    <w:p w:rsidR="00000000" w:rsidDel="00000000" w:rsidP="00000000" w:rsidRDefault="00000000" w:rsidRPr="00000000" w14:paraId="000000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 L298N</w:t>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Warna</w:t>
      </w:r>
    </w:p>
    <w:p w:rsidR="00000000" w:rsidDel="00000000" w:rsidP="00000000" w:rsidRDefault="00000000" w:rsidRPr="00000000" w14:paraId="000000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Servo MG996R</w:t>
        <w:tab/>
        <w:tab/>
        <w:tab/>
        <w:t xml:space="preserve">3 buah</w:t>
      </w:r>
    </w:p>
    <w:p w:rsidR="00000000" w:rsidDel="00000000" w:rsidP="00000000" w:rsidRDefault="00000000" w:rsidRPr="00000000" w14:paraId="000000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Proximity Capacitive</w:t>
        <w:tab/>
        <w:tab/>
        <w:tab/>
        <w:t xml:space="preserve">2 buah</w:t>
      </w:r>
    </w:p>
    <w:p w:rsidR="00000000" w:rsidDel="00000000" w:rsidP="00000000" w:rsidRDefault="00000000" w:rsidRPr="00000000" w14:paraId="000000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Proximity Inductive</w:t>
      </w:r>
    </w:p>
    <w:p w:rsidR="00000000" w:rsidDel="00000000" w:rsidP="00000000" w:rsidRDefault="00000000" w:rsidRPr="00000000" w14:paraId="000000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power </w:t>
      </w:r>
    </w:p>
    <w:p w:rsidR="00000000" w:rsidDel="00000000" w:rsidP="00000000" w:rsidRDefault="00000000" w:rsidRPr="00000000" w14:paraId="000000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jumper </w:t>
      </w:r>
    </w:p>
    <w:p w:rsidR="00000000" w:rsidDel="00000000" w:rsidP="00000000" w:rsidRDefault="00000000" w:rsidRPr="00000000" w14:paraId="000000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USB to C untuk ESP32 </w:t>
      </w:r>
    </w:p>
    <w:p w:rsidR="00000000" w:rsidDel="00000000" w:rsidP="00000000" w:rsidRDefault="00000000" w:rsidRPr="00000000" w14:paraId="000000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USB A to B untuk Arduino </w:t>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LAN (Laptop ke HMI)</w:t>
      </w:r>
    </w:p>
    <w:p w:rsidR="00000000" w:rsidDel="00000000" w:rsidP="00000000" w:rsidRDefault="00000000" w:rsidRPr="00000000" w14:paraId="000000AB">
      <w:pPr>
        <w:pStyle w:val="Heading3"/>
        <w:numPr>
          <w:ilvl w:val="0"/>
          <w:numId w:val="24"/>
        </w:numPr>
        <w:ind w:left="720" w:hanging="720"/>
        <w:rPr/>
      </w:pPr>
      <w:bookmarkStart w:colFirst="0" w:colLast="0" w:name="_apur4ri8ydgg" w:id="14"/>
      <w:bookmarkEnd w:id="14"/>
      <w:r w:rsidDel="00000000" w:rsidR="00000000" w:rsidRPr="00000000">
        <w:rPr>
          <w:rtl w:val="0"/>
        </w:rPr>
        <w:t xml:space="preserve">LANGKAH KERJA </w:t>
      </w:r>
    </w:p>
    <w:p w:rsidR="00000000" w:rsidDel="00000000" w:rsidP="00000000" w:rsidRDefault="00000000" w:rsidRPr="00000000" w14:paraId="000000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Pastikan trainer tidak dalam kondisi terhubung ke sumber tegangan. Buatlah rangkaian seperti pada gambar dibawah ini. Pastikan tidak ada kesalahan dalam merangkai sebelum mengubungkan trainer dengan sumber tegangan.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31920" cy="3532283"/>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31920" cy="353228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2.3 Rangkaian yang terhubung pada ESP32</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26480" cy="5408111"/>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126480" cy="540811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360" w:firstLine="0"/>
        <w:jc w:val="center"/>
        <w:rPr/>
      </w:pPr>
      <w:r w:rsidDel="00000000" w:rsidR="00000000" w:rsidRPr="00000000">
        <w:rPr>
          <w:rtl w:val="0"/>
        </w:rPr>
        <w:t xml:space="preserve">Gambar 2.4 Rangkaian yang terhubung pada Arduino Uno</w:t>
      </w:r>
    </w:p>
    <w:p w:rsidR="00000000" w:rsidDel="00000000" w:rsidP="00000000" w:rsidRDefault="00000000" w:rsidRPr="00000000" w14:paraId="000000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Buka desain HMI dan program untuk ESP32 dan Arduino Uno yang telah disiapkan pada link berikut: </w:t>
      </w:r>
      <w:hyperlink r:id="rId2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https://tugasakhirbintanghabibkhusna.github.io/TUGAS-AKHIR/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Unduh ketiga file pada gambar dibawah ini</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784860"/>
            <wp:effectExtent b="0" l="0" r="0" t="0"/>
            <wp:docPr id="1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78486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rangkaian selesai dan telah dipastikan benar, hubungkan trainer dengan sumber tegangan.</w:t>
      </w:r>
    </w:p>
    <w:p w:rsidR="00000000" w:rsidDel="00000000" w:rsidP="00000000" w:rsidRDefault="00000000" w:rsidRPr="00000000" w14:paraId="000000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Klik Tool → Device manager tool → Download desain HMI untuk ditampilkan ke HMI pada trainer.</w:t>
      </w:r>
    </w:p>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dan Upload program ESP32 dan Arduino Uno.</w:t>
      </w:r>
    </w:p>
    <w:p w:rsidR="00000000" w:rsidDel="00000000" w:rsidP="00000000" w:rsidRDefault="00000000" w:rsidRPr="00000000" w14:paraId="000000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menjalankan sistem, nyalakan saklar ON/OFF pada layar HMI.</w:t>
      </w:r>
    </w:p>
    <w:p w:rsidR="00000000" w:rsidDel="00000000" w:rsidP="00000000" w:rsidRDefault="00000000" w:rsidRPr="00000000" w14:paraId="000000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Catat dan dokumentasikan setiap hasil percobaan yang telah dilakukan.</w:t>
      </w:r>
    </w:p>
    <w:p w:rsidR="00000000" w:rsidDel="00000000" w:rsidP="00000000" w:rsidRDefault="00000000" w:rsidRPr="00000000" w14:paraId="000000B8">
      <w:pPr>
        <w:pStyle w:val="Heading3"/>
        <w:numPr>
          <w:ilvl w:val="0"/>
          <w:numId w:val="24"/>
        </w:numPr>
        <w:ind w:left="720" w:hanging="720"/>
        <w:rPr/>
      </w:pPr>
      <w:bookmarkStart w:colFirst="0" w:colLast="0" w:name="_ozk4ozjsiivu" w:id="15"/>
      <w:bookmarkEnd w:id="15"/>
      <w:r w:rsidDel="00000000" w:rsidR="00000000" w:rsidRPr="00000000">
        <w:rPr>
          <w:rtl w:val="0"/>
        </w:rPr>
        <w:t xml:space="preserve">HASIL PERCOBAAN</w:t>
      </w:r>
    </w:p>
    <w:p w:rsidR="00000000" w:rsidDel="00000000" w:rsidP="00000000" w:rsidRDefault="00000000" w:rsidRPr="00000000" w14:paraId="000000B9">
      <w:pPr>
        <w:rPr/>
      </w:pPr>
      <w:r w:rsidDel="00000000" w:rsidR="00000000" w:rsidRPr="00000000">
        <w:rPr>
          <w:rtl w:val="0"/>
        </w:rPr>
        <w:t xml:space="preserve">Tabel 2.1 Pengamatan Pemilah Barang</w:t>
      </w:r>
    </w:p>
    <w:tbl>
      <w:tblPr>
        <w:tblStyle w:val="Table5"/>
        <w:tblW w:w="79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701"/>
        <w:gridCol w:w="2835"/>
        <w:gridCol w:w="2835"/>
        <w:tblGridChange w:id="0">
          <w:tblGrid>
            <w:gridCol w:w="570"/>
            <w:gridCol w:w="1701"/>
            <w:gridCol w:w="2835"/>
            <w:gridCol w:w="2835"/>
          </w:tblGrid>
        </w:tblGridChange>
      </w:tblGrid>
      <w:tr>
        <w:trPr>
          <w:cantSplit w:val="0"/>
          <w:tblHeader w:val="0"/>
        </w:trPr>
        <w:tc>
          <w:tcPr/>
          <w:p w:rsidR="00000000" w:rsidDel="00000000" w:rsidP="00000000" w:rsidRDefault="00000000" w:rsidRPr="00000000" w14:paraId="000000BA">
            <w:pPr>
              <w:spacing w:after="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0BB">
            <w:pPr>
              <w:spacing w:after="0" w:lineRule="auto"/>
              <w:jc w:val="center"/>
              <w:rPr>
                <w:b w:val="1"/>
                <w:bCs w:val="1"/>
              </w:rPr>
            </w:pPr>
            <w:r w:rsidDel="00000000" w:rsidR="00000000" w:rsidRPr="00000000">
              <w:rPr>
                <w:b w:val="1"/>
                <w:bCs w:val="1"/>
                <w:rtl w:val="0"/>
              </w:rPr>
              <w:t xml:space="preserve">Warna</w:t>
            </w:r>
          </w:p>
        </w:tc>
        <w:tc>
          <w:tcPr/>
          <w:p w:rsidR="00000000" w:rsidDel="00000000" w:rsidP="00000000" w:rsidRDefault="00000000" w:rsidRPr="00000000" w14:paraId="000000BC">
            <w:pPr>
              <w:spacing w:after="0" w:lineRule="auto"/>
              <w:jc w:val="center"/>
              <w:rPr>
                <w:b w:val="1"/>
                <w:bCs w:val="1"/>
              </w:rPr>
            </w:pPr>
            <w:r w:rsidDel="00000000" w:rsidR="00000000" w:rsidRPr="00000000">
              <w:rPr>
                <w:b w:val="1"/>
                <w:bCs w:val="1"/>
                <w:rtl w:val="0"/>
              </w:rPr>
              <w:t xml:space="preserve">Nilai Frekuensi </w:t>
            </w:r>
          </w:p>
        </w:tc>
        <w:tc>
          <w:tcPr/>
          <w:p w:rsidR="00000000" w:rsidDel="00000000" w:rsidP="00000000" w:rsidRDefault="00000000" w:rsidRPr="00000000" w14:paraId="000000BD">
            <w:pPr>
              <w:spacing w:after="0" w:lineRule="auto"/>
              <w:jc w:val="center"/>
              <w:rPr>
                <w:b w:val="1"/>
                <w:bCs w:val="1"/>
              </w:rPr>
            </w:pPr>
            <w:r w:rsidDel="00000000" w:rsidR="00000000" w:rsidRPr="00000000">
              <w:rPr>
                <w:b w:val="1"/>
                <w:bCs w:val="1"/>
                <w:rtl w:val="0"/>
              </w:rPr>
              <w:t xml:space="preserve">Jumlah Terdeteksi</w:t>
            </w:r>
          </w:p>
        </w:tc>
      </w:tr>
      <w:tr>
        <w:trPr>
          <w:cantSplit w:val="0"/>
          <w:tblHeader w:val="0"/>
        </w:trPr>
        <w:tc>
          <w:tcPr/>
          <w:p w:rsidR="00000000" w:rsidDel="00000000" w:rsidP="00000000" w:rsidRDefault="00000000" w:rsidRPr="00000000" w14:paraId="000000BE">
            <w:pPr>
              <w:spacing w:after="0" w:lineRule="auto"/>
              <w:jc w:val="center"/>
              <w:rPr/>
            </w:pPr>
            <w:r w:rsidDel="00000000" w:rsidR="00000000" w:rsidRPr="00000000">
              <w:rPr>
                <w:rtl w:val="0"/>
              </w:rPr>
              <w:t xml:space="preserve">1</w:t>
            </w:r>
          </w:p>
        </w:tc>
        <w:tc>
          <w:tcPr/>
          <w:p w:rsidR="00000000" w:rsidDel="00000000" w:rsidP="00000000" w:rsidRDefault="00000000" w:rsidRPr="00000000" w14:paraId="000000BF">
            <w:pPr>
              <w:spacing w:after="0" w:lineRule="auto"/>
              <w:rPr/>
            </w:pPr>
            <w:r w:rsidDel="00000000" w:rsidR="00000000" w:rsidRPr="00000000">
              <w:rPr>
                <w:rtl w:val="0"/>
              </w:rPr>
              <w:t xml:space="preserve">Red</w:t>
            </w:r>
          </w:p>
        </w:tc>
        <w:tc>
          <w:tcPr/>
          <w:p w:rsidR="00000000" w:rsidDel="00000000" w:rsidP="00000000" w:rsidRDefault="00000000" w:rsidRPr="00000000" w14:paraId="000000C0">
            <w:pPr>
              <w:spacing w:after="0" w:lineRule="auto"/>
              <w:jc w:val="center"/>
              <w:rPr/>
            </w:pPr>
            <w:r w:rsidDel="00000000" w:rsidR="00000000" w:rsidRPr="00000000">
              <w:rPr>
                <w:rtl w:val="0"/>
              </w:rPr>
            </w:r>
          </w:p>
        </w:tc>
        <w:tc>
          <w:tcPr/>
          <w:p w:rsidR="00000000" w:rsidDel="00000000" w:rsidP="00000000" w:rsidRDefault="00000000" w:rsidRPr="00000000" w14:paraId="000000C1">
            <w:pPr>
              <w:spacing w:after="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0" w:lineRule="auto"/>
              <w:jc w:val="center"/>
              <w:rPr/>
            </w:pPr>
            <w:r w:rsidDel="00000000" w:rsidR="00000000" w:rsidRPr="00000000">
              <w:rPr>
                <w:rtl w:val="0"/>
              </w:rPr>
              <w:t xml:space="preserve">2</w:t>
            </w:r>
          </w:p>
        </w:tc>
        <w:tc>
          <w:tcPr/>
          <w:p w:rsidR="00000000" w:rsidDel="00000000" w:rsidP="00000000" w:rsidRDefault="00000000" w:rsidRPr="00000000" w14:paraId="000000C3">
            <w:pPr>
              <w:spacing w:after="0" w:lineRule="auto"/>
              <w:rPr/>
            </w:pPr>
            <w:r w:rsidDel="00000000" w:rsidR="00000000" w:rsidRPr="00000000">
              <w:rPr>
                <w:rtl w:val="0"/>
              </w:rPr>
              <w:t xml:space="preserve">Blue</w:t>
            </w:r>
          </w:p>
        </w:tc>
        <w:tc>
          <w:tcPr/>
          <w:p w:rsidR="00000000" w:rsidDel="00000000" w:rsidP="00000000" w:rsidRDefault="00000000" w:rsidRPr="00000000" w14:paraId="000000C4">
            <w:pPr>
              <w:spacing w:after="0" w:lineRule="auto"/>
              <w:jc w:val="center"/>
              <w:rPr/>
            </w:pPr>
            <w:r w:rsidDel="00000000" w:rsidR="00000000" w:rsidRPr="00000000">
              <w:rPr>
                <w:rtl w:val="0"/>
              </w:rPr>
            </w:r>
          </w:p>
        </w:tc>
        <w:tc>
          <w:tcPr/>
          <w:p w:rsidR="00000000" w:rsidDel="00000000" w:rsidP="00000000" w:rsidRDefault="00000000" w:rsidRPr="00000000" w14:paraId="000000C5">
            <w:pPr>
              <w:spacing w:after="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after="0" w:lineRule="auto"/>
              <w:jc w:val="center"/>
              <w:rPr/>
            </w:pPr>
            <w:r w:rsidDel="00000000" w:rsidR="00000000" w:rsidRPr="00000000">
              <w:rPr>
                <w:rtl w:val="0"/>
              </w:rPr>
              <w:t xml:space="preserve">3</w:t>
            </w:r>
          </w:p>
        </w:tc>
        <w:tc>
          <w:tcPr/>
          <w:p w:rsidR="00000000" w:rsidDel="00000000" w:rsidP="00000000" w:rsidRDefault="00000000" w:rsidRPr="00000000" w14:paraId="000000C7">
            <w:pPr>
              <w:spacing w:after="0" w:lineRule="auto"/>
              <w:rPr/>
            </w:pPr>
            <w:r w:rsidDel="00000000" w:rsidR="00000000" w:rsidRPr="00000000">
              <w:rPr>
                <w:rtl w:val="0"/>
              </w:rPr>
              <w:t xml:space="preserve">Logam</w:t>
            </w:r>
          </w:p>
        </w:tc>
        <w:tc>
          <w:tcPr>
            <w:shd w:fill="000000" w:val="clear"/>
          </w:tcPr>
          <w:p w:rsidR="00000000" w:rsidDel="00000000" w:rsidP="00000000" w:rsidRDefault="00000000" w:rsidRPr="00000000" w14:paraId="000000C8">
            <w:pPr>
              <w:spacing w:after="0" w:lineRule="auto"/>
              <w:jc w:val="center"/>
              <w:rPr/>
            </w:pPr>
            <w:r w:rsidDel="00000000" w:rsidR="00000000" w:rsidRPr="00000000">
              <w:rPr>
                <w:rtl w:val="0"/>
              </w:rPr>
            </w:r>
          </w:p>
        </w:tc>
        <w:tc>
          <w:tcPr/>
          <w:p w:rsidR="00000000" w:rsidDel="00000000" w:rsidP="00000000" w:rsidRDefault="00000000" w:rsidRPr="00000000" w14:paraId="000000C9">
            <w:pPr>
              <w:spacing w:after="0" w:lineRule="auto"/>
              <w:jc w:val="center"/>
              <w:rPr/>
            </w:pPr>
            <w:r w:rsidDel="00000000" w:rsidR="00000000" w:rsidRPr="00000000">
              <w:rPr>
                <w:rtl w:val="0"/>
              </w:rPr>
            </w:r>
          </w:p>
        </w:tc>
      </w:tr>
    </w:tbl>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pStyle w:val="Heading2"/>
        <w:numPr>
          <w:ilvl w:val="0"/>
          <w:numId w:val="14"/>
        </w:numPr>
        <w:ind w:left="720" w:hanging="720"/>
        <w:rPr/>
      </w:pPr>
      <w:bookmarkStart w:colFirst="0" w:colLast="0" w:name="_gtdl2ugv1gtt" w:id="16"/>
      <w:bookmarkEnd w:id="16"/>
      <w:r w:rsidDel="00000000" w:rsidR="00000000" w:rsidRPr="00000000">
        <w:rPr>
          <w:rtl w:val="0"/>
        </w:rPr>
        <w:t xml:space="preserve">EVALUASI</w:t>
      </w:r>
    </w:p>
    <w:p w:rsidR="00000000" w:rsidDel="00000000" w:rsidP="00000000" w:rsidRDefault="00000000" w:rsidRPr="00000000" w14:paraId="000000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perbedaan utama antara sensor proksimitas kapasitif dan sensor proksimitas induktif dalam hal kemampuan mendeteksi material target!</w:t>
      </w:r>
    </w:p>
    <w:p w:rsidR="00000000" w:rsidDel="00000000" w:rsidP="00000000" w:rsidRDefault="00000000" w:rsidRPr="00000000" w14:paraId="000000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Sebutkan komponen apa saja yang yang merupakan Unit Deteksi (Sensor), Unit Pemrosesan (Kontroler), dan Unit Eksekusi (Aktuator) dalam sistem pemilahan barang!</w:t>
      </w:r>
    </w:p>
    <w:p w:rsidR="00000000" w:rsidDel="00000000" w:rsidP="00000000" w:rsidRDefault="00000000" w:rsidRPr="00000000" w14:paraId="000000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Tabel 2.1 Pengamatan Pemilah Barang, sistem harus dapat menghitung dan memilah barang dengan kategori "Red", "Blue", dan "Logam". Berdasarkan hal tersebut sensor manakah yang mengambil peran penting dalam melakukan pengambilan counter?</w:t>
      </w:r>
    </w:p>
    <w:p w:rsidR="00000000" w:rsidDel="00000000" w:rsidP="00000000" w:rsidRDefault="00000000" w:rsidRPr="00000000" w14:paraId="000000CF">
      <w:pPr>
        <w:spacing w:after="160" w:line="278.0000000000000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pPr>
      <w:bookmarkStart w:colFirst="0" w:colLast="0" w:name="_hru997xvmn23" w:id="17"/>
      <w:bookmarkEnd w:id="17"/>
      <w:r w:rsidDel="00000000" w:rsidR="00000000" w:rsidRPr="00000000">
        <w:rPr>
          <w:rtl w:val="0"/>
        </w:rPr>
        <w:t xml:space="preserve">PERCOBAAN 3 </w:t>
      </w:r>
    </w:p>
    <w:p w:rsidR="00000000" w:rsidDel="00000000" w:rsidP="00000000" w:rsidRDefault="00000000" w:rsidRPr="00000000" w14:paraId="000000D1">
      <w:pPr>
        <w:pStyle w:val="Heading1"/>
        <w:rPr/>
      </w:pPr>
      <w:r w:rsidDel="00000000" w:rsidR="00000000" w:rsidRPr="00000000">
        <w:rPr>
          <w:rtl w:val="0"/>
        </w:rPr>
        <w:t xml:space="preserve">PEMBACAAN KECEPATAN DENGAN </w:t>
      </w:r>
      <w:r w:rsidDel="00000000" w:rsidR="00000000" w:rsidRPr="00000000">
        <w:rPr>
          <w:i w:val="1"/>
          <w:iCs w:val="1"/>
          <w:rtl w:val="0"/>
        </w:rPr>
        <w:t xml:space="preserve">ROTARY ENCODER</w:t>
      </w:r>
      <w:r w:rsidDel="00000000" w:rsidR="00000000" w:rsidRPr="00000000">
        <w:rPr>
          <w:rtl w:val="0"/>
        </w:rPr>
      </w:r>
    </w:p>
    <w:p w:rsidR="00000000" w:rsidDel="00000000" w:rsidP="00000000" w:rsidRDefault="00000000" w:rsidRPr="00000000" w14:paraId="000000D2">
      <w:pPr>
        <w:pStyle w:val="Heading2"/>
        <w:numPr>
          <w:ilvl w:val="0"/>
          <w:numId w:val="25"/>
        </w:numPr>
        <w:ind w:left="720" w:hanging="720"/>
        <w:rPr/>
      </w:pPr>
      <w:bookmarkStart w:colFirst="0" w:colLast="0" w:name="_nz19hcdd8gj1" w:id="18"/>
      <w:bookmarkEnd w:id="18"/>
      <w:r w:rsidDel="00000000" w:rsidR="00000000" w:rsidRPr="00000000">
        <w:rPr>
          <w:rtl w:val="0"/>
        </w:rPr>
        <w:t xml:space="preserve">TUJUAN PEMBELAJARAN </w:t>
      </w:r>
    </w:p>
    <w:p w:rsidR="00000000" w:rsidDel="00000000" w:rsidP="00000000" w:rsidRDefault="00000000" w:rsidRPr="00000000" w14:paraId="000000D3">
      <w:pPr>
        <w:rPr/>
      </w:pPr>
      <w:r w:rsidDel="00000000" w:rsidR="00000000" w:rsidRPr="00000000">
        <w:rPr>
          <w:rtl w:val="0"/>
        </w:rPr>
        <w:t xml:space="preserve">Setelah melakukan praktikum ini, mahasiswa diharapkan dapat:</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prinsip kerja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rotary encoder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perangkat elektromekanis (transduser) yang berfungsi untuk mengubah posisi sudut, kecepatan, atau arah putaran dari sebuah poros menjadi sinyal elektrik digital.</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Mengintegrasikan mikrokontroler untuk menghitung jumlah pulsa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rotary encoder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guna mengalkulasi kecepatan rotasi (RPM) motor berdasarkan instruksi nilai PWM yang dikirimkan melalui HMI. </w:t>
      </w:r>
    </w:p>
    <w:p w:rsidR="00000000" w:rsidDel="00000000" w:rsidP="00000000" w:rsidRDefault="00000000" w:rsidRPr="00000000" w14:paraId="000000D6">
      <w:pPr>
        <w:pStyle w:val="Heading2"/>
        <w:numPr>
          <w:ilvl w:val="0"/>
          <w:numId w:val="25"/>
        </w:numPr>
        <w:ind w:left="720" w:hanging="720"/>
        <w:rPr/>
      </w:pPr>
      <w:bookmarkStart w:colFirst="0" w:colLast="0" w:name="_uyzfcnph0k5i" w:id="19"/>
      <w:bookmarkEnd w:id="19"/>
      <w:r w:rsidDel="00000000" w:rsidR="00000000" w:rsidRPr="00000000">
        <w:rPr>
          <w:rtl w:val="0"/>
        </w:rPr>
        <w:t xml:space="preserve">DASAR TEORI </w:t>
      </w:r>
    </w:p>
    <w:p w:rsidR="00000000" w:rsidDel="00000000" w:rsidP="00000000" w:rsidRDefault="00000000" w:rsidRPr="00000000" w14:paraId="000000D7">
      <w:pPr>
        <w:rPr/>
      </w:pPr>
      <w:r w:rsidDel="00000000" w:rsidR="00000000" w:rsidRPr="00000000">
        <w:rPr>
          <w:i w:val="1"/>
          <w:iCs w:val="1"/>
          <w:rtl w:val="0"/>
        </w:rPr>
        <w:t xml:space="preserve">Rotary encoder</w:t>
      </w:r>
      <w:r w:rsidDel="00000000" w:rsidR="00000000" w:rsidRPr="00000000">
        <w:rPr>
          <w:rtl w:val="0"/>
        </w:rPr>
        <w:t xml:space="preserve"> adalah perangkat elektromekanis (transduser) yang berfungsi untuk mengubah posisi sudut, kecepatan, atau arah putaran dari sebuah poros (</w:t>
      </w:r>
      <w:r w:rsidDel="00000000" w:rsidR="00000000" w:rsidRPr="00000000">
        <w:rPr>
          <w:i w:val="1"/>
          <w:iCs w:val="1"/>
          <w:rtl w:val="0"/>
        </w:rPr>
        <w:t xml:space="preserve">shaft</w:t>
      </w:r>
      <w:r w:rsidDel="00000000" w:rsidR="00000000" w:rsidRPr="00000000">
        <w:rPr>
          <w:rtl w:val="0"/>
        </w:rPr>
        <w:t xml:space="preserve">) menjadi sinyal elektrik digital. Dalam dunia mekatronika dan robotika, komponen ini bertindak sebagai sensor umpan balik (</w:t>
      </w:r>
      <w:r w:rsidDel="00000000" w:rsidR="00000000" w:rsidRPr="00000000">
        <w:rPr>
          <w:i w:val="1"/>
          <w:iCs w:val="1"/>
          <w:rtl w:val="0"/>
        </w:rPr>
        <w:t xml:space="preserve">feedback sensor</w:t>
      </w:r>
      <w:r w:rsidDel="00000000" w:rsidR="00000000" w:rsidRPr="00000000">
        <w:rPr>
          <w:rtl w:val="0"/>
        </w:rPr>
        <w:t xml:space="preserve">) dalam sistem kontrol kalang tertutup (</w:t>
      </w:r>
      <w:r w:rsidDel="00000000" w:rsidR="00000000" w:rsidRPr="00000000">
        <w:rPr>
          <w:i w:val="1"/>
          <w:iCs w:val="1"/>
          <w:rtl w:val="0"/>
        </w:rPr>
        <w:t xml:space="preserve">closed-loop system</w:t>
      </w:r>
      <w:r w:rsidDel="00000000" w:rsidR="00000000" w:rsidRPr="00000000">
        <w:rPr>
          <w:rtl w:val="0"/>
        </w:rPr>
        <w:t xml:space="preserve">). </w:t>
      </w:r>
      <w:r w:rsidDel="00000000" w:rsidR="00000000" w:rsidRPr="00000000">
        <w:rPr>
          <w:i w:val="1"/>
          <w:iCs w:val="1"/>
          <w:rtl w:val="0"/>
        </w:rPr>
        <w:t xml:space="preserve">rotary encoder</w:t>
      </w:r>
      <w:r w:rsidDel="00000000" w:rsidR="00000000" w:rsidRPr="00000000">
        <w:rPr>
          <w:rtl w:val="0"/>
        </w:rPr>
        <w:t xml:space="preserve"> mampu mendeteksi putaran secara terus-menerus tanpa batas sudut (</w:t>
      </w:r>
      <m:oMath>
        <m:sSup>
          <m:sSupPr>
            <m:ctrlPr>
              <w:rPr>
                <w:rFonts w:ascii="Cambria Math" w:cs="Cambria Math" w:eastAsia="Cambria Math" w:hAnsi="Cambria Math"/>
              </w:rPr>
            </m:ctrlPr>
          </m:sSupPr>
          <m:e>
            <m:r>
              <w:rPr>
                <w:rFonts w:ascii="Cambria Math" w:cs="Cambria Math" w:eastAsia="Cambria Math" w:hAnsi="Cambria Math"/>
              </w:rPr>
              <m:t xml:space="preserve">360</m:t>
            </m:r>
          </m:e>
          <m:sup>
            <m:r>
              <w:rPr>
                <w:rFonts w:ascii="Cambria Math" w:cs="Cambria Math" w:eastAsia="Cambria Math" w:hAnsi="Cambria Math"/>
              </w:rPr>
              <m:t>∘</m:t>
            </m:r>
          </m:sup>
        </m:sSup>
      </m:oMath>
      <w:r w:rsidDel="00000000" w:rsidR="00000000" w:rsidRPr="00000000">
        <w:rPr>
          <w:rtl w:val="0"/>
        </w:rPr>
        <w:t xml:space="preserve">). Sinyal digital yang dihasilkan oleh </w:t>
      </w:r>
      <w:r w:rsidDel="00000000" w:rsidR="00000000" w:rsidRPr="00000000">
        <w:rPr>
          <w:i w:val="1"/>
          <w:iCs w:val="1"/>
          <w:rtl w:val="0"/>
        </w:rPr>
        <w:t xml:space="preserve">encoder</w:t>
      </w:r>
      <w:r w:rsidDel="00000000" w:rsidR="00000000" w:rsidRPr="00000000">
        <w:rPr>
          <w:rtl w:val="0"/>
        </w:rPr>
        <w:t xml:space="preserve"> ini kemudian dikirimkan ke mikrokontroler untuk dihitung jumlah pulsanya, sehingga sistem dapat mengetahui posisi sudut atau kecepatan rotasi dari motor yang sedang dikendalikan.</w:t>
      </w:r>
    </w:p>
    <w:p w:rsidR="00000000" w:rsidDel="00000000" w:rsidP="00000000" w:rsidRDefault="00000000" w:rsidRPr="00000000" w14:paraId="000000D8">
      <w:pPr>
        <w:jc w:val="center"/>
        <w:rPr/>
      </w:pPr>
      <w:r w:rsidDel="00000000" w:rsidR="00000000" w:rsidRPr="00000000">
        <w:rPr/>
        <w:drawing>
          <wp:inline distB="0" distT="0" distL="0" distR="0">
            <wp:extent cx="1800000" cy="1800000"/>
            <wp:effectExtent b="0" l="0" r="0" t="0"/>
            <wp:docPr descr="Энкодер 400 шагов LPD3806-400BM-G5-24C (OVW6-04-2HC) NPN Rotary Encoder |  Умные Модули - SMDX.RU" id="16" name="image12.png"/>
            <a:graphic>
              <a:graphicData uri="http://schemas.openxmlformats.org/drawingml/2006/picture">
                <pic:pic>
                  <pic:nvPicPr>
                    <pic:cNvPr descr="Энкодер 400 шагов LPD3806-400BM-G5-24C (OVW6-04-2HC) NPN Rotary Encoder |  Умные Модули - SMDX.RU" id="0" name="image12.png"/>
                    <pic:cNvPicPr preferRelativeResize="0"/>
                  </pic:nvPicPr>
                  <pic:blipFill>
                    <a:blip r:embed="rId23"/>
                    <a:srcRect b="0" l="0" r="0" t="0"/>
                    <a:stretch>
                      <a:fillRect/>
                    </a:stretch>
                  </pic:blipFill>
                  <pic:spPr>
                    <a:xfrm>
                      <a:off x="0" y="0"/>
                      <a:ext cx="18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lineRule="auto"/>
        <w:jc w:val="center"/>
        <w:rPr/>
      </w:pPr>
      <w:r w:rsidDel="00000000" w:rsidR="00000000" w:rsidRPr="00000000">
        <w:rPr>
          <w:rtl w:val="0"/>
        </w:rPr>
        <w:t xml:space="preserve">Gambar 3.1 </w:t>
      </w:r>
      <w:r w:rsidDel="00000000" w:rsidR="00000000" w:rsidRPr="00000000">
        <w:rPr>
          <w:i w:val="1"/>
          <w:iCs w:val="1"/>
          <w:rtl w:val="0"/>
        </w:rPr>
        <w:t xml:space="preserve">Rotary Encoder</w:t>
      </w:r>
      <w:r w:rsidDel="00000000" w:rsidR="00000000" w:rsidRPr="00000000">
        <w:rPr>
          <w:rtl w:val="0"/>
        </w:rPr>
      </w:r>
    </w:p>
    <w:p w:rsidR="00000000" w:rsidDel="00000000" w:rsidP="00000000" w:rsidRDefault="00000000" w:rsidRPr="00000000" w14:paraId="000000DA">
      <w:pPr>
        <w:pStyle w:val="Heading2"/>
        <w:numPr>
          <w:ilvl w:val="0"/>
          <w:numId w:val="25"/>
        </w:numPr>
        <w:ind w:left="720" w:hanging="720"/>
        <w:rPr/>
      </w:pPr>
      <w:bookmarkStart w:colFirst="0" w:colLast="0" w:name="_xzegwmj80qj9" w:id="20"/>
      <w:bookmarkEnd w:id="20"/>
      <w:r w:rsidDel="00000000" w:rsidR="00000000" w:rsidRPr="00000000">
        <w:rPr>
          <w:rtl w:val="0"/>
        </w:rPr>
        <w:t xml:space="preserve">PRAKTIKUM </w:t>
      </w:r>
    </w:p>
    <w:p w:rsidR="00000000" w:rsidDel="00000000" w:rsidP="00000000" w:rsidRDefault="00000000" w:rsidRPr="00000000" w14:paraId="000000DB">
      <w:pPr>
        <w:pStyle w:val="Heading3"/>
        <w:numPr>
          <w:ilvl w:val="0"/>
          <w:numId w:val="26"/>
        </w:numPr>
        <w:ind w:left="720" w:hanging="720"/>
        <w:rPr/>
      </w:pPr>
      <w:bookmarkStart w:colFirst="0" w:colLast="0" w:name="_k8ptvmid2j78" w:id="21"/>
      <w:bookmarkEnd w:id="21"/>
      <w:r w:rsidDel="00000000" w:rsidR="00000000" w:rsidRPr="00000000">
        <w:rPr>
          <w:rtl w:val="0"/>
        </w:rPr>
        <w:t xml:space="preserve">ALAT DAN BAHAN </w:t>
      </w:r>
    </w:p>
    <w:p w:rsidR="00000000" w:rsidDel="00000000" w:rsidP="00000000" w:rsidRDefault="00000000" w:rsidRPr="00000000" w14:paraId="000000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HMI Haiwell B7H-W</w:t>
      </w:r>
    </w:p>
    <w:p w:rsidR="00000000" w:rsidDel="00000000" w:rsidP="00000000" w:rsidRDefault="00000000" w:rsidRPr="00000000" w14:paraId="000000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Uno</w:t>
      </w:r>
    </w:p>
    <w:p w:rsidR="00000000" w:rsidDel="00000000" w:rsidP="00000000" w:rsidRDefault="00000000" w:rsidRPr="00000000" w14:paraId="000000D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w:t>
      </w:r>
    </w:p>
    <w:p w:rsidR="00000000" w:rsidDel="00000000" w:rsidP="00000000" w:rsidRDefault="00000000" w:rsidRPr="00000000" w14:paraId="000000D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w:t>
      </w:r>
    </w:p>
    <w:p w:rsidR="00000000" w:rsidDel="00000000" w:rsidP="00000000" w:rsidRDefault="00000000" w:rsidRPr="00000000" w14:paraId="000000E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Motor </w:t>
      </w:r>
    </w:p>
    <w:p w:rsidR="00000000" w:rsidDel="00000000" w:rsidP="00000000" w:rsidRDefault="00000000" w:rsidRPr="00000000" w14:paraId="000000E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RS485</w:t>
      </w:r>
    </w:p>
    <w:p w:rsidR="00000000" w:rsidDel="00000000" w:rsidP="00000000" w:rsidRDefault="00000000" w:rsidRPr="00000000" w14:paraId="000000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 L298N</w:t>
      </w:r>
    </w:p>
    <w:p w:rsidR="00000000" w:rsidDel="00000000" w:rsidP="00000000" w:rsidRDefault="00000000" w:rsidRPr="00000000" w14:paraId="000000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Warna</w:t>
      </w:r>
    </w:p>
    <w:p w:rsidR="00000000" w:rsidDel="00000000" w:rsidP="00000000" w:rsidRDefault="00000000" w:rsidRPr="00000000" w14:paraId="000000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Servo MG996R</w:t>
        <w:tab/>
        <w:tab/>
        <w:tab/>
        <w:t xml:space="preserve">3 buah</w:t>
      </w:r>
    </w:p>
    <w:p w:rsidR="00000000" w:rsidDel="00000000" w:rsidP="00000000" w:rsidRDefault="00000000" w:rsidRPr="00000000" w14:paraId="000000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Proximity Capacitive</w:t>
        <w:tab/>
        <w:tab/>
        <w:tab/>
        <w:t xml:space="preserve">2 buah</w:t>
      </w:r>
    </w:p>
    <w:p w:rsidR="00000000" w:rsidDel="00000000" w:rsidP="00000000" w:rsidRDefault="00000000" w:rsidRPr="00000000" w14:paraId="000000E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Proximity Inductive</w:t>
      </w:r>
    </w:p>
    <w:p w:rsidR="00000000" w:rsidDel="00000000" w:rsidP="00000000" w:rsidRDefault="00000000" w:rsidRPr="00000000" w14:paraId="000000E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Rotary Encoder </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power </w:t>
      </w:r>
    </w:p>
    <w:p w:rsidR="00000000" w:rsidDel="00000000" w:rsidP="00000000" w:rsidRDefault="00000000" w:rsidRPr="00000000" w14:paraId="000000E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jumper </w:t>
      </w:r>
    </w:p>
    <w:p w:rsidR="00000000" w:rsidDel="00000000" w:rsidP="00000000" w:rsidRDefault="00000000" w:rsidRPr="00000000" w14:paraId="000000E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USB to C untuk ESP32 </w:t>
      </w:r>
    </w:p>
    <w:p w:rsidR="00000000" w:rsidDel="00000000" w:rsidP="00000000" w:rsidRDefault="00000000" w:rsidRPr="00000000" w14:paraId="000000E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USB A to B untuk Arduino </w:t>
      </w:r>
    </w:p>
    <w:p w:rsidR="00000000" w:rsidDel="00000000" w:rsidP="00000000" w:rsidRDefault="00000000" w:rsidRPr="00000000" w14:paraId="000000E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LAN (Laptop ke HMI)</w:t>
      </w:r>
    </w:p>
    <w:p w:rsidR="00000000" w:rsidDel="00000000" w:rsidP="00000000" w:rsidRDefault="00000000" w:rsidRPr="00000000" w14:paraId="000000ED">
      <w:pPr>
        <w:pStyle w:val="Heading3"/>
        <w:numPr>
          <w:ilvl w:val="0"/>
          <w:numId w:val="26"/>
        </w:numPr>
        <w:ind w:left="720" w:hanging="720"/>
        <w:rPr/>
      </w:pPr>
      <w:bookmarkStart w:colFirst="0" w:colLast="0" w:name="_pv4cvsgid1g" w:id="22"/>
      <w:bookmarkEnd w:id="22"/>
      <w:r w:rsidDel="00000000" w:rsidR="00000000" w:rsidRPr="00000000">
        <w:rPr>
          <w:rtl w:val="0"/>
        </w:rPr>
        <w:t xml:space="preserve">LANGKAH KERJA </w:t>
      </w:r>
    </w:p>
    <w:p w:rsidR="00000000" w:rsidDel="00000000" w:rsidP="00000000" w:rsidRDefault="00000000" w:rsidRPr="00000000" w14:paraId="000000E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Pastikan trainer tidak dalam kondisi terhubung ke sumber tegangan. Buatlah rangkaian seperti pada gambar dibawah ini. Pastikan tidak ada kesalahan dalam merangkai sebelum mengubungkan trainer dengan sumber tegangan.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20000" cy="3425538"/>
            <wp:effectExtent b="0" l="0" r="0" t="0"/>
            <wp:docPr id="1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320000" cy="3425538"/>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 Rangkaian yang terhubung pada ESP32</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5246237"/>
            <wp:effectExtent b="0" l="0" r="0" t="0"/>
            <wp:docPr id="1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524623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360" w:firstLine="0"/>
        <w:jc w:val="center"/>
        <w:rPr/>
      </w:pPr>
      <w:r w:rsidDel="00000000" w:rsidR="00000000" w:rsidRPr="00000000">
        <w:rPr>
          <w:rtl w:val="0"/>
        </w:rPr>
        <w:t xml:space="preserve">Gambar 3.3 Rangkaian yang terhubung pada Arduino Uno</w:t>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Buka desain HMI dan program untuk ESP32 dan Arduino Uno yang telah disiapkan pada link berikut: </w:t>
      </w:r>
      <w:hyperlink r:id="rId2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https://tugasakhirbintanghabibkhusna.github.io/TUGAS-AKHIR/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Unduh ketiga file pada gambar dibawah ini</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784860"/>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78486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rangkaian selesai dan telah dipastikan benar, hubungkan trainer dengan sumber tegangan.</w:t>
      </w:r>
    </w:p>
    <w:p w:rsidR="00000000" w:rsidDel="00000000" w:rsidP="00000000" w:rsidRDefault="00000000" w:rsidRPr="00000000" w14:paraId="000000F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Klik Tool → Device manager tool → Download desain HMI untuk ditampilkan ke HMI pada trainer.</w:t>
      </w:r>
    </w:p>
    <w:p w:rsidR="00000000" w:rsidDel="00000000" w:rsidP="00000000" w:rsidRDefault="00000000" w:rsidRPr="00000000" w14:paraId="000000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dan Upload program ESP32 dan Arduino Uno.</w:t>
      </w:r>
    </w:p>
    <w:p w:rsidR="00000000" w:rsidDel="00000000" w:rsidP="00000000" w:rsidRDefault="00000000" w:rsidRPr="00000000" w14:paraId="000000F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menjalankan sistem, nyalakan saklar ON/OFF pada layar HMI.</w:t>
      </w:r>
    </w:p>
    <w:p w:rsidR="00000000" w:rsidDel="00000000" w:rsidP="00000000" w:rsidRDefault="00000000" w:rsidRPr="00000000" w14:paraId="000000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 PWMnya melalui HMI sesuai dengan Tabel 3.1.</w:t>
      </w:r>
    </w:p>
    <w:p w:rsidR="00000000" w:rsidDel="00000000" w:rsidP="00000000" w:rsidRDefault="00000000" w:rsidRPr="00000000" w14:paraId="000000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Catat dan dokumentasikan setiap hasil percobaan yang telah dilakukan.</w:t>
      </w:r>
    </w:p>
    <w:p w:rsidR="00000000" w:rsidDel="00000000" w:rsidP="00000000" w:rsidRDefault="00000000" w:rsidRPr="00000000" w14:paraId="000000FB">
      <w:pPr>
        <w:pStyle w:val="Heading3"/>
        <w:numPr>
          <w:ilvl w:val="0"/>
          <w:numId w:val="26"/>
        </w:numPr>
        <w:ind w:left="720" w:hanging="720"/>
        <w:rPr/>
      </w:pPr>
      <w:bookmarkStart w:colFirst="0" w:colLast="0" w:name="_lnh9dfjcjfhb" w:id="23"/>
      <w:bookmarkEnd w:id="23"/>
      <w:r w:rsidDel="00000000" w:rsidR="00000000" w:rsidRPr="00000000">
        <w:rPr>
          <w:rtl w:val="0"/>
        </w:rPr>
        <w:t xml:space="preserve">HASIL PERCOBAAN</w:t>
      </w:r>
    </w:p>
    <w:p w:rsidR="00000000" w:rsidDel="00000000" w:rsidP="00000000" w:rsidRDefault="00000000" w:rsidRPr="00000000" w14:paraId="000000FC">
      <w:pPr>
        <w:rPr/>
      </w:pPr>
      <w:r w:rsidDel="00000000" w:rsidR="00000000" w:rsidRPr="00000000">
        <w:rPr>
          <w:rtl w:val="0"/>
        </w:rPr>
        <w:t xml:space="preserve">Tabel 3.1 Pengamatan </w:t>
      </w:r>
      <w:r w:rsidDel="00000000" w:rsidR="00000000" w:rsidRPr="00000000">
        <w:rPr>
          <w:i w:val="1"/>
          <w:iCs w:val="1"/>
          <w:rtl w:val="0"/>
        </w:rPr>
        <w:t xml:space="preserve">Rotary Encoder</w:t>
      </w:r>
      <w:r w:rsidDel="00000000" w:rsidR="00000000" w:rsidRPr="00000000">
        <w:rPr>
          <w:rtl w:val="0"/>
        </w:rPr>
      </w:r>
    </w:p>
    <w:tbl>
      <w:tblPr>
        <w:tblStyle w:val="Table6"/>
        <w:tblW w:w="5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701"/>
        <w:gridCol w:w="2835"/>
        <w:tblGridChange w:id="0">
          <w:tblGrid>
            <w:gridCol w:w="570"/>
            <w:gridCol w:w="1701"/>
            <w:gridCol w:w="2835"/>
          </w:tblGrid>
        </w:tblGridChange>
      </w:tblGrid>
      <w:tr>
        <w:trPr>
          <w:cantSplit w:val="0"/>
          <w:tblHeader w:val="0"/>
        </w:trPr>
        <w:tc>
          <w:tcPr/>
          <w:p w:rsidR="00000000" w:rsidDel="00000000" w:rsidP="00000000" w:rsidRDefault="00000000" w:rsidRPr="00000000" w14:paraId="000000FD">
            <w:pPr>
              <w:spacing w:after="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0FE">
            <w:pPr>
              <w:spacing w:after="0" w:lineRule="auto"/>
              <w:jc w:val="center"/>
              <w:rPr>
                <w:b w:val="1"/>
                <w:bCs w:val="1"/>
              </w:rPr>
            </w:pPr>
            <w:r w:rsidDel="00000000" w:rsidR="00000000" w:rsidRPr="00000000">
              <w:rPr>
                <w:b w:val="1"/>
                <w:bCs w:val="1"/>
                <w:rtl w:val="0"/>
              </w:rPr>
              <w:t xml:space="preserve">PWM</w:t>
            </w:r>
          </w:p>
        </w:tc>
        <w:tc>
          <w:tcPr/>
          <w:p w:rsidR="00000000" w:rsidDel="00000000" w:rsidP="00000000" w:rsidRDefault="00000000" w:rsidRPr="00000000" w14:paraId="000000FF">
            <w:pPr>
              <w:spacing w:after="0" w:lineRule="auto"/>
              <w:jc w:val="center"/>
              <w:rPr>
                <w:b w:val="1"/>
                <w:bCs w:val="1"/>
              </w:rPr>
            </w:pPr>
            <w:r w:rsidDel="00000000" w:rsidR="00000000" w:rsidRPr="00000000">
              <w:rPr>
                <w:b w:val="1"/>
                <w:bCs w:val="1"/>
                <w:rtl w:val="0"/>
              </w:rPr>
              <w:t xml:space="preserve">Nilai RPM</w:t>
            </w:r>
          </w:p>
        </w:tc>
      </w:tr>
      <w:tr>
        <w:trPr>
          <w:cantSplit w:val="0"/>
          <w:tblHeader w:val="0"/>
        </w:trPr>
        <w:tc>
          <w:tcPr/>
          <w:p w:rsidR="00000000" w:rsidDel="00000000" w:rsidP="00000000" w:rsidRDefault="00000000" w:rsidRPr="00000000" w14:paraId="00000100">
            <w:pPr>
              <w:spacing w:after="0" w:lineRule="auto"/>
              <w:jc w:val="center"/>
              <w:rPr/>
            </w:pPr>
            <w:r w:rsidDel="00000000" w:rsidR="00000000" w:rsidRPr="00000000">
              <w:rPr>
                <w:rtl w:val="0"/>
              </w:rPr>
              <w:t xml:space="preserve">1</w:t>
            </w:r>
          </w:p>
        </w:tc>
        <w:tc>
          <w:tcPr/>
          <w:p w:rsidR="00000000" w:rsidDel="00000000" w:rsidP="00000000" w:rsidRDefault="00000000" w:rsidRPr="00000000" w14:paraId="00000101">
            <w:pPr>
              <w:spacing w:after="0" w:lineRule="auto"/>
              <w:jc w:val="center"/>
              <w:rPr/>
            </w:pPr>
            <w:r w:rsidDel="00000000" w:rsidR="00000000" w:rsidRPr="00000000">
              <w:rPr>
                <w:rtl w:val="0"/>
              </w:rPr>
              <w:t xml:space="preserve">80</w:t>
            </w:r>
          </w:p>
        </w:tc>
        <w:tc>
          <w:tcPr/>
          <w:p w:rsidR="00000000" w:rsidDel="00000000" w:rsidP="00000000" w:rsidRDefault="00000000" w:rsidRPr="00000000" w14:paraId="00000102">
            <w:pPr>
              <w:spacing w:after="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03">
            <w:pPr>
              <w:spacing w:after="0" w:lineRule="auto"/>
              <w:jc w:val="center"/>
              <w:rPr/>
            </w:pPr>
            <w:r w:rsidDel="00000000" w:rsidR="00000000" w:rsidRPr="00000000">
              <w:rPr>
                <w:rtl w:val="0"/>
              </w:rPr>
              <w:t xml:space="preserve">2</w:t>
            </w:r>
          </w:p>
        </w:tc>
        <w:tc>
          <w:tcPr/>
          <w:p w:rsidR="00000000" w:rsidDel="00000000" w:rsidP="00000000" w:rsidRDefault="00000000" w:rsidRPr="00000000" w14:paraId="00000104">
            <w:pPr>
              <w:spacing w:after="0" w:lineRule="auto"/>
              <w:jc w:val="center"/>
              <w:rPr/>
            </w:pPr>
            <w:r w:rsidDel="00000000" w:rsidR="00000000" w:rsidRPr="00000000">
              <w:rPr>
                <w:rtl w:val="0"/>
              </w:rPr>
              <w:t xml:space="preserve">150</w:t>
            </w:r>
          </w:p>
        </w:tc>
        <w:tc>
          <w:tcPr/>
          <w:p w:rsidR="00000000" w:rsidDel="00000000" w:rsidP="00000000" w:rsidRDefault="00000000" w:rsidRPr="00000000" w14:paraId="00000105">
            <w:pPr>
              <w:spacing w:after="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after="0" w:lineRule="auto"/>
              <w:jc w:val="center"/>
              <w:rPr/>
            </w:pPr>
            <w:r w:rsidDel="00000000" w:rsidR="00000000" w:rsidRPr="00000000">
              <w:rPr>
                <w:rtl w:val="0"/>
              </w:rPr>
              <w:t xml:space="preserve">3</w:t>
            </w:r>
          </w:p>
        </w:tc>
        <w:tc>
          <w:tcPr/>
          <w:p w:rsidR="00000000" w:rsidDel="00000000" w:rsidP="00000000" w:rsidRDefault="00000000" w:rsidRPr="00000000" w14:paraId="00000107">
            <w:pPr>
              <w:spacing w:after="0" w:lineRule="auto"/>
              <w:jc w:val="center"/>
              <w:rPr/>
            </w:pPr>
            <w:r w:rsidDel="00000000" w:rsidR="00000000" w:rsidRPr="00000000">
              <w:rPr>
                <w:rtl w:val="0"/>
              </w:rPr>
              <w:t xml:space="preserve">200</w:t>
            </w:r>
          </w:p>
        </w:tc>
        <w:tc>
          <w:tcPr/>
          <w:p w:rsidR="00000000" w:rsidDel="00000000" w:rsidP="00000000" w:rsidRDefault="00000000" w:rsidRPr="00000000" w14:paraId="00000108">
            <w:pPr>
              <w:spacing w:after="0" w:lineRule="auto"/>
              <w:jc w:val="center"/>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numPr>
          <w:ilvl w:val="0"/>
          <w:numId w:val="25"/>
        </w:numPr>
        <w:ind w:left="720" w:hanging="720"/>
        <w:rPr/>
      </w:pPr>
      <w:bookmarkStart w:colFirst="0" w:colLast="0" w:name="_hbp2ckq2ngz9" w:id="24"/>
      <w:bookmarkEnd w:id="24"/>
      <w:r w:rsidDel="00000000" w:rsidR="00000000" w:rsidRPr="00000000">
        <w:rPr>
          <w:rtl w:val="0"/>
        </w:rPr>
        <w:t xml:space="preserve">EVALUASI</w:t>
      </w:r>
    </w:p>
    <w:p w:rsidR="00000000" w:rsidDel="00000000" w:rsidP="00000000" w:rsidRDefault="00000000" w:rsidRPr="00000000" w14:paraId="000001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Tabel 3.1, melalui pegujian sistem dengan mengatur nilai PWM menjadi 80, 150, dan 200 melalui HMI. Secara teoritis, bagaimana korelasi antara perubahan nilai PWM tersebut dengan nilai RPM yang terbaca oleh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rotary encoder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Gambar 3.2, sebutkan pin apa saja yang terdapat pada unit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rotary encoder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apa fungsi kerja dari masing-maisng pin tersebut?</w:t>
      </w:r>
    </w:p>
    <w:p w:rsidR="00000000" w:rsidDel="00000000" w:rsidP="00000000" w:rsidRDefault="00000000" w:rsidRPr="00000000" w14:paraId="000001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Buatlah kesimpulan dari percobaan yang telah dilakukan!</w:t>
      </w:r>
    </w:p>
    <w:p w:rsidR="00000000" w:rsidDel="00000000" w:rsidP="00000000" w:rsidRDefault="00000000" w:rsidRPr="00000000" w14:paraId="0000010E">
      <w:pPr>
        <w:spacing w:after="160" w:line="278.0000000000000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rPr/>
      </w:pPr>
      <w:bookmarkStart w:colFirst="0" w:colLast="0" w:name="_cmf4ttclenpn" w:id="25"/>
      <w:bookmarkEnd w:id="25"/>
      <w:r w:rsidDel="00000000" w:rsidR="00000000" w:rsidRPr="00000000">
        <w:rPr>
          <w:rtl w:val="0"/>
        </w:rPr>
        <w:t xml:space="preserve">PERCOBAAN 4 </w:t>
      </w:r>
    </w:p>
    <w:p w:rsidR="00000000" w:rsidDel="00000000" w:rsidP="00000000" w:rsidRDefault="00000000" w:rsidRPr="00000000" w14:paraId="00000110">
      <w:pPr>
        <w:pStyle w:val="Heading1"/>
        <w:rPr/>
      </w:pPr>
      <w:r w:rsidDel="00000000" w:rsidR="00000000" w:rsidRPr="00000000">
        <w:rPr>
          <w:rtl w:val="0"/>
        </w:rPr>
        <w:t xml:space="preserve">PEMBACAAN BERAT BENDA MENGGUNAKAN LOADCELL</w:t>
      </w:r>
    </w:p>
    <w:p w:rsidR="00000000" w:rsidDel="00000000" w:rsidP="00000000" w:rsidRDefault="00000000" w:rsidRPr="00000000" w14:paraId="00000111">
      <w:pPr>
        <w:pStyle w:val="Heading2"/>
        <w:numPr>
          <w:ilvl w:val="0"/>
          <w:numId w:val="27"/>
        </w:numPr>
        <w:ind w:left="720" w:hanging="720"/>
        <w:rPr/>
      </w:pPr>
      <w:bookmarkStart w:colFirst="0" w:colLast="0" w:name="_ey9ayt4i7oib" w:id="26"/>
      <w:bookmarkEnd w:id="26"/>
      <w:r w:rsidDel="00000000" w:rsidR="00000000" w:rsidRPr="00000000">
        <w:rPr>
          <w:rtl w:val="0"/>
        </w:rPr>
        <w:t xml:space="preserve">TUJUAN PEMBELAJARAN </w:t>
      </w:r>
    </w:p>
    <w:p w:rsidR="00000000" w:rsidDel="00000000" w:rsidP="00000000" w:rsidRDefault="00000000" w:rsidRPr="00000000" w14:paraId="00000112">
      <w:pPr>
        <w:rPr/>
      </w:pPr>
      <w:r w:rsidDel="00000000" w:rsidR="00000000" w:rsidRPr="00000000">
        <w:rPr>
          <w:rtl w:val="0"/>
        </w:rPr>
        <w:t xml:space="preserve">Setelah melakukan praktikum ini, mahasiswa diharapkan dapat:</w:t>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prinsip kerja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strain gauge load cell</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fungsi modul HX711 sebagai penguat daya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amplifier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pengonversi analog-ke-digital (ADC) beresolusi 24-bit untuk memproses sinyal tegangan berorde kecil.</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Mengonfigurasi dan mengolah data mentah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raw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menjadi data berat riil objek yang terkalibrasi secara akurat melalui antarmuka HMI.</w:t>
      </w:r>
    </w:p>
    <w:p w:rsidR="00000000" w:rsidDel="00000000" w:rsidP="00000000" w:rsidRDefault="00000000" w:rsidRPr="00000000" w14:paraId="00000116">
      <w:pPr>
        <w:pStyle w:val="Heading2"/>
        <w:numPr>
          <w:ilvl w:val="0"/>
          <w:numId w:val="27"/>
        </w:numPr>
        <w:ind w:left="720" w:hanging="720"/>
        <w:rPr/>
      </w:pPr>
      <w:bookmarkStart w:colFirst="0" w:colLast="0" w:name="_v176jhf4jqce" w:id="27"/>
      <w:bookmarkEnd w:id="27"/>
      <w:r w:rsidDel="00000000" w:rsidR="00000000" w:rsidRPr="00000000">
        <w:rPr>
          <w:rtl w:val="0"/>
        </w:rPr>
        <w:t xml:space="preserve">DASAR TEORI </w:t>
      </w:r>
    </w:p>
    <w:p w:rsidR="00000000" w:rsidDel="00000000" w:rsidP="00000000" w:rsidRDefault="00000000" w:rsidRPr="00000000" w14:paraId="00000117">
      <w:pPr>
        <w:rPr/>
      </w:pPr>
      <w:r w:rsidDel="00000000" w:rsidR="00000000" w:rsidRPr="00000000">
        <w:rPr>
          <w:rtl w:val="0"/>
        </w:rPr>
        <w:t xml:space="preserve">Sensor </w:t>
      </w:r>
      <w:r w:rsidDel="00000000" w:rsidR="00000000" w:rsidRPr="00000000">
        <w:rPr>
          <w:i w:val="1"/>
          <w:iCs w:val="1"/>
          <w:rtl w:val="0"/>
        </w:rPr>
        <w:t xml:space="preserve">load cell</w:t>
      </w:r>
      <w:r w:rsidDel="00000000" w:rsidR="00000000" w:rsidRPr="00000000">
        <w:rPr>
          <w:rtl w:val="0"/>
        </w:rPr>
        <w:t xml:space="preserve"> adalah jenis transduser elektromekanis yang berfungsi untuk mengubah gaya mekanis (seperti beban, berat, tekanan, atau tarikan) menjadi sinyal elektrik yang sangat kecil. Tipe </w:t>
      </w:r>
      <w:r w:rsidDel="00000000" w:rsidR="00000000" w:rsidRPr="00000000">
        <w:rPr>
          <w:i w:val="1"/>
          <w:iCs w:val="1"/>
          <w:rtl w:val="0"/>
        </w:rPr>
        <w:t xml:space="preserve">load cell</w:t>
      </w:r>
      <w:r w:rsidDel="00000000" w:rsidR="00000000" w:rsidRPr="00000000">
        <w:rPr>
          <w:rtl w:val="0"/>
        </w:rPr>
        <w:t xml:space="preserve"> yang paling umum digunakan dalam jembatan timbang atau timbangan digital adalah tipe </w:t>
      </w:r>
      <w:r w:rsidDel="00000000" w:rsidR="00000000" w:rsidRPr="00000000">
        <w:rPr>
          <w:i w:val="1"/>
          <w:iCs w:val="1"/>
          <w:rtl w:val="0"/>
        </w:rPr>
        <w:t xml:space="preserve">Strain Gauge Load Cell</w:t>
      </w:r>
      <w:r w:rsidDel="00000000" w:rsidR="00000000" w:rsidRPr="00000000">
        <w:rPr>
          <w:rtl w:val="0"/>
        </w:rPr>
        <w:t xml:space="preserve">. Di dalam sensor ini terdapat struktur logam elastis (biasanya aluminium atau baja) yang akan mengalami sedikit deformasi fisik (regangan) ketika diberikan beban secara vertikal.</w:t>
      </w:r>
    </w:p>
    <w:p w:rsidR="00000000" w:rsidDel="00000000" w:rsidP="00000000" w:rsidRDefault="00000000" w:rsidRPr="00000000" w14:paraId="00000118">
      <w:pPr>
        <w:rPr/>
      </w:pPr>
      <w:r w:rsidDel="00000000" w:rsidR="00000000" w:rsidRPr="00000000">
        <w:rPr>
          <w:rtl w:val="0"/>
        </w:rPr>
        <w:t xml:space="preserve">Deformasi ini dideteksi oleh </w:t>
      </w:r>
      <w:r w:rsidDel="00000000" w:rsidR="00000000" w:rsidRPr="00000000">
        <w:rPr>
          <w:i w:val="1"/>
          <w:iCs w:val="1"/>
          <w:rtl w:val="0"/>
        </w:rPr>
        <w:t xml:space="preserve">strain gauge</w:t>
      </w:r>
      <w:r w:rsidDel="00000000" w:rsidR="00000000" w:rsidRPr="00000000">
        <w:rPr>
          <w:rtl w:val="0"/>
        </w:rPr>
        <w:t xml:space="preserve">, yaitu selembar foil konduktif berwujud pola zigzag yang ditempelkan pada badan logam tersebut. Ketika logam melengkung akibat beban, </w:t>
      </w:r>
      <w:r w:rsidDel="00000000" w:rsidR="00000000" w:rsidRPr="00000000">
        <w:rPr>
          <w:i w:val="1"/>
          <w:iCs w:val="1"/>
          <w:rtl w:val="0"/>
        </w:rPr>
        <w:t xml:space="preserve">strain gauge</w:t>
      </w:r>
      <w:r w:rsidDel="00000000" w:rsidR="00000000" w:rsidRPr="00000000">
        <w:rPr>
          <w:rtl w:val="0"/>
        </w:rPr>
        <w:t xml:space="preserve"> ikut meregang atau memendek, yang menyebabkan nilai resistansi listriknya berubah. Perubahan resistansi yang sangat kecil ini diukur menggunakan konfigurasi rangkaian </w:t>
      </w:r>
      <w:r w:rsidDel="00000000" w:rsidR="00000000" w:rsidRPr="00000000">
        <w:rPr>
          <w:b w:val="1"/>
          <w:bCs w:val="1"/>
          <w:rtl w:val="0"/>
        </w:rPr>
        <w:t xml:space="preserve">Jembatan Wheatstone (</w:t>
      </w:r>
      <w:r w:rsidDel="00000000" w:rsidR="00000000" w:rsidRPr="00000000">
        <w:rPr>
          <w:b w:val="1"/>
          <w:bCs w:val="1"/>
          <w:i w:val="1"/>
          <w:iCs w:val="1"/>
          <w:rtl w:val="0"/>
        </w:rPr>
        <w:t xml:space="preserve">Wheatstone Bridge</w:t>
      </w:r>
      <w:r w:rsidDel="00000000" w:rsidR="00000000" w:rsidRPr="00000000">
        <w:rPr>
          <w:b w:val="1"/>
          <w:bCs w:val="1"/>
          <w:rtl w:val="0"/>
        </w:rPr>
        <w:t xml:space="preserve">)</w:t>
      </w:r>
      <w:r w:rsidDel="00000000" w:rsidR="00000000" w:rsidRPr="00000000">
        <w:rPr>
          <w:rtl w:val="0"/>
        </w:rPr>
        <w:t xml:space="preserve">, yang terdiri dari empat buah resistor (di mana salah satu atau lebih berupa </w:t>
      </w:r>
      <w:r w:rsidDel="00000000" w:rsidR="00000000" w:rsidRPr="00000000">
        <w:rPr>
          <w:i w:val="1"/>
          <w:iCs w:val="1"/>
          <w:rtl w:val="0"/>
        </w:rPr>
        <w:t xml:space="preserve">strain gauge</w:t>
      </w:r>
      <w:r w:rsidDel="00000000" w:rsidR="00000000" w:rsidRPr="00000000">
        <w:rPr>
          <w:rtl w:val="0"/>
        </w:rPr>
        <w:t xml:space="preserve">). Output dari jembatan ini adalah tegangan diferensial analog yang linier terhadap berat beban yang diterima, namun nilainya sangat kecil, biasanya hanya dalam orde beberapa milivolt per volt (</w:t>
      </w:r>
      <m:oMath>
        <m:r>
          <w:rPr>
            <w:rFonts w:ascii="Cambria Math" w:cs="Cambria Math" w:eastAsia="Cambria Math" w:hAnsi="Cambria Math"/>
          </w:rPr>
          <m:t xml:space="preserve">mV/V</m:t>
        </m:r>
      </m:oMath>
      <w:r w:rsidDel="00000000" w:rsidR="00000000" w:rsidRPr="00000000">
        <w:rPr>
          <w:rtl w:val="0"/>
        </w:rPr>
        <w:t xml:space="preserve">).</w:t>
      </w:r>
    </w:p>
    <w:p w:rsidR="00000000" w:rsidDel="00000000" w:rsidP="00000000" w:rsidRDefault="00000000" w:rsidRPr="00000000" w14:paraId="00000119">
      <w:pPr>
        <w:jc w:val="center"/>
        <w:rPr/>
      </w:pPr>
      <w:r w:rsidDel="00000000" w:rsidR="00000000" w:rsidRPr="00000000">
        <w:rPr/>
        <w:drawing>
          <wp:inline distB="0" distT="0" distL="0" distR="0">
            <wp:extent cx="2160000" cy="1665522"/>
            <wp:effectExtent b="0" l="0" r="0" t="0"/>
            <wp:docPr descr="wheatstone bridge circuit diagram" id="20" name="image14.png"/>
            <a:graphic>
              <a:graphicData uri="http://schemas.openxmlformats.org/drawingml/2006/picture">
                <pic:pic>
                  <pic:nvPicPr>
                    <pic:cNvPr descr="wheatstone bridge circuit diagram" id="0" name="image14.png"/>
                    <pic:cNvPicPr preferRelativeResize="0"/>
                  </pic:nvPicPr>
                  <pic:blipFill>
                    <a:blip r:embed="rId26"/>
                    <a:srcRect b="0" l="0" r="0" t="17119"/>
                    <a:stretch>
                      <a:fillRect/>
                    </a:stretch>
                  </pic:blipFill>
                  <pic:spPr>
                    <a:xfrm>
                      <a:off x="0" y="0"/>
                      <a:ext cx="2160000" cy="166552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t xml:space="preserve">Gambar 4.1 </w:t>
      </w:r>
      <w:r w:rsidDel="00000000" w:rsidR="00000000" w:rsidRPr="00000000">
        <w:rPr>
          <w:i w:val="1"/>
          <w:iCs w:val="1"/>
          <w:rtl w:val="0"/>
        </w:rPr>
        <w:t xml:space="preserve">Wheatstone Bridge</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Karena sinyal analog keluaran dari </w:t>
      </w:r>
      <w:r w:rsidDel="00000000" w:rsidR="00000000" w:rsidRPr="00000000">
        <w:rPr>
          <w:i w:val="1"/>
          <w:iCs w:val="1"/>
          <w:rtl w:val="0"/>
        </w:rPr>
        <w:t xml:space="preserve">load cell</w:t>
      </w:r>
      <w:r w:rsidDel="00000000" w:rsidR="00000000" w:rsidRPr="00000000">
        <w:rPr>
          <w:rtl w:val="0"/>
        </w:rPr>
        <w:t xml:space="preserve"> terlalu kecil (berkisar antara mikro-volt hingga mili-volt), sinyal tersebut tidak dapat langsung dibaca oleh pin ADC (</w:t>
      </w:r>
      <w:r w:rsidDel="00000000" w:rsidR="00000000" w:rsidRPr="00000000">
        <w:rPr>
          <w:i w:val="1"/>
          <w:iCs w:val="1"/>
          <w:rtl w:val="0"/>
        </w:rPr>
        <w:t xml:space="preserve">Analog-to-Digital Converter</w:t>
      </w:r>
      <w:r w:rsidDel="00000000" w:rsidR="00000000" w:rsidRPr="00000000">
        <w:rPr>
          <w:rtl w:val="0"/>
        </w:rPr>
        <w:t xml:space="preserve">) standar pada mikrokontroler seperti Arduino atau ESP32. Oleh karena itu, diperlukan modul </w:t>
      </w:r>
      <w:r w:rsidDel="00000000" w:rsidR="00000000" w:rsidRPr="00000000">
        <w:rPr>
          <w:b w:val="1"/>
          <w:bCs w:val="1"/>
          <w:rtl w:val="0"/>
        </w:rPr>
        <w:t xml:space="preserve">HX711</w:t>
      </w:r>
      <w:r w:rsidDel="00000000" w:rsidR="00000000" w:rsidRPr="00000000">
        <w:rPr>
          <w:rtl w:val="0"/>
        </w:rPr>
        <w:t xml:space="preserve"> yang bertindak sebagai </w:t>
      </w:r>
      <w:r w:rsidDel="00000000" w:rsidR="00000000" w:rsidRPr="00000000">
        <w:rPr>
          <w:i w:val="1"/>
          <w:iCs w:val="1"/>
          <w:rtl w:val="0"/>
        </w:rPr>
        <w:t xml:space="preserve">amplifier</w:t>
      </w:r>
      <w:r w:rsidDel="00000000" w:rsidR="00000000" w:rsidRPr="00000000">
        <w:rPr>
          <w:rtl w:val="0"/>
        </w:rPr>
        <w:t xml:space="preserve"> (penguat sinyal) sekaligus ADC khusus beresolusi tinggi. Chip HX711 dirancang secara spesifik untuk timbangan elektronik dan mampu menguatkan sinyal analog yang lemah tersebut melalui penguat gain internal (</w:t>
      </w:r>
      <w:r w:rsidDel="00000000" w:rsidR="00000000" w:rsidRPr="00000000">
        <w:rPr>
          <w:i w:val="1"/>
          <w:iCs w:val="1"/>
          <w:rtl w:val="0"/>
        </w:rPr>
        <w:t xml:space="preserve">Low-Noise Programmable Gain Amplifier</w:t>
      </w:r>
      <w:r w:rsidDel="00000000" w:rsidR="00000000" w:rsidRPr="00000000">
        <w:rPr>
          <w:rtl w:val="0"/>
        </w:rPr>
        <w:t xml:space="preserve"> / PGA) dengan pilihan penguatan hingga 128 kali.</w:t>
      </w:r>
    </w:p>
    <w:p w:rsidR="00000000" w:rsidDel="00000000" w:rsidP="00000000" w:rsidRDefault="00000000" w:rsidRPr="00000000" w14:paraId="0000011C">
      <w:pPr>
        <w:jc w:val="center"/>
        <w:rPr/>
      </w:pPr>
      <w:r w:rsidDel="00000000" w:rsidR="00000000" w:rsidRPr="00000000">
        <w:rPr/>
        <w:drawing>
          <wp:inline distB="0" distT="0" distL="0" distR="0">
            <wp:extent cx="2880000" cy="1817681"/>
            <wp:effectExtent b="0" l="0" r="0" t="0"/>
            <wp:docPr descr="Buy 10kg Load Cell with HX711 Weight Sensor Online in India | The Engineer  Store" id="21" name="image15.png"/>
            <a:graphic>
              <a:graphicData uri="http://schemas.openxmlformats.org/drawingml/2006/picture">
                <pic:pic>
                  <pic:nvPicPr>
                    <pic:cNvPr descr="Buy 10kg Load Cell with HX711 Weight Sensor Online in India | The Engineer  Store" id="0" name="image15.png"/>
                    <pic:cNvPicPr preferRelativeResize="0"/>
                  </pic:nvPicPr>
                  <pic:blipFill>
                    <a:blip r:embed="rId27"/>
                    <a:srcRect b="21152" l="0" r="13053" t="23972"/>
                    <a:stretch>
                      <a:fillRect/>
                    </a:stretch>
                  </pic:blipFill>
                  <pic:spPr>
                    <a:xfrm>
                      <a:off x="0" y="0"/>
                      <a:ext cx="2880000" cy="1817681"/>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pPr>
      <w:r w:rsidDel="00000000" w:rsidR="00000000" w:rsidRPr="00000000">
        <w:rPr>
          <w:rtl w:val="0"/>
        </w:rPr>
        <w:t xml:space="preserve">Gambar 4.2 Sensor Load Cell dan Modul HX711</w:t>
      </w:r>
    </w:p>
    <w:p w:rsidR="00000000" w:rsidDel="00000000" w:rsidP="00000000" w:rsidRDefault="00000000" w:rsidRPr="00000000" w14:paraId="0000011E">
      <w:pPr>
        <w:spacing w:after="240" w:lineRule="auto"/>
        <w:rPr/>
      </w:pPr>
      <w:r w:rsidDel="00000000" w:rsidR="00000000" w:rsidRPr="00000000">
        <w:rPr>
          <w:rtl w:val="0"/>
        </w:rPr>
        <w:t xml:space="preserve">Setelah sinyal analog diperkuat, HX711 mengonversinya menjadi data digital menggunakan ADC beresolusi </w:t>
      </w:r>
      <w:r w:rsidDel="00000000" w:rsidR="00000000" w:rsidRPr="00000000">
        <w:rPr>
          <w:b w:val="1"/>
          <w:bCs w:val="1"/>
          <w:rtl w:val="0"/>
        </w:rPr>
        <w:t xml:space="preserve">24-bit</w:t>
      </w:r>
      <w:r w:rsidDel="00000000" w:rsidR="00000000" w:rsidRPr="00000000">
        <w:rPr>
          <w:rtl w:val="0"/>
        </w:rPr>
        <w:t xml:space="preserve">. Resolusi 24-bit ini memberikan tingkat kepresisian yang sangat tinggi, karena mampu membagi rentang pengukuran menjadi </w:t>
      </w:r>
      <m:oMath>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24</m:t>
            </m:r>
          </m:sup>
        </m:sSup>
      </m:oMath>
      <w:r w:rsidDel="00000000" w:rsidR="00000000" w:rsidRPr="00000000">
        <w:rPr>
          <w:rtl w:val="0"/>
        </w:rPr>
        <w:t xml:space="preserve"> (sekitar 16,7 juta) tingkat diskrit, sehingga timbangan dapat mendeteksi perubahan berat yang sangat sensitif (bahkan dalam satuan miligram). Data digital 24-bit yang telah siap kemudia.n dikirimkan ke mikrokontroler menggunakan komunikasi serial dua kabel (</w:t>
      </w:r>
      <w:r w:rsidDel="00000000" w:rsidR="00000000" w:rsidRPr="00000000">
        <w:rPr>
          <w:i w:val="1"/>
          <w:iCs w:val="1"/>
          <w:rtl w:val="0"/>
        </w:rPr>
        <w:t xml:space="preserve">two-wire interface</w:t>
      </w:r>
      <w:r w:rsidDel="00000000" w:rsidR="00000000" w:rsidRPr="00000000">
        <w:rPr>
          <w:rtl w:val="0"/>
        </w:rPr>
        <w:t xml:space="preserve">) non-standar, yaitu melalui pin </w:t>
      </w:r>
      <w:r w:rsidDel="00000000" w:rsidR="00000000" w:rsidRPr="00000000">
        <w:rPr>
          <w:b w:val="1"/>
          <w:bCs w:val="1"/>
          <w:rtl w:val="0"/>
        </w:rPr>
        <w:t xml:space="preserve">PD_SCK (Power Down and Serial Clock Input)</w:t>
      </w:r>
      <w:r w:rsidDel="00000000" w:rsidR="00000000" w:rsidRPr="00000000">
        <w:rPr>
          <w:rtl w:val="0"/>
        </w:rPr>
        <w:t xml:space="preserve"> dan pin </w:t>
      </w:r>
      <w:r w:rsidDel="00000000" w:rsidR="00000000" w:rsidRPr="00000000">
        <w:rPr>
          <w:b w:val="1"/>
          <w:bCs w:val="1"/>
          <w:rtl w:val="0"/>
        </w:rPr>
        <w:t xml:space="preserve">DOUT (Serial Data Output)</w:t>
      </w:r>
      <w:r w:rsidDel="00000000" w:rsidR="00000000" w:rsidRPr="00000000">
        <w:rPr>
          <w:rtl w:val="0"/>
        </w:rPr>
        <w:t xml:space="preserve">. Mikrokontroler kemudian menggunakan nilai digital mentah (</w:t>
      </w:r>
      <w:r w:rsidDel="00000000" w:rsidR="00000000" w:rsidRPr="00000000">
        <w:rPr>
          <w:i w:val="1"/>
          <w:iCs w:val="1"/>
          <w:rtl w:val="0"/>
        </w:rPr>
        <w:t xml:space="preserve">raw data</w:t>
      </w:r>
      <w:r w:rsidDel="00000000" w:rsidR="00000000" w:rsidRPr="00000000">
        <w:rPr>
          <w:rtl w:val="0"/>
        </w:rPr>
        <w:t xml:space="preserve">) ini untuk dikalibrasi dengan rumus faktor konversi tertentu guna menghasilkan nilai berat riil dalam satuan gram atau kilogram.</w:t>
      </w:r>
    </w:p>
    <w:p w:rsidR="00000000" w:rsidDel="00000000" w:rsidP="00000000" w:rsidRDefault="00000000" w:rsidRPr="00000000" w14:paraId="0000011F">
      <w:pPr>
        <w:pStyle w:val="Heading2"/>
        <w:numPr>
          <w:ilvl w:val="0"/>
          <w:numId w:val="27"/>
        </w:numPr>
        <w:ind w:left="720" w:hanging="720"/>
        <w:rPr/>
      </w:pPr>
      <w:bookmarkStart w:colFirst="0" w:colLast="0" w:name="_zecz6rxf3tq0" w:id="28"/>
      <w:bookmarkEnd w:id="28"/>
      <w:r w:rsidDel="00000000" w:rsidR="00000000" w:rsidRPr="00000000">
        <w:rPr>
          <w:rtl w:val="0"/>
        </w:rPr>
        <w:t xml:space="preserve">PRAKTIKUM </w:t>
      </w:r>
    </w:p>
    <w:p w:rsidR="00000000" w:rsidDel="00000000" w:rsidP="00000000" w:rsidRDefault="00000000" w:rsidRPr="00000000" w14:paraId="00000120">
      <w:pPr>
        <w:pStyle w:val="Heading3"/>
        <w:numPr>
          <w:ilvl w:val="0"/>
          <w:numId w:val="28"/>
        </w:numPr>
        <w:ind w:left="720" w:hanging="720"/>
        <w:rPr/>
      </w:pPr>
      <w:bookmarkStart w:colFirst="0" w:colLast="0" w:name="_6dvc8ncv8r77" w:id="29"/>
      <w:bookmarkEnd w:id="29"/>
      <w:r w:rsidDel="00000000" w:rsidR="00000000" w:rsidRPr="00000000">
        <w:rPr>
          <w:rtl w:val="0"/>
        </w:rPr>
        <w:t xml:space="preserve">ALAT DAN BAHAN </w:t>
      </w:r>
    </w:p>
    <w:p w:rsidR="00000000" w:rsidDel="00000000" w:rsidP="00000000" w:rsidRDefault="00000000" w:rsidRPr="00000000" w14:paraId="000001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HMI Haiwell B7H-W</w:t>
      </w:r>
    </w:p>
    <w:p w:rsidR="00000000" w:rsidDel="00000000" w:rsidP="00000000" w:rsidRDefault="00000000" w:rsidRPr="00000000" w14:paraId="000001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Uno</w:t>
      </w:r>
    </w:p>
    <w:p w:rsidR="00000000" w:rsidDel="00000000" w:rsidP="00000000" w:rsidRDefault="00000000" w:rsidRPr="00000000" w14:paraId="0000012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w:t>
      </w:r>
    </w:p>
    <w:p w:rsidR="00000000" w:rsidDel="00000000" w:rsidP="00000000" w:rsidRDefault="00000000" w:rsidRPr="00000000" w14:paraId="000001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w:t>
      </w:r>
    </w:p>
    <w:p w:rsidR="00000000" w:rsidDel="00000000" w:rsidP="00000000" w:rsidRDefault="00000000" w:rsidRPr="00000000" w14:paraId="000001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Motor </w:t>
      </w:r>
    </w:p>
    <w:p w:rsidR="00000000" w:rsidDel="00000000" w:rsidP="00000000" w:rsidRDefault="00000000" w:rsidRPr="00000000" w14:paraId="000001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RS485</w:t>
      </w:r>
    </w:p>
    <w:p w:rsidR="00000000" w:rsidDel="00000000" w:rsidP="00000000" w:rsidRDefault="00000000" w:rsidRPr="00000000" w14:paraId="000001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 L298N</w:t>
      </w:r>
    </w:p>
    <w:p w:rsidR="00000000" w:rsidDel="00000000" w:rsidP="00000000" w:rsidRDefault="00000000" w:rsidRPr="00000000" w14:paraId="000001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Warna</w:t>
      </w:r>
    </w:p>
    <w:p w:rsidR="00000000" w:rsidDel="00000000" w:rsidP="00000000" w:rsidRDefault="00000000" w:rsidRPr="00000000" w14:paraId="000001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Servo MG996R</w:t>
        <w:tab/>
        <w:tab/>
        <w:tab/>
        <w:t xml:space="preserve">3 buah</w:t>
      </w:r>
    </w:p>
    <w:p w:rsidR="00000000" w:rsidDel="00000000" w:rsidP="00000000" w:rsidRDefault="00000000" w:rsidRPr="00000000" w14:paraId="0000012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Proximity Capacitive</w:t>
        <w:tab/>
        <w:tab/>
        <w:tab/>
        <w:t xml:space="preserve">2 buah</w:t>
      </w:r>
    </w:p>
    <w:p w:rsidR="00000000" w:rsidDel="00000000" w:rsidP="00000000" w:rsidRDefault="00000000" w:rsidRPr="00000000" w14:paraId="0000012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Proximity Inductive</w:t>
      </w:r>
    </w:p>
    <w:p w:rsidR="00000000" w:rsidDel="00000000" w:rsidP="00000000" w:rsidRDefault="00000000" w:rsidRPr="00000000" w14:paraId="000001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Rotary Encoder</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cell</w:t>
      </w:r>
    </w:p>
    <w:p w:rsidR="00000000" w:rsidDel="00000000" w:rsidP="00000000" w:rsidRDefault="00000000" w:rsidRPr="00000000" w14:paraId="000001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power </w:t>
      </w:r>
    </w:p>
    <w:p w:rsidR="00000000" w:rsidDel="00000000" w:rsidP="00000000" w:rsidRDefault="00000000" w:rsidRPr="00000000" w14:paraId="000001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jumper </w:t>
      </w:r>
    </w:p>
    <w:p w:rsidR="00000000" w:rsidDel="00000000" w:rsidP="00000000" w:rsidRDefault="00000000" w:rsidRPr="00000000" w14:paraId="000001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USB to C untuk ESP32 </w:t>
      </w:r>
    </w:p>
    <w:p w:rsidR="00000000" w:rsidDel="00000000" w:rsidP="00000000" w:rsidRDefault="00000000" w:rsidRPr="00000000" w14:paraId="000001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USB A to B untuk Arduino </w:t>
      </w:r>
    </w:p>
    <w:p w:rsidR="00000000" w:rsidDel="00000000" w:rsidP="00000000" w:rsidRDefault="00000000" w:rsidRPr="00000000" w14:paraId="000001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Kabel LAN (Laptop ke HMI)</w:t>
      </w:r>
    </w:p>
    <w:p w:rsidR="00000000" w:rsidDel="00000000" w:rsidP="00000000" w:rsidRDefault="00000000" w:rsidRPr="00000000" w14:paraId="00000133">
      <w:pPr>
        <w:pStyle w:val="Heading3"/>
        <w:numPr>
          <w:ilvl w:val="0"/>
          <w:numId w:val="28"/>
        </w:numPr>
        <w:ind w:left="720" w:hanging="720"/>
        <w:rPr/>
      </w:pPr>
      <w:bookmarkStart w:colFirst="0" w:colLast="0" w:name="_fbitvknxvu80" w:id="30"/>
      <w:bookmarkEnd w:id="30"/>
      <w:r w:rsidDel="00000000" w:rsidR="00000000" w:rsidRPr="00000000">
        <w:rPr>
          <w:rtl w:val="0"/>
        </w:rPr>
        <w:t xml:space="preserve">LANGKAH KERJA</w:t>
      </w:r>
    </w:p>
    <w:p w:rsidR="00000000" w:rsidDel="00000000" w:rsidP="00000000" w:rsidRDefault="00000000" w:rsidRPr="00000000" w14:paraId="000001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Pastikan trainer tidak dalam kondisi terhubung ke sumber tegangan. Buatlah rangkaian seperti pada gambar dibawah ini. Pastikan tidak ada kesalahan dalam merangkai sebelum mengubungkan trainer dengan sumber tegangan.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80560" cy="3520782"/>
            <wp:effectExtent b="0" l="0" r="0" t="0"/>
            <wp:docPr id="22"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480560" cy="3520782"/>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4.3 Rangkaian yang terhubung pada ESP32</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5246237"/>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5246237"/>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360" w:firstLine="0"/>
        <w:jc w:val="center"/>
        <w:rPr/>
      </w:pPr>
      <w:r w:rsidDel="00000000" w:rsidR="00000000" w:rsidRPr="00000000">
        <w:rPr>
          <w:rtl w:val="0"/>
        </w:rPr>
        <w:t xml:space="preserve">Gambar 4.4 Rangkaian yang terhubung pada Arduino Uno</w:t>
      </w:r>
    </w:p>
    <w:p w:rsidR="00000000" w:rsidDel="00000000" w:rsidP="00000000" w:rsidRDefault="00000000" w:rsidRPr="00000000" w14:paraId="000001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Buka desain HMI dan program untuk ESP32 dan Arduino Uno yang telah disiapkan pada link berikut: </w:t>
      </w:r>
      <w:hyperlink r:id="rId2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https://tugasakhirbintanghabibkhusna.github.io/TUGAS-AKHIR/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Unduh ketiga file pada gambar dibawah ini</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78486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78486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rangkaian selesai dan telah dipastikan benar, hubungkan trainer dengan sumber tegangan.</w:t>
      </w:r>
    </w:p>
    <w:p w:rsidR="00000000" w:rsidDel="00000000" w:rsidP="00000000" w:rsidRDefault="00000000" w:rsidRPr="00000000" w14:paraId="000001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Klik Tool → Device manager tool → Download desain HMI untuk ditampilkan ke HMI pada trainer.</w:t>
      </w:r>
    </w:p>
    <w:p w:rsidR="00000000" w:rsidDel="00000000" w:rsidP="00000000" w:rsidRDefault="00000000" w:rsidRPr="00000000" w14:paraId="000001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dan Upload program ESP32 dan Arduino Uno.</w:t>
      </w:r>
    </w:p>
    <w:p w:rsidR="00000000" w:rsidDel="00000000" w:rsidP="00000000" w:rsidRDefault="00000000" w:rsidRPr="00000000" w14:paraId="000001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menjalankan sistem, nyalakan saklar ON/OFF pada layar HMI.</w:t>
      </w:r>
    </w:p>
    <w:p w:rsidR="00000000" w:rsidDel="00000000" w:rsidP="00000000" w:rsidRDefault="00000000" w:rsidRPr="00000000" w14:paraId="0000013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Amati berat RAW kemudian Kalibrasi untuk melihat berat kaibrasinya.</w:t>
      </w:r>
    </w:p>
    <w:p w:rsidR="00000000" w:rsidDel="00000000" w:rsidP="00000000" w:rsidRDefault="00000000" w:rsidRPr="00000000" w14:paraId="0000014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Catat dan dokumentasikan setiap hasil percobaan yang telah dilakukan pada Tabel 4.1.</w:t>
      </w:r>
    </w:p>
    <w:p w:rsidR="00000000" w:rsidDel="00000000" w:rsidP="00000000" w:rsidRDefault="00000000" w:rsidRPr="00000000" w14:paraId="00000141">
      <w:pPr>
        <w:pStyle w:val="Heading3"/>
        <w:numPr>
          <w:ilvl w:val="0"/>
          <w:numId w:val="28"/>
        </w:numPr>
        <w:ind w:left="720" w:hanging="720"/>
        <w:rPr/>
      </w:pPr>
      <w:bookmarkStart w:colFirst="0" w:colLast="0" w:name="_o90ahd7hndjk" w:id="31"/>
      <w:bookmarkEnd w:id="31"/>
      <w:r w:rsidDel="00000000" w:rsidR="00000000" w:rsidRPr="00000000">
        <w:rPr>
          <w:rtl w:val="0"/>
        </w:rPr>
        <w:t xml:space="preserve">HASIL PERCOBAAN </w:t>
      </w:r>
    </w:p>
    <w:p w:rsidR="00000000" w:rsidDel="00000000" w:rsidP="00000000" w:rsidRDefault="00000000" w:rsidRPr="00000000" w14:paraId="00000142">
      <w:pPr>
        <w:rPr/>
      </w:pPr>
      <w:r w:rsidDel="00000000" w:rsidR="00000000" w:rsidRPr="00000000">
        <w:rPr>
          <w:rtl w:val="0"/>
        </w:rPr>
        <w:t xml:space="preserve">Tabel 4.1 Pengukuran Berat Objek Logam</w:t>
      </w:r>
    </w:p>
    <w:tbl>
      <w:tblPr>
        <w:tblStyle w:val="Table7"/>
        <w:tblW w:w="79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701"/>
        <w:gridCol w:w="2835"/>
        <w:gridCol w:w="2835"/>
        <w:tblGridChange w:id="0">
          <w:tblGrid>
            <w:gridCol w:w="570"/>
            <w:gridCol w:w="1701"/>
            <w:gridCol w:w="2835"/>
            <w:gridCol w:w="2835"/>
          </w:tblGrid>
        </w:tblGridChange>
      </w:tblGrid>
      <w:tr>
        <w:trPr>
          <w:cantSplit w:val="0"/>
          <w:tblHeader w:val="0"/>
        </w:trPr>
        <w:tc>
          <w:tcPr/>
          <w:p w:rsidR="00000000" w:rsidDel="00000000" w:rsidP="00000000" w:rsidRDefault="00000000" w:rsidRPr="00000000" w14:paraId="00000143">
            <w:pPr>
              <w:spacing w:after="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44">
            <w:pPr>
              <w:spacing w:after="0" w:lineRule="auto"/>
              <w:jc w:val="center"/>
              <w:rPr>
                <w:b w:val="1"/>
                <w:bCs w:val="1"/>
              </w:rPr>
            </w:pPr>
            <w:r w:rsidDel="00000000" w:rsidR="00000000" w:rsidRPr="00000000">
              <w:rPr>
                <w:b w:val="1"/>
                <w:bCs w:val="1"/>
                <w:rtl w:val="0"/>
              </w:rPr>
              <w:t xml:space="preserve">Objek Logam</w:t>
            </w:r>
          </w:p>
        </w:tc>
        <w:tc>
          <w:tcPr/>
          <w:p w:rsidR="00000000" w:rsidDel="00000000" w:rsidP="00000000" w:rsidRDefault="00000000" w:rsidRPr="00000000" w14:paraId="00000145">
            <w:pPr>
              <w:spacing w:after="0" w:lineRule="auto"/>
              <w:jc w:val="center"/>
              <w:rPr>
                <w:b w:val="1"/>
                <w:bCs w:val="1"/>
              </w:rPr>
            </w:pPr>
            <w:r w:rsidDel="00000000" w:rsidR="00000000" w:rsidRPr="00000000">
              <w:rPr>
                <w:b w:val="1"/>
                <w:bCs w:val="1"/>
                <w:rtl w:val="0"/>
              </w:rPr>
              <w:t xml:space="preserve">Berat RAW*</w:t>
            </w:r>
          </w:p>
        </w:tc>
        <w:tc>
          <w:tcPr/>
          <w:p w:rsidR="00000000" w:rsidDel="00000000" w:rsidP="00000000" w:rsidRDefault="00000000" w:rsidRPr="00000000" w14:paraId="00000146">
            <w:pPr>
              <w:spacing w:after="0" w:lineRule="auto"/>
              <w:jc w:val="center"/>
              <w:rPr>
                <w:b w:val="1"/>
                <w:bCs w:val="1"/>
              </w:rPr>
            </w:pPr>
            <w:r w:rsidDel="00000000" w:rsidR="00000000" w:rsidRPr="00000000">
              <w:rPr>
                <w:b w:val="1"/>
                <w:bCs w:val="1"/>
                <w:rtl w:val="0"/>
              </w:rPr>
              <w:t xml:space="preserve">Kalibrasi Berat**</w:t>
            </w:r>
          </w:p>
        </w:tc>
      </w:tr>
      <w:tr>
        <w:trPr>
          <w:cantSplit w:val="0"/>
          <w:tblHeader w:val="0"/>
        </w:trPr>
        <w:tc>
          <w:tcPr/>
          <w:p w:rsidR="00000000" w:rsidDel="00000000" w:rsidP="00000000" w:rsidRDefault="00000000" w:rsidRPr="00000000" w14:paraId="00000147">
            <w:pPr>
              <w:spacing w:after="0" w:lineRule="auto"/>
              <w:jc w:val="center"/>
              <w:rPr/>
            </w:pPr>
            <w:r w:rsidDel="00000000" w:rsidR="00000000" w:rsidRPr="00000000">
              <w:rPr>
                <w:rtl w:val="0"/>
              </w:rPr>
              <w:t xml:space="preserve">1</w:t>
            </w:r>
          </w:p>
        </w:tc>
        <w:tc>
          <w:tcPr/>
          <w:p w:rsidR="00000000" w:rsidDel="00000000" w:rsidP="00000000" w:rsidRDefault="00000000" w:rsidRPr="00000000" w14:paraId="00000148">
            <w:pPr>
              <w:spacing w:after="0" w:lineRule="auto"/>
              <w:jc w:val="center"/>
              <w:rPr/>
            </w:pPr>
            <w:r w:rsidDel="00000000" w:rsidR="00000000" w:rsidRPr="00000000">
              <w:rPr>
                <w:rtl w:val="0"/>
              </w:rPr>
              <w:t xml:space="preserve">1 buah</w:t>
            </w:r>
          </w:p>
        </w:tc>
        <w:tc>
          <w:tcPr/>
          <w:p w:rsidR="00000000" w:rsidDel="00000000" w:rsidP="00000000" w:rsidRDefault="00000000" w:rsidRPr="00000000" w14:paraId="00000149">
            <w:pPr>
              <w:spacing w:after="0" w:lineRule="auto"/>
              <w:jc w:val="center"/>
              <w:rPr/>
            </w:pPr>
            <w:r w:rsidDel="00000000" w:rsidR="00000000" w:rsidRPr="00000000">
              <w:rPr>
                <w:rtl w:val="0"/>
              </w:rPr>
            </w:r>
          </w:p>
        </w:tc>
        <w:tc>
          <w:tcPr/>
          <w:p w:rsidR="00000000" w:rsidDel="00000000" w:rsidP="00000000" w:rsidRDefault="00000000" w:rsidRPr="00000000" w14:paraId="0000014A">
            <w:pPr>
              <w:spacing w:after="0" w:lineRule="auto"/>
              <w:jc w:val="center"/>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4B">
            <w:pPr>
              <w:spacing w:after="0" w:lineRule="auto"/>
              <w:jc w:val="center"/>
              <w:rPr/>
            </w:pPr>
            <w:r w:rsidDel="00000000" w:rsidR="00000000" w:rsidRPr="00000000">
              <w:rPr>
                <w:rtl w:val="0"/>
              </w:rPr>
              <w:t xml:space="preserve">2</w:t>
            </w:r>
          </w:p>
        </w:tc>
        <w:tc>
          <w:tcPr>
            <w:tcBorders>
              <w:bottom w:color="000000" w:space="0" w:sz="4" w:val="single"/>
            </w:tcBorders>
          </w:tcPr>
          <w:p w:rsidR="00000000" w:rsidDel="00000000" w:rsidP="00000000" w:rsidRDefault="00000000" w:rsidRPr="00000000" w14:paraId="0000014C">
            <w:pPr>
              <w:spacing w:after="0" w:lineRule="auto"/>
              <w:jc w:val="center"/>
              <w:rPr/>
            </w:pPr>
            <w:r w:rsidDel="00000000" w:rsidR="00000000" w:rsidRPr="00000000">
              <w:rPr>
                <w:rtl w:val="0"/>
              </w:rPr>
              <w:t xml:space="preserve">2 buah</w:t>
            </w:r>
          </w:p>
        </w:tc>
        <w:tc>
          <w:tcPr>
            <w:tcBorders>
              <w:bottom w:color="000000" w:space="0" w:sz="4" w:val="single"/>
            </w:tcBorders>
          </w:tcPr>
          <w:p w:rsidR="00000000" w:rsidDel="00000000" w:rsidP="00000000" w:rsidRDefault="00000000" w:rsidRPr="00000000" w14:paraId="0000014D">
            <w:pPr>
              <w:spacing w:after="0" w:lineRule="auto"/>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E">
            <w:pPr>
              <w:spacing w:after="0" w:lineRule="auto"/>
              <w:jc w:val="center"/>
              <w:rPr/>
            </w:pPr>
            <w:r w:rsidDel="00000000" w:rsidR="00000000" w:rsidRPr="00000000">
              <w:rPr>
                <w:rtl w:val="0"/>
              </w:rPr>
            </w:r>
          </w:p>
        </w:tc>
      </w:tr>
      <w:tr>
        <w:trPr>
          <w:cantSplit w:val="0"/>
          <w:tblHeader w:val="0"/>
        </w:trPr>
        <w:tc>
          <w:tcPr>
            <w:gridSpan w:val="4"/>
            <w:tcBorders>
              <w:left w:color="000000" w:space="0" w:sz="0" w:val="nil"/>
              <w:bottom w:color="000000" w:space="0" w:sz="0" w:val="nil"/>
              <w:right w:color="000000" w:space="0" w:sz="0" w:val="nil"/>
            </w:tcBorders>
          </w:tcPr>
          <w:p w:rsidR="00000000" w:rsidDel="00000000" w:rsidP="00000000" w:rsidRDefault="00000000" w:rsidRPr="00000000" w14:paraId="0000014F">
            <w:pPr>
              <w:spacing w:after="0" w:lineRule="auto"/>
              <w:rPr/>
            </w:pPr>
            <w:r w:rsidDel="00000000" w:rsidR="00000000" w:rsidRPr="00000000">
              <w:rPr>
                <w:rtl w:val="0"/>
              </w:rPr>
              <w:t xml:space="preserve">*Berat total antara berat logam dan berat wadah</w:t>
            </w:r>
          </w:p>
          <w:p w:rsidR="00000000" w:rsidDel="00000000" w:rsidP="00000000" w:rsidRDefault="00000000" w:rsidRPr="00000000" w14:paraId="00000150">
            <w:pPr>
              <w:spacing w:after="0" w:lineRule="auto"/>
              <w:jc w:val="left"/>
              <w:rPr/>
            </w:pPr>
            <w:r w:rsidDel="00000000" w:rsidR="00000000" w:rsidRPr="00000000">
              <w:rPr>
                <w:rtl w:val="0"/>
              </w:rPr>
              <w:t xml:space="preserve">**Berat logam</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numPr>
          <w:ilvl w:val="0"/>
          <w:numId w:val="27"/>
        </w:numPr>
        <w:ind w:left="720" w:hanging="720"/>
        <w:rPr/>
      </w:pPr>
      <w:bookmarkStart w:colFirst="0" w:colLast="0" w:name="_4vioqey6v9yq" w:id="32"/>
      <w:bookmarkEnd w:id="32"/>
      <w:r w:rsidDel="00000000" w:rsidR="00000000" w:rsidRPr="00000000">
        <w:rPr>
          <w:rtl w:val="0"/>
        </w:rPr>
        <w:t xml:space="preserve">EVALUASI</w:t>
      </w:r>
    </w:p>
    <w:p w:rsidR="00000000" w:rsidDel="00000000" w:rsidP="00000000" w:rsidRDefault="00000000" w:rsidRPr="00000000" w14:paraId="000001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strain gauge load cell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dapat mengubah beban mekanis menjadi perubahan besaran listrik? Jelaskan secara runtut berdasarkan prinsip kerjanya!</w:t>
      </w:r>
    </w:p>
    <w:p w:rsidR="00000000" w:rsidDel="00000000" w:rsidP="00000000" w:rsidRDefault="00000000" w:rsidRPr="00000000" w14:paraId="000001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pin ADC standar pada mikrokontroler seperti Arduino atau ESP32 tidak dapat digunakan untuk membaca langsung sinyal analog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 cell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memerlukan modul tambahan HX711?</w:t>
      </w:r>
    </w:p>
    <w:p w:rsidR="00000000" w:rsidDel="00000000" w:rsidP="00000000" w:rsidRDefault="00000000" w:rsidRPr="00000000" w14:paraId="000001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Tabel 4.1 hasil pengamatan praktikum, jelaskan perbedaan mendasar antara parameter "Berat RAW" dengan "Kalibrasi Berat"!</w:t>
      </w:r>
    </w:p>
    <w:p w:rsidR="00000000" w:rsidDel="00000000" w:rsidP="00000000" w:rsidRDefault="00000000" w:rsidRPr="00000000" w14:paraId="000001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percobaan yang telah dilakukan, buatlah kesimpulannya!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160" w:line="278.00000000000006" w:lineRule="auto"/>
        <w:jc w:val="left"/>
        <w:rPr/>
      </w:pPr>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2.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decimal"/>
      <w:lvlText w:val="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6">
    <w:lvl w:ilvl="0">
      <w:start w:val="1"/>
      <w:numFmt w:val="decimal"/>
      <w:lvlText w:val="3.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decimal"/>
      <w:lvlText w:val="4.%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8">
    <w:lvl w:ilvl="0">
      <w:start w:val="1"/>
      <w:numFmt w:val="decimal"/>
      <w:lvlText w:val="4.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200" w:lineRule="auto"/>
      <w:jc w:val="center"/>
    </w:pPr>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80" w:line="240" w:lineRule="auto"/>
    </w:pPr>
    <w:rPr>
      <w:rFonts w:ascii="Calibri" w:cs="Calibri" w:eastAsia="Calibri" w:hAnsi="Calibri"/>
      <w:color w:val="000000"/>
      <w:sz w:val="56"/>
      <w:szCs w:val="56"/>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tugasakhirbintanghabibkhusna.github.io/TUGAS-AKHIR/" TargetMode="External"/><Relationship Id="rId21" Type="http://schemas.openxmlformats.org/officeDocument/2006/relationships/image" Target="media/image1.png"/><Relationship Id="rId24" Type="http://schemas.openxmlformats.org/officeDocument/2006/relationships/image" Target="media/image1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4.png"/><Relationship Id="rId25" Type="http://schemas.openxmlformats.org/officeDocument/2006/relationships/hyperlink" Target="https://tugasakhirbintanghabibkhusna.github.io/TUGAS-AKHIR/" TargetMode="External"/><Relationship Id="rId28" Type="http://schemas.openxmlformats.org/officeDocument/2006/relationships/image" Target="media/image1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tugasakhirbintanghabibkhusna.github.io/TUGAS-AKHIR/" TargetMode="External"/><Relationship Id="rId7" Type="http://schemas.openxmlformats.org/officeDocument/2006/relationships/footer" Target="footer1.xml"/><Relationship Id="rId8"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yperlink" Target="https://en.haiwell.com/download/361.html" TargetMode="External"/><Relationship Id="rId12" Type="http://schemas.openxmlformats.org/officeDocument/2006/relationships/hyperlink" Target="https://drive.google.com/drive/folders/1I-z9TcBlYJX-gN5vvnHteM-EWSLZ-I2i?usp=drive_link" TargetMode="External"/><Relationship Id="rId15" Type="http://schemas.openxmlformats.org/officeDocument/2006/relationships/image" Target="media/image9.png"/><Relationship Id="rId14" Type="http://schemas.openxmlformats.org/officeDocument/2006/relationships/hyperlink" Target="https://support.arduino.cc/hc/en-us/articles/360019833020-Download-and-install-Arduino-IDE" TargetMode="External"/><Relationship Id="rId17" Type="http://schemas.openxmlformats.org/officeDocument/2006/relationships/hyperlink" Target="https://tugasakhirbintanghabibkhusna.github.io/TUGAS-AKHIR/" TargetMode="External"/><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