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49E" w:rsidRDefault="0041349E" w:rsidP="0041349E">
      <w:pPr>
        <w:pStyle w:val="line"/>
      </w:pPr>
    </w:p>
    <w:p w:rsidR="00296747" w:rsidRDefault="00296747" w:rsidP="0041349E">
      <w:pPr>
        <w:pStyle w:val="line"/>
      </w:pPr>
    </w:p>
    <w:p w:rsidR="00296747" w:rsidRDefault="00296747" w:rsidP="0041349E">
      <w:pPr>
        <w:pStyle w:val="line"/>
      </w:pPr>
    </w:p>
    <w:p w:rsidR="0041349E" w:rsidRDefault="0041349E" w:rsidP="0041349E">
      <w:pPr>
        <w:pStyle w:val="Title"/>
      </w:pPr>
      <w:r>
        <w:t>Software Requirements Specification</w:t>
      </w:r>
    </w:p>
    <w:p w:rsidR="0041349E" w:rsidRDefault="0041349E" w:rsidP="0041349E">
      <w:pPr>
        <w:pStyle w:val="Title"/>
        <w:spacing w:before="0" w:after="400"/>
        <w:rPr>
          <w:sz w:val="40"/>
        </w:rPr>
      </w:pPr>
      <w:r>
        <w:rPr>
          <w:sz w:val="40"/>
        </w:rPr>
        <w:t>for</w:t>
      </w:r>
    </w:p>
    <w:p w:rsidR="006D122C" w:rsidRDefault="006D122C" w:rsidP="006D122C">
      <w:pPr>
        <w:pStyle w:val="Title"/>
        <w:spacing w:after="0"/>
      </w:pPr>
      <w:r>
        <w:t>System Information</w:t>
      </w:r>
    </w:p>
    <w:p w:rsidR="0041349E" w:rsidRDefault="006D122C" w:rsidP="006D122C">
      <w:pPr>
        <w:pStyle w:val="Title"/>
        <w:spacing w:before="0" w:after="0"/>
      </w:pPr>
      <w:r>
        <w:t>Asian Games 2018</w:t>
      </w:r>
    </w:p>
    <w:p w:rsidR="0041349E" w:rsidRDefault="0085323C" w:rsidP="0041349E">
      <w:pPr>
        <w:pStyle w:val="ByLine"/>
      </w:pPr>
      <w:r>
        <w:t>Version 1.</w:t>
      </w:r>
      <w:r w:rsidR="0041349E">
        <w:t>0 approved</w:t>
      </w:r>
    </w:p>
    <w:p w:rsidR="0041349E" w:rsidRDefault="0041349E" w:rsidP="006D122C">
      <w:pPr>
        <w:pStyle w:val="ByLine"/>
        <w:spacing w:after="0"/>
      </w:pPr>
      <w:r>
        <w:t>Prepared by &lt;</w:t>
      </w:r>
      <w:r w:rsidR="006D122C">
        <w:t>Andri Fahmi</w:t>
      </w:r>
      <w:r w:rsidR="00135836">
        <w:t>, Galuh Oka, Ari Putra</w:t>
      </w:r>
      <w:r>
        <w:t>&gt;</w:t>
      </w:r>
    </w:p>
    <w:p w:rsidR="00135836" w:rsidRDefault="00135836" w:rsidP="00135836">
      <w:pPr>
        <w:pStyle w:val="ByLine"/>
        <w:spacing w:before="0" w:after="0"/>
      </w:pPr>
    </w:p>
    <w:p w:rsidR="0041349E" w:rsidRDefault="0041349E" w:rsidP="00135836">
      <w:pPr>
        <w:pStyle w:val="ByLine"/>
        <w:spacing w:before="0" w:after="0"/>
      </w:pPr>
      <w:r>
        <w:t>&lt;</w:t>
      </w:r>
      <w:r w:rsidR="00B40C37">
        <w:t>MKMI002</w:t>
      </w:r>
      <w:r>
        <w:t>&gt;</w:t>
      </w:r>
    </w:p>
    <w:p w:rsidR="00135836" w:rsidRDefault="00135836" w:rsidP="00135836">
      <w:pPr>
        <w:pStyle w:val="ByLine"/>
        <w:spacing w:before="0" w:after="0"/>
      </w:pPr>
    </w:p>
    <w:p w:rsidR="00135836" w:rsidRDefault="00135836" w:rsidP="00135836">
      <w:pPr>
        <w:pStyle w:val="ByLine"/>
        <w:spacing w:before="0" w:after="0"/>
      </w:pPr>
    </w:p>
    <w:p w:rsidR="0041349E" w:rsidRDefault="0041349E" w:rsidP="0041349E">
      <w:pPr>
        <w:pStyle w:val="ByLine"/>
      </w:pPr>
      <w:r>
        <w:t>&lt;</w:t>
      </w:r>
      <w:r w:rsidR="00135836">
        <w:t>March, 19</w:t>
      </w:r>
      <w:r w:rsidR="00135836" w:rsidRPr="00135836">
        <w:rPr>
          <w:vertAlign w:val="superscript"/>
        </w:rPr>
        <w:t>th</w:t>
      </w:r>
      <w:r w:rsidR="00135836">
        <w:t xml:space="preserve"> 20</w:t>
      </w:r>
      <w:bookmarkStart w:id="0" w:name="_GoBack"/>
      <w:bookmarkEnd w:id="0"/>
      <w:r w:rsidR="00135836">
        <w:t>18</w:t>
      </w:r>
      <w:r>
        <w:t>&gt;</w:t>
      </w:r>
    </w:p>
    <w:p w:rsidR="00135836" w:rsidRDefault="00135836" w:rsidP="0041349E">
      <w:pPr>
        <w:pStyle w:val="ByLine"/>
      </w:pPr>
    </w:p>
    <w:p w:rsidR="0041349E" w:rsidRDefault="0041349E" w:rsidP="0041349E">
      <w:pPr>
        <w:pStyle w:val="ChangeHistoryTitle"/>
        <w:rPr>
          <w:sz w:val="32"/>
        </w:rPr>
        <w:sectPr w:rsidR="0041349E">
          <w:pgSz w:w="12240" w:h="15840" w:code="1"/>
          <w:pgMar w:top="1440" w:right="1440" w:bottom="1440" w:left="1440" w:header="720" w:footer="720" w:gutter="0"/>
          <w:pgNumType w:fmt="lowerRoman" w:start="1"/>
          <w:cols w:space="720"/>
        </w:sectPr>
      </w:pPr>
    </w:p>
    <w:p w:rsidR="0041349E" w:rsidRDefault="0041349E" w:rsidP="0041349E">
      <w:pPr>
        <w:pStyle w:val="TOCEntry"/>
      </w:pPr>
      <w:bookmarkStart w:id="1" w:name="_Toc344877432"/>
      <w:bookmarkStart w:id="2" w:name="_Toc344879822"/>
      <w:bookmarkStart w:id="3" w:name="_Toc346508722"/>
      <w:bookmarkStart w:id="4" w:name="_Toc346508952"/>
      <w:bookmarkStart w:id="5" w:name="_Toc346509227"/>
      <w:bookmarkStart w:id="6" w:name="_Toc26969053"/>
      <w:bookmarkEnd w:id="1"/>
      <w:bookmarkEnd w:id="2"/>
      <w:bookmarkEnd w:id="3"/>
      <w:bookmarkEnd w:id="4"/>
      <w:bookmarkEnd w:id="5"/>
      <w:r>
        <w:lastRenderedPageBreak/>
        <w:t>Table of Contents</w:t>
      </w:r>
      <w:bookmarkEnd w:id="6"/>
    </w:p>
    <w:p w:rsidR="0041349E" w:rsidRDefault="0041349E" w:rsidP="0041349E">
      <w:pPr>
        <w:pStyle w:val="TOC1"/>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t>Table of Contents</w:t>
      </w:r>
      <w:r>
        <w:tab/>
      </w:r>
      <w:r>
        <w:fldChar w:fldCharType="begin"/>
      </w:r>
      <w:r>
        <w:instrText xml:space="preserve"> PAGEREF _Toc26969053 \h </w:instrText>
      </w:r>
      <w:r>
        <w:fldChar w:fldCharType="separate"/>
      </w:r>
      <w:r>
        <w:t>ii</w:t>
      </w:r>
      <w:r>
        <w:fldChar w:fldCharType="end"/>
      </w:r>
    </w:p>
    <w:p w:rsidR="0041349E" w:rsidRDefault="0041349E" w:rsidP="0041349E">
      <w:pPr>
        <w:pStyle w:val="TOC1"/>
      </w:pPr>
      <w:r>
        <w:t>Revision History</w:t>
      </w:r>
      <w:r>
        <w:tab/>
      </w:r>
      <w:r>
        <w:fldChar w:fldCharType="begin"/>
      </w:r>
      <w:r>
        <w:instrText xml:space="preserve"> PAGEREF _Toc26969054 \h </w:instrText>
      </w:r>
      <w:r>
        <w:fldChar w:fldCharType="separate"/>
      </w:r>
      <w:r>
        <w:t>ii</w:t>
      </w:r>
      <w:r>
        <w:fldChar w:fldCharType="end"/>
      </w:r>
    </w:p>
    <w:p w:rsidR="0041349E" w:rsidRDefault="0041349E" w:rsidP="0041349E">
      <w:pPr>
        <w:pStyle w:val="TOC1"/>
      </w:pPr>
      <w:r>
        <w:t>1.</w:t>
      </w:r>
      <w:r>
        <w:tab/>
        <w:t>Introduction</w:t>
      </w:r>
      <w:r>
        <w:tab/>
      </w:r>
      <w:r>
        <w:fldChar w:fldCharType="begin"/>
      </w:r>
      <w:r>
        <w:instrText xml:space="preserve"> PAGEREF _Toc26969055 \h </w:instrText>
      </w:r>
      <w:r>
        <w:fldChar w:fldCharType="separate"/>
      </w:r>
      <w:r>
        <w:t>1</w:t>
      </w:r>
      <w:r>
        <w:fldChar w:fldCharType="end"/>
      </w:r>
    </w:p>
    <w:p w:rsidR="0041349E" w:rsidRDefault="0041349E" w:rsidP="0041349E">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_Toc26969056 \h </w:instrText>
      </w:r>
      <w:r>
        <w:rPr>
          <w:noProof/>
        </w:rPr>
      </w:r>
      <w:r>
        <w:rPr>
          <w:noProof/>
        </w:rPr>
        <w:fldChar w:fldCharType="separate"/>
      </w:r>
      <w:r>
        <w:rPr>
          <w:noProof/>
        </w:rPr>
        <w:t>1</w:t>
      </w:r>
      <w:r>
        <w:rPr>
          <w:noProof/>
        </w:rPr>
        <w:fldChar w:fldCharType="end"/>
      </w:r>
    </w:p>
    <w:p w:rsidR="0041349E" w:rsidRDefault="0041349E" w:rsidP="0041349E">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_Toc26969057 \h </w:instrText>
      </w:r>
      <w:r>
        <w:rPr>
          <w:noProof/>
        </w:rPr>
      </w:r>
      <w:r>
        <w:rPr>
          <w:noProof/>
        </w:rPr>
        <w:fldChar w:fldCharType="separate"/>
      </w:r>
      <w:r>
        <w:rPr>
          <w:noProof/>
        </w:rPr>
        <w:t>1</w:t>
      </w:r>
      <w:r>
        <w:rPr>
          <w:noProof/>
        </w:rPr>
        <w:fldChar w:fldCharType="end"/>
      </w:r>
    </w:p>
    <w:p w:rsidR="0041349E" w:rsidRDefault="0041349E" w:rsidP="0041349E">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_Toc26969058 \h </w:instrText>
      </w:r>
      <w:r>
        <w:rPr>
          <w:noProof/>
        </w:rPr>
      </w:r>
      <w:r>
        <w:rPr>
          <w:noProof/>
        </w:rPr>
        <w:fldChar w:fldCharType="separate"/>
      </w:r>
      <w:r>
        <w:rPr>
          <w:noProof/>
        </w:rPr>
        <w:t>1</w:t>
      </w:r>
      <w:r>
        <w:rPr>
          <w:noProof/>
        </w:rPr>
        <w:fldChar w:fldCharType="end"/>
      </w:r>
    </w:p>
    <w:p w:rsidR="0041349E" w:rsidRDefault="0041349E" w:rsidP="0041349E">
      <w:pPr>
        <w:pStyle w:val="TOC2"/>
        <w:tabs>
          <w:tab w:val="left" w:pos="720"/>
        </w:tabs>
        <w:rPr>
          <w:noProof/>
        </w:rPr>
      </w:pPr>
      <w:r>
        <w:rPr>
          <w:noProof/>
        </w:rPr>
        <w:t>1.4</w:t>
      </w:r>
      <w:r>
        <w:rPr>
          <w:noProof/>
        </w:rPr>
        <w:tab/>
        <w:t>Project Scope</w:t>
      </w:r>
      <w:r>
        <w:rPr>
          <w:noProof/>
        </w:rPr>
        <w:tab/>
      </w:r>
      <w:r>
        <w:rPr>
          <w:noProof/>
        </w:rPr>
        <w:fldChar w:fldCharType="begin"/>
      </w:r>
      <w:r>
        <w:rPr>
          <w:noProof/>
        </w:rPr>
        <w:instrText xml:space="preserve"> PAGEREF _Toc26969059 \h </w:instrText>
      </w:r>
      <w:r>
        <w:rPr>
          <w:noProof/>
        </w:rPr>
      </w:r>
      <w:r>
        <w:rPr>
          <w:noProof/>
        </w:rPr>
        <w:fldChar w:fldCharType="separate"/>
      </w:r>
      <w:r>
        <w:rPr>
          <w:noProof/>
        </w:rPr>
        <w:t>1</w:t>
      </w:r>
      <w:r>
        <w:rPr>
          <w:noProof/>
        </w:rPr>
        <w:fldChar w:fldCharType="end"/>
      </w:r>
    </w:p>
    <w:p w:rsidR="0041349E" w:rsidRDefault="0041349E" w:rsidP="0041349E">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_Toc26969060 \h </w:instrText>
      </w:r>
      <w:r>
        <w:rPr>
          <w:noProof/>
        </w:rPr>
      </w:r>
      <w:r>
        <w:rPr>
          <w:noProof/>
        </w:rPr>
        <w:fldChar w:fldCharType="separate"/>
      </w:r>
      <w:r>
        <w:rPr>
          <w:noProof/>
        </w:rPr>
        <w:t>1</w:t>
      </w:r>
      <w:r>
        <w:rPr>
          <w:noProof/>
        </w:rPr>
        <w:fldChar w:fldCharType="end"/>
      </w:r>
    </w:p>
    <w:p w:rsidR="0041349E" w:rsidRDefault="0041349E" w:rsidP="0041349E">
      <w:pPr>
        <w:pStyle w:val="TOC1"/>
      </w:pPr>
      <w:r>
        <w:t>2.</w:t>
      </w:r>
      <w:r>
        <w:tab/>
        <w:t>Overall Description</w:t>
      </w:r>
      <w:r>
        <w:tab/>
      </w:r>
      <w:r>
        <w:fldChar w:fldCharType="begin"/>
      </w:r>
      <w:r>
        <w:instrText xml:space="preserve"> PAGEREF _Toc26969061 \h </w:instrText>
      </w:r>
      <w:r>
        <w:fldChar w:fldCharType="separate"/>
      </w:r>
      <w:r>
        <w:t>2</w:t>
      </w:r>
      <w:r>
        <w:fldChar w:fldCharType="end"/>
      </w:r>
    </w:p>
    <w:p w:rsidR="0041349E" w:rsidRDefault="0041349E" w:rsidP="0041349E">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_Toc26969062 \h </w:instrText>
      </w:r>
      <w:r>
        <w:rPr>
          <w:noProof/>
        </w:rPr>
      </w:r>
      <w:r>
        <w:rPr>
          <w:noProof/>
        </w:rPr>
        <w:fldChar w:fldCharType="separate"/>
      </w:r>
      <w:r>
        <w:rPr>
          <w:noProof/>
        </w:rPr>
        <w:t>2</w:t>
      </w:r>
      <w:r>
        <w:rPr>
          <w:noProof/>
        </w:rPr>
        <w:fldChar w:fldCharType="end"/>
      </w:r>
    </w:p>
    <w:p w:rsidR="0041349E" w:rsidRDefault="0041349E" w:rsidP="0041349E">
      <w:pPr>
        <w:pStyle w:val="TOC2"/>
        <w:tabs>
          <w:tab w:val="left" w:pos="720"/>
        </w:tabs>
        <w:rPr>
          <w:noProof/>
        </w:rPr>
      </w:pPr>
      <w:r>
        <w:rPr>
          <w:noProof/>
        </w:rPr>
        <w:t>2.2</w:t>
      </w:r>
      <w:r>
        <w:rPr>
          <w:noProof/>
        </w:rPr>
        <w:tab/>
        <w:t>Product Features</w:t>
      </w:r>
      <w:r>
        <w:rPr>
          <w:noProof/>
        </w:rPr>
        <w:tab/>
      </w:r>
      <w:r>
        <w:rPr>
          <w:noProof/>
        </w:rPr>
        <w:fldChar w:fldCharType="begin"/>
      </w:r>
      <w:r>
        <w:rPr>
          <w:noProof/>
        </w:rPr>
        <w:instrText xml:space="preserve"> PAGEREF _Toc26969063 \h </w:instrText>
      </w:r>
      <w:r>
        <w:rPr>
          <w:noProof/>
        </w:rPr>
      </w:r>
      <w:r>
        <w:rPr>
          <w:noProof/>
        </w:rPr>
        <w:fldChar w:fldCharType="separate"/>
      </w:r>
      <w:r>
        <w:rPr>
          <w:noProof/>
        </w:rPr>
        <w:t>2</w:t>
      </w:r>
      <w:r>
        <w:rPr>
          <w:noProof/>
        </w:rPr>
        <w:fldChar w:fldCharType="end"/>
      </w:r>
    </w:p>
    <w:p w:rsidR="0041349E" w:rsidRDefault="0041349E" w:rsidP="0041349E">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_Toc26969064 \h </w:instrText>
      </w:r>
      <w:r>
        <w:rPr>
          <w:noProof/>
        </w:rPr>
      </w:r>
      <w:r>
        <w:rPr>
          <w:noProof/>
        </w:rPr>
        <w:fldChar w:fldCharType="separate"/>
      </w:r>
      <w:r>
        <w:rPr>
          <w:noProof/>
        </w:rPr>
        <w:t>2</w:t>
      </w:r>
      <w:r>
        <w:rPr>
          <w:noProof/>
        </w:rPr>
        <w:fldChar w:fldCharType="end"/>
      </w:r>
    </w:p>
    <w:p w:rsidR="0041349E" w:rsidRDefault="0041349E" w:rsidP="0041349E">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_Toc26969065 \h </w:instrText>
      </w:r>
      <w:r>
        <w:rPr>
          <w:noProof/>
        </w:rPr>
      </w:r>
      <w:r>
        <w:rPr>
          <w:noProof/>
        </w:rPr>
        <w:fldChar w:fldCharType="separate"/>
      </w:r>
      <w:r>
        <w:rPr>
          <w:noProof/>
        </w:rPr>
        <w:t>2</w:t>
      </w:r>
      <w:r>
        <w:rPr>
          <w:noProof/>
        </w:rPr>
        <w:fldChar w:fldCharType="end"/>
      </w:r>
    </w:p>
    <w:p w:rsidR="0041349E" w:rsidRDefault="0041349E" w:rsidP="0041349E">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_Toc26969066 \h </w:instrText>
      </w:r>
      <w:r>
        <w:rPr>
          <w:noProof/>
        </w:rPr>
      </w:r>
      <w:r>
        <w:rPr>
          <w:noProof/>
        </w:rPr>
        <w:fldChar w:fldCharType="separate"/>
      </w:r>
      <w:r>
        <w:rPr>
          <w:noProof/>
        </w:rPr>
        <w:t>2</w:t>
      </w:r>
      <w:r>
        <w:rPr>
          <w:noProof/>
        </w:rPr>
        <w:fldChar w:fldCharType="end"/>
      </w:r>
    </w:p>
    <w:p w:rsidR="0041349E" w:rsidRDefault="0041349E" w:rsidP="0041349E">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_Toc26969067 \h </w:instrText>
      </w:r>
      <w:r>
        <w:rPr>
          <w:noProof/>
        </w:rPr>
      </w:r>
      <w:r>
        <w:rPr>
          <w:noProof/>
        </w:rPr>
        <w:fldChar w:fldCharType="separate"/>
      </w:r>
      <w:r>
        <w:rPr>
          <w:noProof/>
        </w:rPr>
        <w:t>2</w:t>
      </w:r>
      <w:r>
        <w:rPr>
          <w:noProof/>
        </w:rPr>
        <w:fldChar w:fldCharType="end"/>
      </w:r>
    </w:p>
    <w:p w:rsidR="0041349E" w:rsidRDefault="0041349E" w:rsidP="0041349E">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_Toc26969068 \h </w:instrText>
      </w:r>
      <w:r>
        <w:rPr>
          <w:noProof/>
        </w:rPr>
      </w:r>
      <w:r>
        <w:rPr>
          <w:noProof/>
        </w:rPr>
        <w:fldChar w:fldCharType="separate"/>
      </w:r>
      <w:r>
        <w:rPr>
          <w:noProof/>
        </w:rPr>
        <w:t>3</w:t>
      </w:r>
      <w:r>
        <w:rPr>
          <w:noProof/>
        </w:rPr>
        <w:fldChar w:fldCharType="end"/>
      </w:r>
    </w:p>
    <w:p w:rsidR="0041349E" w:rsidRDefault="0041349E" w:rsidP="0041349E">
      <w:pPr>
        <w:pStyle w:val="TOC1"/>
      </w:pPr>
      <w:r>
        <w:t>3.</w:t>
      </w:r>
      <w:r>
        <w:tab/>
        <w:t>System Features</w:t>
      </w:r>
      <w:r>
        <w:tab/>
      </w:r>
      <w:r>
        <w:fldChar w:fldCharType="begin"/>
      </w:r>
      <w:r>
        <w:instrText xml:space="preserve"> PAGEREF _Toc26969069 \h </w:instrText>
      </w:r>
      <w:r>
        <w:fldChar w:fldCharType="separate"/>
      </w:r>
      <w:r>
        <w:t>3</w:t>
      </w:r>
      <w:r>
        <w:fldChar w:fldCharType="end"/>
      </w:r>
    </w:p>
    <w:p w:rsidR="0041349E" w:rsidRDefault="0041349E" w:rsidP="0041349E">
      <w:pPr>
        <w:pStyle w:val="TOC2"/>
        <w:tabs>
          <w:tab w:val="left" w:pos="720"/>
        </w:tabs>
        <w:rPr>
          <w:noProof/>
        </w:rPr>
      </w:pPr>
      <w:r>
        <w:rPr>
          <w:noProof/>
        </w:rPr>
        <w:t>3.1</w:t>
      </w:r>
      <w:r>
        <w:rPr>
          <w:noProof/>
        </w:rPr>
        <w:tab/>
        <w:t>System Feature 1</w:t>
      </w:r>
      <w:r>
        <w:rPr>
          <w:noProof/>
        </w:rPr>
        <w:tab/>
      </w:r>
      <w:r>
        <w:rPr>
          <w:noProof/>
        </w:rPr>
        <w:fldChar w:fldCharType="begin"/>
      </w:r>
      <w:r>
        <w:rPr>
          <w:noProof/>
        </w:rPr>
        <w:instrText xml:space="preserve"> PAGEREF _Toc26969070 \h </w:instrText>
      </w:r>
      <w:r>
        <w:rPr>
          <w:noProof/>
        </w:rPr>
      </w:r>
      <w:r>
        <w:rPr>
          <w:noProof/>
        </w:rPr>
        <w:fldChar w:fldCharType="separate"/>
      </w:r>
      <w:r>
        <w:rPr>
          <w:noProof/>
        </w:rPr>
        <w:t>3</w:t>
      </w:r>
      <w:r>
        <w:rPr>
          <w:noProof/>
        </w:rPr>
        <w:fldChar w:fldCharType="end"/>
      </w:r>
    </w:p>
    <w:p w:rsidR="0041349E" w:rsidRDefault="0041349E" w:rsidP="0041349E">
      <w:pPr>
        <w:pStyle w:val="TOC2"/>
        <w:tabs>
          <w:tab w:val="left" w:pos="720"/>
        </w:tabs>
        <w:rPr>
          <w:noProof/>
        </w:rPr>
      </w:pPr>
      <w:r>
        <w:rPr>
          <w:noProof/>
        </w:rPr>
        <w:t>3.2</w:t>
      </w:r>
      <w:r>
        <w:rPr>
          <w:noProof/>
        </w:rPr>
        <w:tab/>
        <w:t>System Feature 2 (and so on)</w:t>
      </w:r>
      <w:r>
        <w:rPr>
          <w:noProof/>
        </w:rPr>
        <w:tab/>
      </w:r>
      <w:r>
        <w:rPr>
          <w:noProof/>
        </w:rPr>
        <w:fldChar w:fldCharType="begin"/>
      </w:r>
      <w:r>
        <w:rPr>
          <w:noProof/>
        </w:rPr>
        <w:instrText xml:space="preserve"> PAGEREF _Toc26969071 \h </w:instrText>
      </w:r>
      <w:r>
        <w:rPr>
          <w:noProof/>
        </w:rPr>
      </w:r>
      <w:r>
        <w:rPr>
          <w:noProof/>
        </w:rPr>
        <w:fldChar w:fldCharType="separate"/>
      </w:r>
      <w:r>
        <w:rPr>
          <w:noProof/>
        </w:rPr>
        <w:t>4</w:t>
      </w:r>
      <w:r>
        <w:rPr>
          <w:noProof/>
        </w:rPr>
        <w:fldChar w:fldCharType="end"/>
      </w:r>
    </w:p>
    <w:p w:rsidR="0041349E" w:rsidRDefault="0041349E" w:rsidP="0041349E">
      <w:pPr>
        <w:pStyle w:val="TOC1"/>
      </w:pPr>
      <w:r>
        <w:t>4.</w:t>
      </w:r>
      <w:r>
        <w:tab/>
        <w:t>External Interface Requirements</w:t>
      </w:r>
      <w:r>
        <w:tab/>
      </w:r>
      <w:r>
        <w:fldChar w:fldCharType="begin"/>
      </w:r>
      <w:r>
        <w:instrText xml:space="preserve"> PAGEREF _Toc26969072 \h </w:instrText>
      </w:r>
      <w:r>
        <w:fldChar w:fldCharType="separate"/>
      </w:r>
      <w:r>
        <w:t>4</w:t>
      </w:r>
      <w:r>
        <w:fldChar w:fldCharType="end"/>
      </w:r>
    </w:p>
    <w:p w:rsidR="0041349E" w:rsidRDefault="0041349E" w:rsidP="0041349E">
      <w:pPr>
        <w:pStyle w:val="TOC2"/>
        <w:tabs>
          <w:tab w:val="left" w:pos="720"/>
        </w:tabs>
        <w:rPr>
          <w:noProof/>
        </w:rPr>
      </w:pPr>
      <w:r>
        <w:rPr>
          <w:noProof/>
        </w:rPr>
        <w:t>4.1</w:t>
      </w:r>
      <w:r>
        <w:rPr>
          <w:noProof/>
        </w:rPr>
        <w:tab/>
        <w:t>User Interfaces</w:t>
      </w:r>
      <w:r>
        <w:rPr>
          <w:noProof/>
        </w:rPr>
        <w:tab/>
      </w:r>
      <w:r>
        <w:rPr>
          <w:noProof/>
        </w:rPr>
        <w:fldChar w:fldCharType="begin"/>
      </w:r>
      <w:r>
        <w:rPr>
          <w:noProof/>
        </w:rPr>
        <w:instrText xml:space="preserve"> PAGEREF _Toc26969073 \h </w:instrText>
      </w:r>
      <w:r>
        <w:rPr>
          <w:noProof/>
        </w:rPr>
      </w:r>
      <w:r>
        <w:rPr>
          <w:noProof/>
        </w:rPr>
        <w:fldChar w:fldCharType="separate"/>
      </w:r>
      <w:r>
        <w:rPr>
          <w:noProof/>
        </w:rPr>
        <w:t>4</w:t>
      </w:r>
      <w:r>
        <w:rPr>
          <w:noProof/>
        </w:rPr>
        <w:fldChar w:fldCharType="end"/>
      </w:r>
    </w:p>
    <w:p w:rsidR="0041349E" w:rsidRDefault="0041349E" w:rsidP="0041349E">
      <w:pPr>
        <w:pStyle w:val="TOC2"/>
        <w:tabs>
          <w:tab w:val="left" w:pos="720"/>
        </w:tabs>
        <w:rPr>
          <w:noProof/>
        </w:rPr>
      </w:pPr>
      <w:r>
        <w:rPr>
          <w:noProof/>
        </w:rPr>
        <w:t>4.2</w:t>
      </w:r>
      <w:r>
        <w:rPr>
          <w:noProof/>
        </w:rPr>
        <w:tab/>
        <w:t>Hardware Interfaces</w:t>
      </w:r>
      <w:r>
        <w:rPr>
          <w:noProof/>
        </w:rPr>
        <w:tab/>
      </w:r>
      <w:r>
        <w:rPr>
          <w:noProof/>
        </w:rPr>
        <w:fldChar w:fldCharType="begin"/>
      </w:r>
      <w:r>
        <w:rPr>
          <w:noProof/>
        </w:rPr>
        <w:instrText xml:space="preserve"> PAGEREF _Toc26969074 \h </w:instrText>
      </w:r>
      <w:r>
        <w:rPr>
          <w:noProof/>
        </w:rPr>
      </w:r>
      <w:r>
        <w:rPr>
          <w:noProof/>
        </w:rPr>
        <w:fldChar w:fldCharType="separate"/>
      </w:r>
      <w:r>
        <w:rPr>
          <w:noProof/>
        </w:rPr>
        <w:t>4</w:t>
      </w:r>
      <w:r>
        <w:rPr>
          <w:noProof/>
        </w:rPr>
        <w:fldChar w:fldCharType="end"/>
      </w:r>
    </w:p>
    <w:p w:rsidR="0041349E" w:rsidRDefault="0041349E" w:rsidP="0041349E">
      <w:pPr>
        <w:pStyle w:val="TOC2"/>
        <w:tabs>
          <w:tab w:val="left" w:pos="720"/>
        </w:tabs>
        <w:rPr>
          <w:noProof/>
        </w:rPr>
      </w:pPr>
      <w:r>
        <w:rPr>
          <w:noProof/>
        </w:rPr>
        <w:t>4.3</w:t>
      </w:r>
      <w:r>
        <w:rPr>
          <w:noProof/>
        </w:rPr>
        <w:tab/>
        <w:t>Software Interfaces</w:t>
      </w:r>
      <w:r>
        <w:rPr>
          <w:noProof/>
        </w:rPr>
        <w:tab/>
      </w:r>
      <w:r>
        <w:rPr>
          <w:noProof/>
        </w:rPr>
        <w:fldChar w:fldCharType="begin"/>
      </w:r>
      <w:r>
        <w:rPr>
          <w:noProof/>
        </w:rPr>
        <w:instrText xml:space="preserve"> PAGEREF _Toc26969075 \h </w:instrText>
      </w:r>
      <w:r>
        <w:rPr>
          <w:noProof/>
        </w:rPr>
      </w:r>
      <w:r>
        <w:rPr>
          <w:noProof/>
        </w:rPr>
        <w:fldChar w:fldCharType="separate"/>
      </w:r>
      <w:r>
        <w:rPr>
          <w:noProof/>
        </w:rPr>
        <w:t>4</w:t>
      </w:r>
      <w:r>
        <w:rPr>
          <w:noProof/>
        </w:rPr>
        <w:fldChar w:fldCharType="end"/>
      </w:r>
    </w:p>
    <w:p w:rsidR="0041349E" w:rsidRDefault="0041349E" w:rsidP="0041349E">
      <w:pPr>
        <w:pStyle w:val="TOC2"/>
        <w:tabs>
          <w:tab w:val="left" w:pos="720"/>
        </w:tabs>
        <w:rPr>
          <w:noProof/>
        </w:rPr>
      </w:pPr>
      <w:r>
        <w:rPr>
          <w:noProof/>
        </w:rPr>
        <w:t>4.4</w:t>
      </w:r>
      <w:r>
        <w:rPr>
          <w:noProof/>
        </w:rPr>
        <w:tab/>
        <w:t>Communications Interfaces</w:t>
      </w:r>
      <w:r>
        <w:rPr>
          <w:noProof/>
        </w:rPr>
        <w:tab/>
      </w:r>
      <w:r>
        <w:rPr>
          <w:noProof/>
        </w:rPr>
        <w:fldChar w:fldCharType="begin"/>
      </w:r>
      <w:r>
        <w:rPr>
          <w:noProof/>
        </w:rPr>
        <w:instrText xml:space="preserve"> PAGEREF _Toc26969076 \h </w:instrText>
      </w:r>
      <w:r>
        <w:rPr>
          <w:noProof/>
        </w:rPr>
      </w:r>
      <w:r>
        <w:rPr>
          <w:noProof/>
        </w:rPr>
        <w:fldChar w:fldCharType="separate"/>
      </w:r>
      <w:r>
        <w:rPr>
          <w:noProof/>
        </w:rPr>
        <w:t>4</w:t>
      </w:r>
      <w:r>
        <w:rPr>
          <w:noProof/>
        </w:rPr>
        <w:fldChar w:fldCharType="end"/>
      </w:r>
    </w:p>
    <w:p w:rsidR="0041349E" w:rsidRDefault="0041349E" w:rsidP="0041349E">
      <w:pPr>
        <w:pStyle w:val="TOC1"/>
      </w:pPr>
      <w:r>
        <w:t>5.</w:t>
      </w:r>
      <w:r>
        <w:tab/>
        <w:t>Other Nonfunctional Requirements</w:t>
      </w:r>
      <w:r>
        <w:tab/>
      </w:r>
      <w:r>
        <w:fldChar w:fldCharType="begin"/>
      </w:r>
      <w:r>
        <w:instrText xml:space="preserve"> PAGEREF _Toc26969077 \h </w:instrText>
      </w:r>
      <w:r>
        <w:fldChar w:fldCharType="separate"/>
      </w:r>
      <w:r>
        <w:t>5</w:t>
      </w:r>
      <w:r>
        <w:fldChar w:fldCharType="end"/>
      </w:r>
    </w:p>
    <w:p w:rsidR="0041349E" w:rsidRDefault="0041349E" w:rsidP="0041349E">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_Toc26969078 \h </w:instrText>
      </w:r>
      <w:r>
        <w:rPr>
          <w:noProof/>
        </w:rPr>
      </w:r>
      <w:r>
        <w:rPr>
          <w:noProof/>
        </w:rPr>
        <w:fldChar w:fldCharType="separate"/>
      </w:r>
      <w:r>
        <w:rPr>
          <w:noProof/>
        </w:rPr>
        <w:t>5</w:t>
      </w:r>
      <w:r>
        <w:rPr>
          <w:noProof/>
        </w:rPr>
        <w:fldChar w:fldCharType="end"/>
      </w:r>
    </w:p>
    <w:p w:rsidR="0041349E" w:rsidRDefault="0041349E" w:rsidP="0041349E">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_Toc26969079 \h </w:instrText>
      </w:r>
      <w:r>
        <w:rPr>
          <w:noProof/>
        </w:rPr>
      </w:r>
      <w:r>
        <w:rPr>
          <w:noProof/>
        </w:rPr>
        <w:fldChar w:fldCharType="separate"/>
      </w:r>
      <w:r>
        <w:rPr>
          <w:noProof/>
        </w:rPr>
        <w:t>5</w:t>
      </w:r>
      <w:r>
        <w:rPr>
          <w:noProof/>
        </w:rPr>
        <w:fldChar w:fldCharType="end"/>
      </w:r>
    </w:p>
    <w:p w:rsidR="0041349E" w:rsidRDefault="0041349E" w:rsidP="0041349E">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_Toc26969080 \h </w:instrText>
      </w:r>
      <w:r>
        <w:rPr>
          <w:noProof/>
        </w:rPr>
      </w:r>
      <w:r>
        <w:rPr>
          <w:noProof/>
        </w:rPr>
        <w:fldChar w:fldCharType="separate"/>
      </w:r>
      <w:r>
        <w:rPr>
          <w:noProof/>
        </w:rPr>
        <w:t>5</w:t>
      </w:r>
      <w:r>
        <w:rPr>
          <w:noProof/>
        </w:rPr>
        <w:fldChar w:fldCharType="end"/>
      </w:r>
    </w:p>
    <w:p w:rsidR="0041349E" w:rsidRDefault="0041349E" w:rsidP="0041349E">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_Toc26969081 \h </w:instrText>
      </w:r>
      <w:r>
        <w:rPr>
          <w:noProof/>
        </w:rPr>
      </w:r>
      <w:r>
        <w:rPr>
          <w:noProof/>
        </w:rPr>
        <w:fldChar w:fldCharType="separate"/>
      </w:r>
      <w:r>
        <w:rPr>
          <w:noProof/>
        </w:rPr>
        <w:t>5</w:t>
      </w:r>
      <w:r>
        <w:rPr>
          <w:noProof/>
        </w:rPr>
        <w:fldChar w:fldCharType="end"/>
      </w:r>
    </w:p>
    <w:p w:rsidR="0041349E" w:rsidRDefault="0041349E" w:rsidP="0041349E">
      <w:pPr>
        <w:pStyle w:val="TOC1"/>
      </w:pPr>
      <w:r>
        <w:t>6.</w:t>
      </w:r>
      <w:r>
        <w:tab/>
        <w:t>Other Requirements</w:t>
      </w:r>
      <w:r>
        <w:tab/>
      </w:r>
      <w:r>
        <w:fldChar w:fldCharType="begin"/>
      </w:r>
      <w:r>
        <w:instrText xml:space="preserve"> PAGEREF _Toc26969082 \h </w:instrText>
      </w:r>
      <w:r>
        <w:fldChar w:fldCharType="separate"/>
      </w:r>
      <w:r>
        <w:t>5</w:t>
      </w:r>
      <w:r>
        <w:fldChar w:fldCharType="end"/>
      </w:r>
    </w:p>
    <w:p w:rsidR="0041349E" w:rsidRDefault="0041349E" w:rsidP="0041349E">
      <w:pPr>
        <w:pStyle w:val="TOC1"/>
      </w:pPr>
      <w:r>
        <w:t>Appendix A: Glossary</w:t>
      </w:r>
      <w:r>
        <w:tab/>
      </w:r>
      <w:r>
        <w:fldChar w:fldCharType="begin"/>
      </w:r>
      <w:r>
        <w:instrText xml:space="preserve"> PAGEREF _Toc26969083 \h </w:instrText>
      </w:r>
      <w:r>
        <w:fldChar w:fldCharType="separate"/>
      </w:r>
      <w:r>
        <w:t>5</w:t>
      </w:r>
      <w:r>
        <w:fldChar w:fldCharType="end"/>
      </w:r>
    </w:p>
    <w:p w:rsidR="0041349E" w:rsidRDefault="0041349E" w:rsidP="0041349E">
      <w:pPr>
        <w:pStyle w:val="TOC1"/>
      </w:pPr>
      <w:r>
        <w:t>Appendix B: Analysis Models</w:t>
      </w:r>
      <w:r>
        <w:tab/>
      </w:r>
      <w:r>
        <w:fldChar w:fldCharType="begin"/>
      </w:r>
      <w:r>
        <w:instrText xml:space="preserve"> PAGEREF _Toc26969084 \h </w:instrText>
      </w:r>
      <w:r>
        <w:fldChar w:fldCharType="separate"/>
      </w:r>
      <w:r>
        <w:t>6</w:t>
      </w:r>
      <w:r>
        <w:fldChar w:fldCharType="end"/>
      </w:r>
    </w:p>
    <w:p w:rsidR="0041349E" w:rsidRDefault="0041349E" w:rsidP="0041349E">
      <w:pPr>
        <w:pStyle w:val="TOC1"/>
      </w:pPr>
      <w:r>
        <w:t>Appendix C: Issues List</w:t>
      </w:r>
      <w:r>
        <w:tab/>
      </w:r>
      <w:r>
        <w:fldChar w:fldCharType="begin"/>
      </w:r>
      <w:r>
        <w:instrText xml:space="preserve"> PAGEREF _Toc26969085 \h </w:instrText>
      </w:r>
      <w:r>
        <w:fldChar w:fldCharType="separate"/>
      </w:r>
      <w:r>
        <w:t>6</w:t>
      </w:r>
      <w:r>
        <w:fldChar w:fldCharType="end"/>
      </w:r>
    </w:p>
    <w:p w:rsidR="0041349E" w:rsidRDefault="0041349E" w:rsidP="0041349E">
      <w:pPr>
        <w:rPr>
          <w:rFonts w:ascii="Times New Roman" w:hAnsi="Times New Roman"/>
          <w:b/>
          <w:noProof/>
        </w:rPr>
      </w:pPr>
      <w:r>
        <w:rPr>
          <w:rFonts w:ascii="Times New Roman" w:hAnsi="Times New Roman"/>
          <w:noProof/>
        </w:rPr>
        <w:fldChar w:fldCharType="end"/>
      </w:r>
    </w:p>
    <w:p w:rsidR="0041349E" w:rsidRDefault="0041349E" w:rsidP="0041349E">
      <w:pPr>
        <w:rPr>
          <w:rFonts w:ascii="Times New Roman" w:hAnsi="Times New Roman"/>
          <w:b/>
          <w:noProof/>
        </w:rPr>
      </w:pPr>
    </w:p>
    <w:p w:rsidR="0041349E" w:rsidRDefault="0041349E" w:rsidP="0041349E">
      <w:pPr>
        <w:pStyle w:val="TOCEntry"/>
      </w:pPr>
      <w:bookmarkStart w:id="7" w:name="_Toc26969054"/>
      <w:r>
        <w:t>Revision History</w:t>
      </w:r>
      <w:bookmarkEnd w:id="7"/>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5"/>
        <w:gridCol w:w="1455"/>
        <w:gridCol w:w="4954"/>
        <w:gridCol w:w="1584"/>
      </w:tblGrid>
      <w:tr w:rsidR="0041349E" w:rsidTr="00B40C37">
        <w:tc>
          <w:tcPr>
            <w:tcW w:w="1875" w:type="dxa"/>
            <w:tcBorders>
              <w:top w:val="single" w:sz="12" w:space="0" w:color="auto"/>
              <w:bottom w:val="double" w:sz="12" w:space="0" w:color="auto"/>
            </w:tcBorders>
          </w:tcPr>
          <w:p w:rsidR="0041349E" w:rsidRDefault="0041349E" w:rsidP="00C93E29">
            <w:pPr>
              <w:spacing w:before="40" w:after="40"/>
              <w:rPr>
                <w:b/>
              </w:rPr>
            </w:pPr>
            <w:r>
              <w:rPr>
                <w:b/>
              </w:rPr>
              <w:t>Name</w:t>
            </w:r>
          </w:p>
        </w:tc>
        <w:tc>
          <w:tcPr>
            <w:tcW w:w="1455" w:type="dxa"/>
            <w:tcBorders>
              <w:top w:val="single" w:sz="12" w:space="0" w:color="auto"/>
              <w:bottom w:val="double" w:sz="12" w:space="0" w:color="auto"/>
            </w:tcBorders>
          </w:tcPr>
          <w:p w:rsidR="0041349E" w:rsidRDefault="0041349E" w:rsidP="00C93E29">
            <w:pPr>
              <w:spacing w:before="40" w:after="40"/>
              <w:rPr>
                <w:b/>
              </w:rPr>
            </w:pPr>
            <w:r>
              <w:rPr>
                <w:b/>
              </w:rPr>
              <w:t>Date</w:t>
            </w:r>
          </w:p>
        </w:tc>
        <w:tc>
          <w:tcPr>
            <w:tcW w:w="4954" w:type="dxa"/>
            <w:tcBorders>
              <w:top w:val="single" w:sz="12" w:space="0" w:color="auto"/>
              <w:bottom w:val="double" w:sz="12" w:space="0" w:color="auto"/>
            </w:tcBorders>
          </w:tcPr>
          <w:p w:rsidR="0041349E" w:rsidRDefault="0041349E" w:rsidP="00C93E29">
            <w:pPr>
              <w:spacing w:before="40" w:after="40"/>
              <w:rPr>
                <w:b/>
              </w:rPr>
            </w:pPr>
            <w:r>
              <w:rPr>
                <w:b/>
              </w:rPr>
              <w:t>Reason For Changes</w:t>
            </w:r>
          </w:p>
        </w:tc>
        <w:tc>
          <w:tcPr>
            <w:tcW w:w="1584" w:type="dxa"/>
            <w:tcBorders>
              <w:top w:val="single" w:sz="12" w:space="0" w:color="auto"/>
              <w:bottom w:val="double" w:sz="12" w:space="0" w:color="auto"/>
            </w:tcBorders>
          </w:tcPr>
          <w:p w:rsidR="0041349E" w:rsidRDefault="0041349E" w:rsidP="00C93E29">
            <w:pPr>
              <w:spacing w:before="40" w:after="40"/>
              <w:rPr>
                <w:b/>
              </w:rPr>
            </w:pPr>
            <w:r>
              <w:rPr>
                <w:b/>
              </w:rPr>
              <w:t>Version</w:t>
            </w:r>
          </w:p>
        </w:tc>
      </w:tr>
      <w:tr w:rsidR="0041349E" w:rsidTr="00B40C37">
        <w:tc>
          <w:tcPr>
            <w:tcW w:w="1875" w:type="dxa"/>
            <w:tcBorders>
              <w:top w:val="nil"/>
            </w:tcBorders>
          </w:tcPr>
          <w:p w:rsidR="0041349E" w:rsidRDefault="00B40C37" w:rsidP="00C93E29">
            <w:pPr>
              <w:spacing w:before="40" w:after="40"/>
            </w:pPr>
            <w:r>
              <w:t>Fahmi</w:t>
            </w:r>
          </w:p>
        </w:tc>
        <w:tc>
          <w:tcPr>
            <w:tcW w:w="1455" w:type="dxa"/>
            <w:tcBorders>
              <w:top w:val="nil"/>
            </w:tcBorders>
          </w:tcPr>
          <w:p w:rsidR="0041349E" w:rsidRDefault="00B40C37" w:rsidP="00C93E29">
            <w:pPr>
              <w:spacing w:before="40" w:after="40"/>
            </w:pPr>
            <w:r>
              <w:t>March, 19</w:t>
            </w:r>
            <w:r w:rsidRPr="00B40C37">
              <w:rPr>
                <w:vertAlign w:val="superscript"/>
              </w:rPr>
              <w:t>th</w:t>
            </w:r>
            <w:r>
              <w:t xml:space="preserve"> </w:t>
            </w:r>
          </w:p>
        </w:tc>
        <w:tc>
          <w:tcPr>
            <w:tcW w:w="4954" w:type="dxa"/>
            <w:tcBorders>
              <w:top w:val="nil"/>
            </w:tcBorders>
          </w:tcPr>
          <w:p w:rsidR="0041349E" w:rsidRDefault="0041349E" w:rsidP="00C93E29">
            <w:pPr>
              <w:spacing w:before="40" w:after="40"/>
            </w:pPr>
          </w:p>
        </w:tc>
        <w:tc>
          <w:tcPr>
            <w:tcW w:w="1584" w:type="dxa"/>
            <w:tcBorders>
              <w:top w:val="nil"/>
            </w:tcBorders>
          </w:tcPr>
          <w:p w:rsidR="0041349E" w:rsidRDefault="0085323C" w:rsidP="00C93E29">
            <w:pPr>
              <w:spacing w:before="40" w:after="40"/>
            </w:pPr>
            <w:r>
              <w:t>1.0</w:t>
            </w:r>
          </w:p>
        </w:tc>
      </w:tr>
      <w:tr w:rsidR="0041349E" w:rsidTr="00B40C37">
        <w:tc>
          <w:tcPr>
            <w:tcW w:w="1875" w:type="dxa"/>
            <w:tcBorders>
              <w:bottom w:val="single" w:sz="12" w:space="0" w:color="auto"/>
            </w:tcBorders>
          </w:tcPr>
          <w:p w:rsidR="0041349E" w:rsidRDefault="0041349E" w:rsidP="00C93E29">
            <w:pPr>
              <w:spacing w:before="40" w:after="40"/>
            </w:pPr>
          </w:p>
        </w:tc>
        <w:tc>
          <w:tcPr>
            <w:tcW w:w="1455" w:type="dxa"/>
            <w:tcBorders>
              <w:bottom w:val="single" w:sz="12" w:space="0" w:color="auto"/>
            </w:tcBorders>
          </w:tcPr>
          <w:p w:rsidR="0041349E" w:rsidRDefault="0041349E" w:rsidP="00C93E29">
            <w:pPr>
              <w:spacing w:before="40" w:after="40"/>
            </w:pPr>
          </w:p>
        </w:tc>
        <w:tc>
          <w:tcPr>
            <w:tcW w:w="4954" w:type="dxa"/>
            <w:tcBorders>
              <w:bottom w:val="single" w:sz="12" w:space="0" w:color="auto"/>
            </w:tcBorders>
          </w:tcPr>
          <w:p w:rsidR="0041349E" w:rsidRDefault="0041349E" w:rsidP="00C93E29">
            <w:pPr>
              <w:spacing w:before="40" w:after="40"/>
            </w:pPr>
          </w:p>
        </w:tc>
        <w:tc>
          <w:tcPr>
            <w:tcW w:w="1584" w:type="dxa"/>
            <w:tcBorders>
              <w:bottom w:val="single" w:sz="12" w:space="0" w:color="auto"/>
            </w:tcBorders>
          </w:tcPr>
          <w:p w:rsidR="0041349E" w:rsidRDefault="0041349E" w:rsidP="00C93E29">
            <w:pPr>
              <w:spacing w:before="40" w:after="40"/>
            </w:pPr>
          </w:p>
        </w:tc>
      </w:tr>
    </w:tbl>
    <w:p w:rsidR="0041349E" w:rsidRDefault="0041349E" w:rsidP="0041349E">
      <w:pPr>
        <w:rPr>
          <w:b/>
        </w:rPr>
      </w:pPr>
    </w:p>
    <w:p w:rsidR="0041349E" w:rsidRDefault="0041349E" w:rsidP="0041349E"/>
    <w:p w:rsidR="0041349E" w:rsidRDefault="0041349E" w:rsidP="0041349E">
      <w:pPr>
        <w:sectPr w:rsidR="0041349E">
          <w:headerReference w:type="default" r:id="rId7"/>
          <w:footerReference w:type="default" r:id="rId8"/>
          <w:pgSz w:w="12240" w:h="15840" w:code="1"/>
          <w:pgMar w:top="1440" w:right="1440" w:bottom="1440" w:left="1440" w:header="720" w:footer="720" w:gutter="0"/>
          <w:pgNumType w:fmt="lowerRoman"/>
          <w:cols w:space="720"/>
        </w:sectPr>
      </w:pPr>
    </w:p>
    <w:p w:rsidR="0041349E" w:rsidRDefault="0041349E" w:rsidP="0041349E">
      <w:pPr>
        <w:pStyle w:val="Heading1"/>
      </w:pPr>
      <w:bookmarkStart w:id="8" w:name="_Toc439994665"/>
      <w:bookmarkStart w:id="9" w:name="_Toc26969055"/>
      <w:r>
        <w:lastRenderedPageBreak/>
        <w:t>Introduction</w:t>
      </w:r>
      <w:bookmarkEnd w:id="8"/>
      <w:bookmarkEnd w:id="9"/>
    </w:p>
    <w:p w:rsidR="0041349E" w:rsidRDefault="0041349E" w:rsidP="0041349E">
      <w:pPr>
        <w:pStyle w:val="Heading2"/>
      </w:pPr>
      <w:bookmarkStart w:id="10" w:name="_Toc439994667"/>
      <w:bookmarkStart w:id="11" w:name="_Toc26969056"/>
      <w:r>
        <w:t>Purpose</w:t>
      </w:r>
      <w:bookmarkEnd w:id="10"/>
      <w:bookmarkEnd w:id="11"/>
      <w:r>
        <w:t xml:space="preserve"> </w:t>
      </w:r>
    </w:p>
    <w:p w:rsidR="0041349E" w:rsidRPr="00B14FCC" w:rsidRDefault="000E2F5C" w:rsidP="0012239F">
      <w:pPr>
        <w:pStyle w:val="template"/>
        <w:jc w:val="both"/>
        <w:rPr>
          <w:b/>
        </w:rPr>
      </w:pPr>
      <w:r w:rsidRPr="00B14FCC">
        <w:rPr>
          <w:b/>
        </w:rPr>
        <w:t>Dengan adanya system ini diharapkan dapat mempermudah para atlet, official</w:t>
      </w:r>
      <w:r w:rsidR="00D729D2" w:rsidRPr="00B14FCC">
        <w:rPr>
          <w:b/>
        </w:rPr>
        <w:t xml:space="preserve">, pelatih, supporter dalam melakukan pencarian letak venue pertandingan </w:t>
      </w:r>
      <w:r w:rsidR="0001160B" w:rsidRPr="00B14FCC">
        <w:rPr>
          <w:b/>
        </w:rPr>
        <w:t xml:space="preserve">yang akan atau sedang digunakan dalam </w:t>
      </w:r>
      <w:r w:rsidR="00D729D2" w:rsidRPr="00B14FCC">
        <w:rPr>
          <w:b/>
        </w:rPr>
        <w:t>salah satu cabang</w:t>
      </w:r>
      <w:r w:rsidR="004B7A67" w:rsidRPr="00B14FCC">
        <w:rPr>
          <w:b/>
        </w:rPr>
        <w:t xml:space="preserve"> olahraga yang dipertandingkan. Dengan system ini pula para atlet dapat mengetahui kapan jadwal mereka akan pertanding dan dimana letak venue yang akan dipakai dalam pertandingan. </w:t>
      </w:r>
    </w:p>
    <w:p w:rsidR="0041349E" w:rsidRDefault="0041349E" w:rsidP="0012239F">
      <w:pPr>
        <w:pStyle w:val="Heading2"/>
        <w:jc w:val="both"/>
      </w:pPr>
      <w:bookmarkStart w:id="12" w:name="_Toc439994668"/>
      <w:bookmarkStart w:id="13" w:name="_Toc26969057"/>
      <w:r>
        <w:t>Document Conventions</w:t>
      </w:r>
      <w:bookmarkEnd w:id="12"/>
      <w:bookmarkEnd w:id="13"/>
    </w:p>
    <w:p w:rsidR="0041349E" w:rsidRDefault="001C34DA" w:rsidP="0012239F">
      <w:pPr>
        <w:pStyle w:val="template"/>
        <w:jc w:val="both"/>
      </w:pPr>
      <w:r w:rsidRPr="001C34DA">
        <w:t>Jelaskan standar atau konvensi tipografi yang diikuti saat menulis SRS ini, seperti font atau highlight yang memiliki arti khusus. Misalnya, sebutkan apa prioritas untuk persyaratan tingkat tinggi yang diwajibkan untuk dicatat secara inheren.</w:t>
      </w:r>
    </w:p>
    <w:p w:rsidR="0041349E" w:rsidRDefault="0041349E" w:rsidP="0012239F">
      <w:pPr>
        <w:pStyle w:val="Heading2"/>
        <w:jc w:val="both"/>
      </w:pPr>
      <w:bookmarkStart w:id="14" w:name="_Toc439994669"/>
      <w:bookmarkStart w:id="15" w:name="_Toc26969058"/>
      <w:r>
        <w:t>Intended Audience and Reading Suggestions</w:t>
      </w:r>
      <w:bookmarkEnd w:id="14"/>
      <w:bookmarkEnd w:id="15"/>
    </w:p>
    <w:p w:rsidR="0041349E" w:rsidRDefault="006E3298" w:rsidP="0012239F">
      <w:pPr>
        <w:pStyle w:val="template"/>
        <w:jc w:val="both"/>
      </w:pPr>
      <w:r w:rsidRPr="006E3298">
        <w:t>&lt;Jelaskan berbagai jenis pembaca yang dimaksudkan untuk dokumen ini, seperti pengembang, manajer proyek, staf pemasaran, pengguna, penguji, dan penulis dokumentasi. Jelaskan apa isi SRS ini dan bagaimana pengorganisasiannya. Sarankan urutan untuk membaca dokumen, dimulai dengan bagian ikhtisar dan lanjutkan melalui bagian yang paling sesuai untuk setiap jenis pembaca.&gt;</w:t>
      </w:r>
    </w:p>
    <w:p w:rsidR="0041349E" w:rsidRDefault="0041349E" w:rsidP="0012239F">
      <w:pPr>
        <w:pStyle w:val="Heading2"/>
        <w:jc w:val="both"/>
      </w:pPr>
      <w:bookmarkStart w:id="16" w:name="_Toc439994670"/>
      <w:bookmarkStart w:id="17" w:name="_Toc26969059"/>
      <w:r>
        <w:t>Project Scope</w:t>
      </w:r>
      <w:bookmarkEnd w:id="16"/>
      <w:bookmarkEnd w:id="17"/>
    </w:p>
    <w:p w:rsidR="0041349E" w:rsidRDefault="006E3298" w:rsidP="0012239F">
      <w:pPr>
        <w:pStyle w:val="template"/>
        <w:jc w:val="both"/>
      </w:pPr>
      <w:r w:rsidRPr="006E3298">
        <w:t>&lt;Berikan deskripsi singkat tentang perangkat lunak yang akan ditentukan dan tujuannya, termasuk manfaat, sasaran, dan tujuan yang relevan. Kaitkan perangkat lunak dengan tujuan perusahaan atau strategi bisnis. Jika dokumen visi dan cakupan terpisah tersedia, rujuklah itu daripada menduplikat isinya di sini. SRS yang menentukan pelepasan berikutnya dari produk yang berkembang harus berisi pernyataan lingkupnya sendiri sebagai bagian dari visi produk strategis jangka panjang.&gt;</w:t>
      </w:r>
    </w:p>
    <w:p w:rsidR="0041349E" w:rsidRDefault="0041349E" w:rsidP="0012239F">
      <w:pPr>
        <w:pStyle w:val="Heading2"/>
        <w:jc w:val="both"/>
      </w:pPr>
      <w:bookmarkStart w:id="18" w:name="_Toc439994672"/>
      <w:bookmarkStart w:id="19" w:name="_Toc26969060"/>
      <w:r>
        <w:t>References</w:t>
      </w:r>
      <w:bookmarkEnd w:id="18"/>
      <w:bookmarkEnd w:id="19"/>
    </w:p>
    <w:p w:rsidR="0041349E" w:rsidRDefault="006E3298" w:rsidP="0012239F">
      <w:pPr>
        <w:pStyle w:val="template"/>
        <w:jc w:val="both"/>
      </w:pPr>
      <w:r w:rsidRPr="006E3298">
        <w:t>Daftar dokumen lain atau alamat Web yang merujuk SRS ini. Ini mungkin termasuk panduan gaya antarmuka pengguna, kontrak, standar, spesifikasi persyaratan sistem, dokumen kasus penggunaan, atau dokumen visi dan cakupan. Berikan informasi yang cukup sehingga pembaca bisa mengakses salinan setiap referensi, termasuk judul, penulis, nomor versi, tanggal, dan sumber atau lokasi.</w:t>
      </w:r>
    </w:p>
    <w:p w:rsidR="0041349E" w:rsidRDefault="0041349E" w:rsidP="0012239F">
      <w:pPr>
        <w:pStyle w:val="Heading1"/>
        <w:jc w:val="both"/>
      </w:pPr>
      <w:bookmarkStart w:id="20" w:name="_Toc439994673"/>
      <w:bookmarkStart w:id="21" w:name="_Toc26969061"/>
      <w:r>
        <w:lastRenderedPageBreak/>
        <w:t>Overall Description</w:t>
      </w:r>
      <w:bookmarkEnd w:id="20"/>
      <w:bookmarkEnd w:id="21"/>
    </w:p>
    <w:p w:rsidR="0041349E" w:rsidRDefault="0041349E" w:rsidP="0012239F">
      <w:pPr>
        <w:pStyle w:val="Heading2"/>
        <w:jc w:val="both"/>
      </w:pPr>
      <w:bookmarkStart w:id="22" w:name="_Toc439994674"/>
      <w:bookmarkStart w:id="23" w:name="_Toc26969062"/>
      <w:r>
        <w:t>Product Perspective</w:t>
      </w:r>
      <w:bookmarkEnd w:id="22"/>
      <w:bookmarkEnd w:id="23"/>
    </w:p>
    <w:p w:rsidR="0041349E" w:rsidRPr="00B14FCC" w:rsidRDefault="000A64FF" w:rsidP="0012239F">
      <w:pPr>
        <w:pStyle w:val="template"/>
        <w:jc w:val="both"/>
        <w:rPr>
          <w:b/>
        </w:rPr>
      </w:pPr>
      <w:r w:rsidRPr="00B14FCC">
        <w:rPr>
          <w:b/>
        </w:rPr>
        <w:t>System ini merupakan produk baru mandiri yang akan diluncurkan pada saat perhelatan Asian Game</w:t>
      </w:r>
      <w:r w:rsidR="00AD1291" w:rsidRPr="00B14FCC">
        <w:rPr>
          <w:b/>
        </w:rPr>
        <w:t>s 2018 di Jakarta dan Palembang</w:t>
      </w:r>
      <w:r w:rsidR="0012239F" w:rsidRPr="00B14FCC">
        <w:rPr>
          <w:b/>
        </w:rPr>
        <w:t xml:space="preserve"> yang akan berjalan 1 bulan sebelum, bulan berjalan, dan 1 bulan setelah perhelatan berlangsung. S</w:t>
      </w:r>
      <w:r w:rsidR="00FC2C03" w:rsidRPr="00B14FCC">
        <w:rPr>
          <w:b/>
        </w:rPr>
        <w:t xml:space="preserve">ystem bersifat skala web </w:t>
      </w:r>
      <w:r w:rsidR="00BD14B9" w:rsidRPr="00B14FCC">
        <w:rPr>
          <w:b/>
        </w:rPr>
        <w:t xml:space="preserve">dengan menggunakan framework code igniter (CI) </w:t>
      </w:r>
      <w:r w:rsidR="00FC2C03" w:rsidRPr="00B14FCC">
        <w:rPr>
          <w:b/>
        </w:rPr>
        <w:t xml:space="preserve">dan dapat diakses secara online seperti halnya system web sejenis, sebagai sebuah system yang bermanfaat maka tampilan berupa informasi ringkasan dari </w:t>
      </w:r>
      <w:r w:rsidR="00BD14B9" w:rsidRPr="00B14FCC">
        <w:rPr>
          <w:b/>
        </w:rPr>
        <w:t xml:space="preserve">keseluruhan data </w:t>
      </w:r>
      <w:r w:rsidR="0057663C" w:rsidRPr="00B14FCC">
        <w:rPr>
          <w:b/>
        </w:rPr>
        <w:t xml:space="preserve">yang ada pada </w:t>
      </w:r>
      <w:r w:rsidR="00114F1D" w:rsidRPr="00B14FCC">
        <w:rPr>
          <w:b/>
        </w:rPr>
        <w:t>system ini</w:t>
      </w:r>
      <w:r w:rsidR="0057663C" w:rsidRPr="00B14FCC">
        <w:rPr>
          <w:b/>
        </w:rPr>
        <w:t xml:space="preserve">. </w:t>
      </w:r>
    </w:p>
    <w:p w:rsidR="0041349E" w:rsidRDefault="0041349E" w:rsidP="0012239F">
      <w:pPr>
        <w:pStyle w:val="Heading2"/>
        <w:jc w:val="both"/>
      </w:pPr>
      <w:bookmarkStart w:id="24" w:name="_Toc439994675"/>
      <w:bookmarkStart w:id="25" w:name="_Toc26969063"/>
      <w:r>
        <w:t xml:space="preserve">Product </w:t>
      </w:r>
      <w:bookmarkEnd w:id="24"/>
      <w:r>
        <w:t>Features</w:t>
      </w:r>
      <w:bookmarkEnd w:id="25"/>
    </w:p>
    <w:p w:rsidR="001C34DA" w:rsidRPr="00B14FCC" w:rsidRDefault="00B14FCC" w:rsidP="0012239F">
      <w:pPr>
        <w:pStyle w:val="template"/>
        <w:jc w:val="both"/>
        <w:rPr>
          <w:b/>
        </w:rPr>
      </w:pPr>
      <w:r>
        <w:rPr>
          <w:b/>
        </w:rPr>
        <w:t>Multi language</w:t>
      </w:r>
    </w:p>
    <w:p w:rsidR="001C34DA" w:rsidRPr="00B14FCC" w:rsidRDefault="001C34DA" w:rsidP="0012239F">
      <w:pPr>
        <w:pStyle w:val="template"/>
        <w:jc w:val="both"/>
        <w:rPr>
          <w:b/>
        </w:rPr>
      </w:pPr>
      <w:r w:rsidRPr="00B14FCC">
        <w:rPr>
          <w:b/>
        </w:rPr>
        <w:t xml:space="preserve">Maps venue </w:t>
      </w:r>
    </w:p>
    <w:p w:rsidR="001C34DA" w:rsidRPr="00B14FCC" w:rsidRDefault="001C34DA" w:rsidP="0012239F">
      <w:pPr>
        <w:pStyle w:val="template"/>
        <w:jc w:val="both"/>
        <w:rPr>
          <w:b/>
        </w:rPr>
      </w:pPr>
      <w:r w:rsidRPr="00B14FCC">
        <w:rPr>
          <w:b/>
        </w:rPr>
        <w:t xml:space="preserve">Jadwal pertandingan </w:t>
      </w:r>
    </w:p>
    <w:p w:rsidR="0041349E" w:rsidRDefault="0041349E" w:rsidP="0012239F">
      <w:pPr>
        <w:pStyle w:val="Heading2"/>
        <w:jc w:val="both"/>
      </w:pPr>
      <w:bookmarkStart w:id="26" w:name="_Toc439994676"/>
      <w:bookmarkStart w:id="27" w:name="_Toc26969064"/>
      <w:r>
        <w:t>User Classes and Characteristics</w:t>
      </w:r>
      <w:bookmarkEnd w:id="26"/>
      <w:bookmarkEnd w:id="27"/>
    </w:p>
    <w:p w:rsidR="00B14FCC" w:rsidRPr="00DA55A0" w:rsidRDefault="00B14FCC" w:rsidP="0012239F">
      <w:pPr>
        <w:pStyle w:val="template"/>
        <w:jc w:val="both"/>
        <w:rPr>
          <w:b/>
        </w:rPr>
      </w:pPr>
      <w:r w:rsidRPr="00DA55A0">
        <w:rPr>
          <w:b/>
        </w:rPr>
        <w:t>Venue</w:t>
      </w:r>
      <w:r w:rsidRPr="00DA55A0">
        <w:rPr>
          <w:b/>
        </w:rPr>
        <w:tab/>
        <w:t>-</w:t>
      </w:r>
      <w:r w:rsidR="009D0064" w:rsidRPr="00DA55A0">
        <w:rPr>
          <w:b/>
        </w:rPr>
        <w:t>idvenue</w:t>
      </w:r>
    </w:p>
    <w:p w:rsidR="009D0064" w:rsidRPr="00DA55A0" w:rsidRDefault="009D0064" w:rsidP="009D0064">
      <w:pPr>
        <w:pStyle w:val="template"/>
        <w:ind w:firstLine="720"/>
        <w:jc w:val="both"/>
        <w:rPr>
          <w:b/>
        </w:rPr>
      </w:pPr>
      <w:r w:rsidRPr="00DA55A0">
        <w:rPr>
          <w:b/>
        </w:rPr>
        <w:t>-nama venue</w:t>
      </w:r>
    </w:p>
    <w:p w:rsidR="00E92F8D" w:rsidRPr="00DA55A0" w:rsidRDefault="009D0064" w:rsidP="0012239F">
      <w:pPr>
        <w:pStyle w:val="template"/>
        <w:jc w:val="both"/>
        <w:rPr>
          <w:b/>
        </w:rPr>
      </w:pPr>
      <w:r w:rsidRPr="00DA55A0">
        <w:rPr>
          <w:b/>
        </w:rPr>
        <w:tab/>
        <w:t>-longitude</w:t>
      </w:r>
    </w:p>
    <w:p w:rsidR="00E92F8D" w:rsidRPr="00DA55A0" w:rsidRDefault="00E92F8D" w:rsidP="0012239F">
      <w:pPr>
        <w:pStyle w:val="template"/>
        <w:jc w:val="both"/>
        <w:rPr>
          <w:b/>
        </w:rPr>
      </w:pPr>
      <w:r w:rsidRPr="00DA55A0">
        <w:rPr>
          <w:b/>
        </w:rPr>
        <w:tab/>
        <w:t>-latitude</w:t>
      </w:r>
    </w:p>
    <w:p w:rsidR="00296747" w:rsidRDefault="00E92F8D" w:rsidP="0012239F">
      <w:pPr>
        <w:pStyle w:val="template"/>
        <w:jc w:val="both"/>
        <w:rPr>
          <w:b/>
        </w:rPr>
      </w:pPr>
      <w:r w:rsidRPr="00DA55A0">
        <w:rPr>
          <w:b/>
        </w:rPr>
        <w:tab/>
      </w:r>
      <w:r w:rsidR="00296747">
        <w:rPr>
          <w:b/>
        </w:rPr>
        <w:t>-kapasitas</w:t>
      </w:r>
    </w:p>
    <w:p w:rsidR="009D0064" w:rsidRPr="00DA55A0" w:rsidRDefault="009D0064" w:rsidP="0012239F">
      <w:pPr>
        <w:pStyle w:val="template"/>
        <w:jc w:val="both"/>
        <w:rPr>
          <w:b/>
        </w:rPr>
      </w:pPr>
      <w:r w:rsidRPr="00DA55A0">
        <w:rPr>
          <w:b/>
        </w:rPr>
        <w:t xml:space="preserve"> </w:t>
      </w:r>
    </w:p>
    <w:p w:rsidR="00B14FCC" w:rsidRPr="00DA55A0" w:rsidRDefault="00DA55A0" w:rsidP="0012239F">
      <w:pPr>
        <w:pStyle w:val="template"/>
        <w:jc w:val="both"/>
        <w:rPr>
          <w:b/>
        </w:rPr>
      </w:pPr>
      <w:r w:rsidRPr="00DA55A0">
        <w:rPr>
          <w:b/>
        </w:rPr>
        <w:t>Atlet</w:t>
      </w:r>
      <w:r w:rsidR="009D0064" w:rsidRPr="00DA55A0">
        <w:rPr>
          <w:b/>
        </w:rPr>
        <w:tab/>
      </w:r>
      <w:r w:rsidRPr="00DA55A0">
        <w:rPr>
          <w:b/>
        </w:rPr>
        <w:t>-nama</w:t>
      </w:r>
    </w:p>
    <w:p w:rsidR="00DA55A0" w:rsidRPr="00DA55A0" w:rsidRDefault="00DA55A0" w:rsidP="0012239F">
      <w:pPr>
        <w:pStyle w:val="template"/>
        <w:jc w:val="both"/>
        <w:rPr>
          <w:b/>
        </w:rPr>
      </w:pPr>
      <w:r w:rsidRPr="00DA55A0">
        <w:rPr>
          <w:b/>
        </w:rPr>
        <w:tab/>
        <w:t>-jeniskelamin</w:t>
      </w:r>
    </w:p>
    <w:p w:rsidR="00DA55A0" w:rsidRPr="00DA55A0" w:rsidRDefault="00DA55A0" w:rsidP="0012239F">
      <w:pPr>
        <w:pStyle w:val="template"/>
        <w:jc w:val="both"/>
        <w:rPr>
          <w:b/>
        </w:rPr>
      </w:pPr>
      <w:r w:rsidRPr="00DA55A0">
        <w:rPr>
          <w:b/>
        </w:rPr>
        <w:tab/>
        <w:t>-umur</w:t>
      </w:r>
    </w:p>
    <w:p w:rsidR="00DA55A0" w:rsidRPr="00DA55A0" w:rsidRDefault="00DA55A0" w:rsidP="0012239F">
      <w:pPr>
        <w:pStyle w:val="template"/>
        <w:jc w:val="both"/>
        <w:rPr>
          <w:b/>
        </w:rPr>
      </w:pPr>
      <w:r w:rsidRPr="00DA55A0">
        <w:rPr>
          <w:b/>
        </w:rPr>
        <w:tab/>
        <w:t>-cabor</w:t>
      </w:r>
    </w:p>
    <w:p w:rsidR="00DA55A0" w:rsidRPr="00DA55A0" w:rsidRDefault="00DA55A0" w:rsidP="0012239F">
      <w:pPr>
        <w:pStyle w:val="template"/>
        <w:jc w:val="both"/>
        <w:rPr>
          <w:b/>
        </w:rPr>
      </w:pPr>
      <w:r>
        <w:tab/>
      </w:r>
      <w:r w:rsidRPr="00DA55A0">
        <w:rPr>
          <w:b/>
        </w:rPr>
        <w:t>-jadwal</w:t>
      </w:r>
    </w:p>
    <w:p w:rsidR="009D0064" w:rsidRDefault="009D0064" w:rsidP="0012239F">
      <w:pPr>
        <w:pStyle w:val="template"/>
        <w:jc w:val="both"/>
      </w:pPr>
    </w:p>
    <w:p w:rsidR="0041349E" w:rsidRDefault="006E3298" w:rsidP="0012239F">
      <w:pPr>
        <w:pStyle w:val="template"/>
        <w:jc w:val="both"/>
      </w:pPr>
      <w:r w:rsidRPr="006E3298">
        <w:t>Mengidentifikasi berbagai kelas pengguna yang Anda antisipasi akan menggunakan produk ini. Kelas pengguna dapat dibedakan berdasarkan frekuensi penggunaan, subset dari fungsi produk yang digunakan, keahlian teknis, tingkat keamanan atau hak istimewa, tingkat pendidikan, atau pengalaman. Jelaskan karakteristik masing-masing kelas pengguna. Persyaratan tertentu mungkin terkait dengan kelas pengguna tertentu. Bedakan kelas pengguna yang disukai dari mereka yang kurang penting untuk memuaskan</w:t>
      </w:r>
    </w:p>
    <w:p w:rsidR="0041349E" w:rsidRDefault="0041349E" w:rsidP="0012239F">
      <w:pPr>
        <w:pStyle w:val="Heading2"/>
        <w:jc w:val="both"/>
      </w:pPr>
      <w:bookmarkStart w:id="28" w:name="_Toc439994677"/>
      <w:bookmarkStart w:id="29" w:name="_Toc26969065"/>
      <w:r>
        <w:t>Operating Environment</w:t>
      </w:r>
      <w:bookmarkEnd w:id="28"/>
      <w:bookmarkEnd w:id="29"/>
    </w:p>
    <w:p w:rsidR="0041349E" w:rsidRDefault="006E3298" w:rsidP="0012239F">
      <w:pPr>
        <w:pStyle w:val="template"/>
        <w:jc w:val="both"/>
      </w:pPr>
      <w:r w:rsidRPr="006E3298">
        <w:t>Jelaskan lingkungan tempat perangkat lunak beroperasi, termasuk platform perangkat keras, sistem operasi dan versi, dan komponen perangkat lunak atau aplikasi lain yang dengannya ia harus hidup berdampingan secara damai.</w:t>
      </w:r>
    </w:p>
    <w:p w:rsidR="0041349E" w:rsidRDefault="0041349E" w:rsidP="0012239F">
      <w:pPr>
        <w:pStyle w:val="Heading2"/>
        <w:jc w:val="both"/>
      </w:pPr>
      <w:bookmarkStart w:id="30" w:name="_Toc439994678"/>
      <w:bookmarkStart w:id="31" w:name="_Toc26969066"/>
      <w:r>
        <w:t>Design and Implementation Constraints</w:t>
      </w:r>
      <w:bookmarkEnd w:id="30"/>
      <w:bookmarkEnd w:id="31"/>
    </w:p>
    <w:p w:rsidR="0041349E" w:rsidRDefault="006E3298" w:rsidP="0012239F">
      <w:pPr>
        <w:pStyle w:val="template"/>
        <w:jc w:val="both"/>
      </w:pPr>
      <w:r w:rsidRPr="006E3298">
        <w:t xml:space="preserve">Jelaskan item atau masalah apa pun yang akan membatasi opsi yang tersedia bagi pengembang. Ini mungkin termasuk: kebijakan perusahaan atau peraturan; keterbatasan perangkat keras (persyaratan waktu, persyaratan memori); antarmuka ke aplikasi lain; teknologi spesifik, peralatan, </w:t>
      </w:r>
      <w:r w:rsidRPr="006E3298">
        <w:lastRenderedPageBreak/>
        <w:t>dan database yang akan digunakan; operasi paralel; persyaratan bahasa; protokol komunikasi; pertimbangan keamanan; konvensi desain atau standar pemrograman (misalnya, jika organisasi pelanggan bertanggung jawab untuk memelihara perangkat lunak yang dikirimkan).</w:t>
      </w:r>
    </w:p>
    <w:p w:rsidR="0041349E" w:rsidRDefault="0041349E" w:rsidP="0012239F">
      <w:pPr>
        <w:pStyle w:val="Heading2"/>
        <w:jc w:val="both"/>
      </w:pPr>
      <w:bookmarkStart w:id="32" w:name="_Toc439994679"/>
      <w:bookmarkStart w:id="33" w:name="_Toc26969067"/>
      <w:r>
        <w:t>User Documentation</w:t>
      </w:r>
      <w:bookmarkEnd w:id="32"/>
      <w:bookmarkEnd w:id="33"/>
    </w:p>
    <w:p w:rsidR="0041349E" w:rsidRDefault="006E3298" w:rsidP="0012239F">
      <w:pPr>
        <w:pStyle w:val="template"/>
        <w:jc w:val="both"/>
      </w:pPr>
      <w:r w:rsidRPr="006E3298">
        <w:t>Cantumkan komponen dokumentasi pengguna (seperti manual pengguna, bantuan online, dan tutorial) yang akan dikirimkan bersamaan dengan perangkat lunak. Identifikasi format atau standar penyampaian dokumentasi pengguna yang diketahui.</w:t>
      </w:r>
    </w:p>
    <w:p w:rsidR="0041349E" w:rsidRDefault="0041349E" w:rsidP="0012239F">
      <w:pPr>
        <w:pStyle w:val="Heading2"/>
        <w:jc w:val="both"/>
      </w:pPr>
      <w:bookmarkStart w:id="34" w:name="_Toc439994680"/>
      <w:bookmarkStart w:id="35" w:name="_Toc26969068"/>
      <w:r>
        <w:t>Assumptions and Dependencies</w:t>
      </w:r>
      <w:bookmarkEnd w:id="34"/>
      <w:bookmarkEnd w:id="35"/>
    </w:p>
    <w:p w:rsidR="0041349E" w:rsidRDefault="004B7DDC" w:rsidP="0012239F">
      <w:pPr>
        <w:pStyle w:val="template"/>
        <w:jc w:val="both"/>
      </w:pPr>
      <w:r w:rsidRPr="004B7DDC">
        <w:t>Cantumkan faktor-faktor yang diasumsikan (berlawanan dengan fakta yang diketahui) yang dapat mempengaruhi persyaratan yang tercantum dalam SRS. Ini bisa mencakup komponen pihak ketiga atau komersial yang akan Anda gunakan, masalah seputar lingkungan pengembangan atau pengoperasian, atau kendala. Proyek dapat terpengaruh jika asumsi ini salah, tidak dibagi, atau berubah. Juga kenali dependensi proyek yang ada pada faktor eksternal, seperti komponen perangkat lunak yang ingin Anda gunakan kembali dari proyek lain, kecuali jika dokumen tersebut telah didokumentasikan di tempat lain (misalnya, dalam dokumen visi dan cakupan atau rencana proyek)</w:t>
      </w:r>
    </w:p>
    <w:p w:rsidR="0041349E" w:rsidRDefault="0041349E" w:rsidP="0012239F">
      <w:pPr>
        <w:pStyle w:val="Heading1"/>
        <w:jc w:val="both"/>
      </w:pPr>
      <w:bookmarkStart w:id="36" w:name="_Toc439994687"/>
      <w:bookmarkStart w:id="37" w:name="_Toc26969069"/>
      <w:bookmarkStart w:id="38" w:name="_Toc439994682"/>
      <w:r>
        <w:t>System Features</w:t>
      </w:r>
      <w:bookmarkEnd w:id="36"/>
      <w:bookmarkEnd w:id="37"/>
    </w:p>
    <w:p w:rsidR="0041349E" w:rsidRDefault="004B7DDC" w:rsidP="0012239F">
      <w:pPr>
        <w:pStyle w:val="template"/>
        <w:jc w:val="both"/>
      </w:pPr>
      <w:r w:rsidRPr="004B7DDC">
        <w:t>Template ini menggambarkan pengorganisasian persyaratan fungsional untuk produk berdasarkan fitur sistem, layanan utama yang disediakan oleh produk. Anda mungkin lebih memilih untuk mengatur bagian ini dengan use case, mode operasi, kelas pengguna, kelas objek, hirarki fungsional, atau kombinasi dari keduanya, apa pun yang masuk akal bagi produk Anda.</w:t>
      </w:r>
    </w:p>
    <w:p w:rsidR="0041349E" w:rsidRDefault="0041349E" w:rsidP="0012239F">
      <w:pPr>
        <w:pStyle w:val="Heading2"/>
        <w:jc w:val="both"/>
      </w:pPr>
      <w:bookmarkStart w:id="39" w:name="_Toc439994688"/>
      <w:bookmarkStart w:id="40" w:name="_Toc26969070"/>
      <w:r>
        <w:t>System Feature 1</w:t>
      </w:r>
      <w:bookmarkEnd w:id="39"/>
      <w:bookmarkEnd w:id="40"/>
    </w:p>
    <w:p w:rsidR="0041349E" w:rsidRDefault="0041349E" w:rsidP="0012239F">
      <w:pPr>
        <w:pStyle w:val="template"/>
        <w:jc w:val="both"/>
      </w:pPr>
      <w:r>
        <w:t>&lt;</w:t>
      </w:r>
      <w:r w:rsidR="004B7DDC" w:rsidRPr="004B7DDC">
        <w:t xml:space="preserve"> Tidak benar-benar mengatakan "Fitur Sistem 1." Nyatakan nama fitur hanya dalam beberapa kata.</w:t>
      </w:r>
      <w:r>
        <w:t>&gt;</w:t>
      </w:r>
    </w:p>
    <w:p w:rsidR="0041349E" w:rsidRDefault="0041349E" w:rsidP="0012239F">
      <w:pPr>
        <w:pStyle w:val="level4"/>
        <w:jc w:val="both"/>
      </w:pPr>
      <w:r>
        <w:t>3.1.1</w:t>
      </w:r>
      <w:r>
        <w:tab/>
        <w:t>Description and Priority</w:t>
      </w:r>
    </w:p>
    <w:p w:rsidR="0041349E" w:rsidRDefault="0041349E" w:rsidP="0012239F">
      <w:pPr>
        <w:pStyle w:val="level3text"/>
        <w:numPr>
          <w:ilvl w:val="12"/>
          <w:numId w:val="0"/>
        </w:numPr>
        <w:ind w:left="1350" w:hanging="716"/>
        <w:jc w:val="both"/>
      </w:pPr>
      <w:r>
        <w:t>&lt;</w:t>
      </w:r>
      <w:r w:rsidR="004B7DDC" w:rsidRPr="004B7DDC">
        <w:t xml:space="preserve"> Berikan deskripsi singkat tentang fitur ini dan tunjukkan apakah itu prioritas Tinggi, Sedang, atau Rendah. Anda juga bisa memasukkan peringkat komponen prioritas tertentu, seperti keuntungan, denda, biaya, dan risiko (masing-masing dinilai dalam skala relatif dari yang terendah 1 sampai yang tertinggi 9).</w:t>
      </w:r>
      <w:r>
        <w:t>&gt;</w:t>
      </w:r>
    </w:p>
    <w:p w:rsidR="0041349E" w:rsidRDefault="0041349E" w:rsidP="0012239F">
      <w:pPr>
        <w:pStyle w:val="level4"/>
        <w:jc w:val="both"/>
      </w:pPr>
      <w:r>
        <w:t>3.1.2</w:t>
      </w:r>
      <w:r>
        <w:tab/>
        <w:t>Stimulus/Response Sequences</w:t>
      </w:r>
    </w:p>
    <w:p w:rsidR="0041349E" w:rsidRDefault="0041349E" w:rsidP="0012239F">
      <w:pPr>
        <w:pStyle w:val="level3text"/>
        <w:numPr>
          <w:ilvl w:val="12"/>
          <w:numId w:val="0"/>
        </w:numPr>
        <w:ind w:left="1350" w:hanging="716"/>
        <w:jc w:val="both"/>
      </w:pPr>
      <w:r>
        <w:t>&lt;</w:t>
      </w:r>
      <w:r w:rsidR="004B7DDC" w:rsidRPr="004B7DDC">
        <w:t xml:space="preserve"> Cantumkan urutan tindakan pengguna dan respons sistem yang merangsang perilaku yang ditentukan untuk fitur ini. Ini akan sesuai dengan elemen dialog yang terkait dengan use case.</w:t>
      </w:r>
      <w:r>
        <w:t>&gt;</w:t>
      </w:r>
    </w:p>
    <w:p w:rsidR="0041349E" w:rsidRDefault="0041349E" w:rsidP="0012239F">
      <w:pPr>
        <w:pStyle w:val="level4"/>
        <w:jc w:val="both"/>
      </w:pPr>
      <w:r>
        <w:t>3.1.3</w:t>
      </w:r>
      <w:r>
        <w:tab/>
        <w:t>Functional Requirements</w:t>
      </w:r>
    </w:p>
    <w:p w:rsidR="0041349E" w:rsidRDefault="0041349E" w:rsidP="0012239F">
      <w:pPr>
        <w:pStyle w:val="level3text"/>
        <w:numPr>
          <w:ilvl w:val="12"/>
          <w:numId w:val="0"/>
        </w:numPr>
        <w:ind w:left="1350" w:hanging="716"/>
        <w:jc w:val="both"/>
        <w:rPr>
          <w:rFonts w:ascii="Times New Roman" w:hAnsi="Times New Roman"/>
        </w:rPr>
      </w:pPr>
      <w:r>
        <w:t>&lt;</w:t>
      </w:r>
      <w:r w:rsidR="00076E0F" w:rsidRPr="00076E0F">
        <w:t xml:space="preserve"> Itemize persyaratan fungsional rinci yang terkait dengan fitur ini. Ini adalah kemampuan perangkat lunak yang harus ada agar pengguna dapat menjalankan layanan yang disediakan oleh fitur tersebut, atau untuk mengeksekusi use case. Sertakan bagaimana produk harus menanggapi kondisi kesalahan yang diantisipasi atau masukan yang tidak benar. Persyaratan harus ringkas, lengkap, tidak ambigu, dapat </w:t>
      </w:r>
      <w:r w:rsidR="00076E0F" w:rsidRPr="00076E0F">
        <w:lastRenderedPageBreak/>
        <w:t>diverifikasi, dan perlu. Gunakan "TBD" sebagai pengganti untuk menunjukkan kapan informasi yang diperlukan belum tersedia.</w:t>
      </w:r>
    </w:p>
    <w:p w:rsidR="0041349E" w:rsidRDefault="0041349E" w:rsidP="0012239F">
      <w:pPr>
        <w:pStyle w:val="level3text"/>
        <w:numPr>
          <w:ilvl w:val="12"/>
          <w:numId w:val="0"/>
        </w:numPr>
        <w:ind w:left="1350" w:hanging="716"/>
        <w:jc w:val="both"/>
      </w:pPr>
    </w:p>
    <w:p w:rsidR="0041349E" w:rsidRDefault="0041349E" w:rsidP="0012239F">
      <w:pPr>
        <w:pStyle w:val="level3text"/>
        <w:numPr>
          <w:ilvl w:val="12"/>
          <w:numId w:val="0"/>
        </w:numPr>
        <w:ind w:left="1350" w:hanging="716"/>
        <w:jc w:val="both"/>
      </w:pPr>
      <w:r>
        <w:t>&lt;</w:t>
      </w:r>
      <w:r w:rsidR="00076E0F" w:rsidRPr="00076E0F">
        <w:t xml:space="preserve"> Setiap persyaratan harus diidentifikasi secara unik dengan nomor urut atau tag bermakna.</w:t>
      </w:r>
      <w:r>
        <w:t>&gt;</w:t>
      </w:r>
    </w:p>
    <w:p w:rsidR="0041349E" w:rsidRDefault="0041349E" w:rsidP="0012239F">
      <w:pPr>
        <w:pStyle w:val="level3text"/>
        <w:numPr>
          <w:ilvl w:val="12"/>
          <w:numId w:val="0"/>
        </w:numPr>
        <w:ind w:left="1350" w:hanging="716"/>
        <w:jc w:val="both"/>
        <w:rPr>
          <w:rFonts w:ascii="Times New Roman" w:hAnsi="Times New Roman"/>
        </w:rPr>
      </w:pPr>
    </w:p>
    <w:p w:rsidR="0041349E" w:rsidRDefault="0041349E" w:rsidP="0012239F">
      <w:pPr>
        <w:pStyle w:val="requirement"/>
        <w:jc w:val="both"/>
      </w:pPr>
      <w:r>
        <w:t>REQ-1:</w:t>
      </w:r>
      <w:r>
        <w:tab/>
      </w:r>
    </w:p>
    <w:p w:rsidR="0041349E" w:rsidRDefault="0041349E" w:rsidP="0012239F">
      <w:pPr>
        <w:pStyle w:val="requirement"/>
        <w:jc w:val="both"/>
      </w:pPr>
      <w:r>
        <w:t>REQ-2:</w:t>
      </w:r>
      <w:r>
        <w:tab/>
      </w:r>
    </w:p>
    <w:p w:rsidR="0041349E" w:rsidRDefault="0041349E" w:rsidP="0012239F">
      <w:pPr>
        <w:pStyle w:val="Heading2"/>
        <w:jc w:val="both"/>
      </w:pPr>
      <w:bookmarkStart w:id="41" w:name="_Toc439994689"/>
      <w:bookmarkStart w:id="42" w:name="_Toc26969071"/>
      <w:r>
        <w:t>System Feature 2 (and so on)</w:t>
      </w:r>
      <w:bookmarkEnd w:id="41"/>
      <w:bookmarkEnd w:id="42"/>
    </w:p>
    <w:p w:rsidR="0041349E" w:rsidRDefault="0041349E" w:rsidP="0012239F">
      <w:pPr>
        <w:pStyle w:val="Heading1"/>
        <w:jc w:val="both"/>
      </w:pPr>
      <w:bookmarkStart w:id="43" w:name="_Toc26969072"/>
      <w:r>
        <w:t>External Interface Requirements</w:t>
      </w:r>
      <w:bookmarkEnd w:id="38"/>
      <w:bookmarkEnd w:id="43"/>
    </w:p>
    <w:p w:rsidR="0041349E" w:rsidRDefault="0041349E" w:rsidP="0012239F">
      <w:pPr>
        <w:pStyle w:val="Heading2"/>
        <w:jc w:val="both"/>
      </w:pPr>
      <w:bookmarkStart w:id="44" w:name="_Toc26969073"/>
      <w:r>
        <w:t>User Interfaces</w:t>
      </w:r>
      <w:bookmarkEnd w:id="44"/>
    </w:p>
    <w:p w:rsidR="0041349E" w:rsidRDefault="0041349E" w:rsidP="0012239F">
      <w:pPr>
        <w:pStyle w:val="template"/>
        <w:jc w:val="both"/>
      </w:pPr>
      <w:r>
        <w:t>&lt;</w:t>
      </w:r>
      <w:r w:rsidR="00076E0F" w:rsidRPr="00076E0F">
        <w:t xml:space="preserve"> Jelaskan karakteristik logis setiap antarmuka antara produk perangkat lunak dan pengguna. Ini termasuk gambar layar contoh, standar GUI atau panduan gaya keluarga produk yang harus diikuti, batasan tata letak layar, tombol dan fungsi standar (misalnya, bantuan) yang akan muncul di setiap layar, jalan pintas keyboard, standar tampilan pesan kesalahan, dan begitu seterusnya Tentukan komponen perangkat lunak yang dibutuhkan antarmuka pengguna. Rincian desain antarmuka pengguna harus didokumentasikan dalam spesifikasi antarmuka pengguna yang terpisah.</w:t>
      </w:r>
    </w:p>
    <w:p w:rsidR="0041349E" w:rsidRDefault="0041349E" w:rsidP="0012239F">
      <w:pPr>
        <w:pStyle w:val="Heading2"/>
        <w:jc w:val="both"/>
      </w:pPr>
      <w:bookmarkStart w:id="45" w:name="_Toc439994684"/>
      <w:bookmarkStart w:id="46" w:name="_Toc26969074"/>
      <w:r>
        <w:t>Hardware Interfaces</w:t>
      </w:r>
      <w:bookmarkEnd w:id="45"/>
      <w:bookmarkEnd w:id="46"/>
    </w:p>
    <w:p w:rsidR="0041349E" w:rsidRDefault="0041349E" w:rsidP="0012239F">
      <w:pPr>
        <w:pStyle w:val="template"/>
        <w:jc w:val="both"/>
      </w:pPr>
      <w:r>
        <w:t>&lt;</w:t>
      </w:r>
      <w:r w:rsidR="00076E0F" w:rsidRPr="00076E0F">
        <w:t xml:space="preserve"> Jelaskan karakteristik logis dan fisik masing-masing antarmuka antara produk perangkat lunak dan komponen perangkat keras sistem. Ini mungkin termasuk jenis perangkat yang didukung, sifat interaksi data dan kontrol antara perangkat lunak dan perangkat keras, dan protokol komunikasi yang akan digunakan.</w:t>
      </w:r>
      <w:r>
        <w:t>&gt;</w:t>
      </w:r>
    </w:p>
    <w:p w:rsidR="0041349E" w:rsidRDefault="0041349E" w:rsidP="0012239F">
      <w:pPr>
        <w:pStyle w:val="Heading2"/>
        <w:jc w:val="both"/>
      </w:pPr>
      <w:bookmarkStart w:id="47" w:name="_Toc439994685"/>
      <w:bookmarkStart w:id="48" w:name="_Toc26969075"/>
      <w:r>
        <w:t>Software Interfaces</w:t>
      </w:r>
      <w:bookmarkEnd w:id="47"/>
      <w:bookmarkEnd w:id="48"/>
    </w:p>
    <w:p w:rsidR="0041349E" w:rsidRDefault="0041349E" w:rsidP="0012239F">
      <w:pPr>
        <w:pStyle w:val="template"/>
        <w:jc w:val="both"/>
      </w:pPr>
      <w:r>
        <w:t>&lt;</w:t>
      </w:r>
      <w:r w:rsidR="00076E0F" w:rsidRPr="00076E0F">
        <w:t xml:space="preserve"> Jelaskan koneksi antara produk ini dan komponen perangkat lunak spesifik lainnya (nama dan versi), termasuk database, sistem operasi, peralatan, perpustakaan, dan komponen komersial terpadu. Identifikasi item data atau pesan yang masuk ke sistem dan keluar dan jelaskan tujuan masing-masing. Jelaskan layanan yang dibutuhkan dan sifat komunikasi. Lihat dokumen yang menggambarkan protokol antarmuka pemrograman aplikasi rinci. Identifikasi data yang akan dibagi ke seluruh komponen perangkat lunak. Jika mekanisme pembagian data harus dilaksanakan dengan cara tertentu (misalnya, gunakan area data global dalam sistem operasi multitasking), tentukan ini sebagai kendala implementasi.</w:t>
      </w:r>
      <w:r>
        <w:t>&gt;</w:t>
      </w:r>
    </w:p>
    <w:p w:rsidR="0041349E" w:rsidRDefault="0041349E" w:rsidP="0012239F">
      <w:pPr>
        <w:pStyle w:val="Heading2"/>
        <w:jc w:val="both"/>
      </w:pPr>
      <w:bookmarkStart w:id="49" w:name="_Toc439994686"/>
      <w:bookmarkStart w:id="50" w:name="_Toc26969076"/>
      <w:r>
        <w:t>Communications Interfaces</w:t>
      </w:r>
      <w:bookmarkEnd w:id="49"/>
      <w:bookmarkEnd w:id="50"/>
    </w:p>
    <w:p w:rsidR="0041349E" w:rsidRDefault="0041349E" w:rsidP="0012239F">
      <w:pPr>
        <w:pStyle w:val="template"/>
        <w:jc w:val="both"/>
      </w:pPr>
      <w:r>
        <w:t>&lt;</w:t>
      </w:r>
      <w:r w:rsidR="00076E0F" w:rsidRPr="00076E0F">
        <w:t xml:space="preserve"> Jelaskan persyaratan yang terkait dengan fungsi komunikasi yang dibutuhkan oleh produk ini, termasuk e-mail, browser web, protokol komunikasi server jaringan, formulir elektronik, dan sebagainya. Tentukan format pesan yang bersangkutan. Identifikasi standar komunikasi yang akan digunakan, seperti FTP atau HTTP. Tentukan masalah keamanan komunikasi atau enkripsi, tingkat transfer data, dan mekanisme sinkronisasi.</w:t>
      </w:r>
      <w:r>
        <w:t>&gt;</w:t>
      </w:r>
    </w:p>
    <w:p w:rsidR="0041349E" w:rsidRDefault="0041349E" w:rsidP="0012239F">
      <w:pPr>
        <w:pStyle w:val="Heading1"/>
        <w:jc w:val="both"/>
      </w:pPr>
      <w:bookmarkStart w:id="51" w:name="_Toc26969077"/>
      <w:bookmarkStart w:id="52" w:name="_Toc439994690"/>
      <w:r>
        <w:lastRenderedPageBreak/>
        <w:t>Other Nonfunctional Requirements</w:t>
      </w:r>
      <w:bookmarkEnd w:id="51"/>
    </w:p>
    <w:p w:rsidR="0041349E" w:rsidRDefault="0041349E" w:rsidP="0012239F">
      <w:pPr>
        <w:pStyle w:val="Heading2"/>
        <w:jc w:val="both"/>
      </w:pPr>
      <w:bookmarkStart w:id="53" w:name="_Toc26969078"/>
      <w:r>
        <w:t>Performance Requirements</w:t>
      </w:r>
      <w:bookmarkEnd w:id="52"/>
      <w:bookmarkEnd w:id="53"/>
    </w:p>
    <w:p w:rsidR="0041349E" w:rsidRDefault="0041349E" w:rsidP="0012239F">
      <w:pPr>
        <w:pStyle w:val="template"/>
        <w:jc w:val="both"/>
      </w:pPr>
      <w:r>
        <w:t>&lt;</w:t>
      </w:r>
      <w:r w:rsidR="00076E0F" w:rsidRPr="00076E0F">
        <w:t xml:space="preserve"> Jika ada persyaratan kinerja untuk produk dalam berbagai keadaan, nyatakan di sini dan jelaskan alasannya, untuk membantu para pengembang memahami maksud dan membuat pilihan desain yang sesuai. Tentukan hubungan waktu untuk sistem real time. Buat persyaratan seakurat mungkin. Anda mungkin perlu menyatakan persyaratan kinerja untuk persyaratan atau fitur fungsional perorangan</w:t>
      </w:r>
      <w:r>
        <w:t>&gt;</w:t>
      </w:r>
    </w:p>
    <w:p w:rsidR="0041349E" w:rsidRDefault="0041349E" w:rsidP="0012239F">
      <w:pPr>
        <w:pStyle w:val="Heading2"/>
        <w:jc w:val="both"/>
      </w:pPr>
      <w:bookmarkStart w:id="54" w:name="_Toc439994691"/>
      <w:bookmarkStart w:id="55" w:name="_Toc26969079"/>
      <w:r>
        <w:t>Safety Requirements</w:t>
      </w:r>
      <w:bookmarkEnd w:id="54"/>
      <w:bookmarkEnd w:id="55"/>
    </w:p>
    <w:p w:rsidR="0041349E" w:rsidRDefault="0041349E" w:rsidP="0012239F">
      <w:pPr>
        <w:pStyle w:val="template"/>
        <w:jc w:val="both"/>
      </w:pPr>
      <w:r>
        <w:t>&lt;</w:t>
      </w:r>
      <w:r w:rsidR="00076E0F" w:rsidRPr="00076E0F">
        <w:t xml:space="preserve"> Tentukan persyaratan yang berkaitan dengan kemungkinan kehilangan, kerusakan, atau kerugian yang mungkin timbul dari penggunaan produk. Tentukan setiap tindakan pengamanan atau tindakan yang harus dilakukan, serta tindakan yang harus dicegah. Lihat kebijakan atau peraturan eksternal yang menyatakan masalah keselamatan yang mempengaruhi desain atau penggunaan produk. Tentukan sertifikasi keselamatan yang harus dipenuhi.</w:t>
      </w:r>
      <w:r>
        <w:t>&gt;</w:t>
      </w:r>
    </w:p>
    <w:p w:rsidR="0041349E" w:rsidRDefault="0041349E" w:rsidP="0012239F">
      <w:pPr>
        <w:pStyle w:val="Heading2"/>
        <w:jc w:val="both"/>
      </w:pPr>
      <w:bookmarkStart w:id="56" w:name="_Toc439994692"/>
      <w:bookmarkStart w:id="57" w:name="_Toc26969080"/>
      <w:r>
        <w:t>Security Requirements</w:t>
      </w:r>
      <w:bookmarkEnd w:id="56"/>
      <w:bookmarkEnd w:id="57"/>
    </w:p>
    <w:p w:rsidR="0041349E" w:rsidRDefault="0041349E" w:rsidP="0012239F">
      <w:pPr>
        <w:pStyle w:val="template"/>
        <w:jc w:val="both"/>
      </w:pPr>
      <w:r>
        <w:t>&lt;</w:t>
      </w:r>
      <w:r w:rsidR="00076E0F" w:rsidRPr="00076E0F">
        <w:t xml:space="preserve"> Tentukan persyaratan terkait masalah keamanan atau privasi seputar penggunaan produk atau perlindungan data yang digunakan atau dibuat oleh produk. Tentukan persyaratan otentikasi identitas pengguna. Lihat kebijakan atau peraturan eksternal yang berisi masalah keamanan yang mempengaruhi produk. Tentukan sertifikasi keamanan atau privasi yang harus dipenuhi.</w:t>
      </w:r>
      <w:r>
        <w:t>&gt;</w:t>
      </w:r>
    </w:p>
    <w:p w:rsidR="0041349E" w:rsidRDefault="0041349E" w:rsidP="0012239F">
      <w:pPr>
        <w:pStyle w:val="Heading2"/>
        <w:jc w:val="both"/>
      </w:pPr>
      <w:bookmarkStart w:id="58" w:name="_Toc439994693"/>
      <w:bookmarkStart w:id="59" w:name="_Toc26969081"/>
      <w:r>
        <w:t>Software Quality Attributes</w:t>
      </w:r>
      <w:bookmarkEnd w:id="58"/>
      <w:bookmarkEnd w:id="59"/>
    </w:p>
    <w:p w:rsidR="0041349E" w:rsidRDefault="0041349E" w:rsidP="0012239F">
      <w:pPr>
        <w:pStyle w:val="template"/>
        <w:jc w:val="both"/>
      </w:pPr>
      <w:r>
        <w:t>&lt;</w:t>
      </w:r>
      <w:r w:rsidR="00076E0F" w:rsidRPr="00076E0F">
        <w:t xml:space="preserve"> Tentukan karakteristik kualitas tambahan untuk produk yang penting bagi pelanggan atau pengembang. Beberapa yang perlu dipertimbangkan adalah: kemampuan beradaptasi, ketersediaan, ketepatan, fleksibilitas, interoperabilitas, rawatan, mudah dibawa, reliabilitas, usabilitas, ketahanan, kemampuan uji, dan kegunaan. Tulislah ini secara spesifik, kuantitatif, dan dapat diverifikasi bila memungkinkan. Paling tidak, jelaskan preferensi relatif untuk berbagai atribut, seperti kemudahan penggunaan selama kemudahan belajar.</w:t>
      </w:r>
      <w:r>
        <w:t>&gt;</w:t>
      </w:r>
    </w:p>
    <w:p w:rsidR="0041349E" w:rsidRDefault="0041349E" w:rsidP="0012239F">
      <w:pPr>
        <w:pStyle w:val="Heading1"/>
        <w:jc w:val="both"/>
      </w:pPr>
      <w:bookmarkStart w:id="60" w:name="_Toc439994695"/>
      <w:bookmarkStart w:id="61" w:name="_Toc26969082"/>
      <w:r>
        <w:t>Other Requirements</w:t>
      </w:r>
      <w:bookmarkEnd w:id="60"/>
      <w:bookmarkEnd w:id="61"/>
    </w:p>
    <w:p w:rsidR="0041349E" w:rsidRDefault="0041349E" w:rsidP="0012239F">
      <w:pPr>
        <w:pStyle w:val="template"/>
        <w:jc w:val="both"/>
      </w:pPr>
      <w:r>
        <w:t>&lt;</w:t>
      </w:r>
      <w:r w:rsidR="00076E0F" w:rsidRPr="00076E0F">
        <w:t xml:space="preserve"> Tentukan persyaratan lain yang tidak tercakup di tempat lain di SRS. Ini mungkin termasuk persyaratan database, persyaratan internasionalisasi, persyaratan hukum, tujuan penggunaan ulang untuk proyek, dan sebagainya. Tambahkan bagian baru yang sesuai dengan proyek.</w:t>
      </w:r>
      <w:r>
        <w:t>&gt;</w:t>
      </w:r>
    </w:p>
    <w:p w:rsidR="0041349E" w:rsidRDefault="0041349E" w:rsidP="0012239F">
      <w:pPr>
        <w:pStyle w:val="TOCEntry"/>
        <w:jc w:val="both"/>
      </w:pPr>
      <w:bookmarkStart w:id="62" w:name="_Toc439994696"/>
      <w:bookmarkStart w:id="63" w:name="_Toc26969083"/>
      <w:r>
        <w:t>Appendix A: Glossary</w:t>
      </w:r>
      <w:bookmarkEnd w:id="62"/>
      <w:bookmarkEnd w:id="63"/>
    </w:p>
    <w:p w:rsidR="0041349E" w:rsidRDefault="0041349E" w:rsidP="0012239F">
      <w:pPr>
        <w:pStyle w:val="template"/>
        <w:jc w:val="both"/>
      </w:pPr>
      <w:r>
        <w:t>&lt;</w:t>
      </w:r>
      <w:r w:rsidR="00865898" w:rsidRPr="00865898">
        <w:t xml:space="preserve"> Tentukan semua persyaratan yang diperlukan untuk menafsirkan SRS dengan benar, termasuk akronim dan singkatan. Anda mungkin ingin membuat glossary terpisah yang mencakup beberapa proyek atau keseluruhan organisasi, dan hanya menyertakan persyaratan yang spesifik untuk satu proyek di setiap SRS.</w:t>
      </w:r>
      <w:r>
        <w:t>&gt;</w:t>
      </w:r>
    </w:p>
    <w:p w:rsidR="0041349E" w:rsidRDefault="0041349E" w:rsidP="0012239F">
      <w:pPr>
        <w:pStyle w:val="TOCEntry"/>
        <w:jc w:val="both"/>
      </w:pPr>
      <w:bookmarkStart w:id="64" w:name="_Toc439994697"/>
      <w:bookmarkStart w:id="65" w:name="_Toc26969084"/>
      <w:r>
        <w:lastRenderedPageBreak/>
        <w:t>Appendix B: Analysis Models</w:t>
      </w:r>
      <w:bookmarkEnd w:id="64"/>
      <w:bookmarkEnd w:id="65"/>
    </w:p>
    <w:p w:rsidR="0041349E" w:rsidRDefault="0041349E" w:rsidP="0012239F">
      <w:pPr>
        <w:pStyle w:val="template"/>
        <w:jc w:val="both"/>
        <w:rPr>
          <w:i w:val="0"/>
        </w:rPr>
      </w:pPr>
      <w:r>
        <w:t>&lt;</w:t>
      </w:r>
      <w:r w:rsidR="00865898" w:rsidRPr="00865898">
        <w:t xml:space="preserve"> Secara opsional, sertakan model analisis yang sesuai, seperti diagram alir data, diagram kelas, diagram transisi negara, atau diagram hubungan entitas.</w:t>
      </w:r>
      <w:r>
        <w:rPr>
          <w:i w:val="0"/>
        </w:rPr>
        <w:t>&gt;</w:t>
      </w:r>
    </w:p>
    <w:p w:rsidR="0041349E" w:rsidRDefault="0041349E" w:rsidP="0012239F">
      <w:pPr>
        <w:pStyle w:val="TOCEntry"/>
        <w:jc w:val="both"/>
      </w:pPr>
      <w:bookmarkStart w:id="66" w:name="_Toc439994698"/>
      <w:bookmarkStart w:id="67" w:name="_Toc26969085"/>
      <w:r>
        <w:t>Appendix C: Issues List</w:t>
      </w:r>
      <w:bookmarkEnd w:id="66"/>
      <w:bookmarkEnd w:id="67"/>
    </w:p>
    <w:p w:rsidR="0041349E" w:rsidRDefault="0041349E" w:rsidP="0012239F">
      <w:pPr>
        <w:pStyle w:val="template"/>
        <w:jc w:val="both"/>
      </w:pPr>
      <w:r>
        <w:t xml:space="preserve">&lt; </w:t>
      </w:r>
      <w:r w:rsidR="00865898" w:rsidRPr="00865898">
        <w:t>Ini adalah daftar dinamis dari persyaratan persyaratan terbuka yang masih harus diselesaikan, termasuk TBD, keputusan tertunda, informasi yang dibutuhkan, konflik yang menunggu resolusi, dan sejenisnya.</w:t>
      </w:r>
      <w:r>
        <w:t>&gt;</w:t>
      </w:r>
    </w:p>
    <w:p w:rsidR="005575D3" w:rsidRDefault="005575D3" w:rsidP="0012239F">
      <w:pPr>
        <w:jc w:val="both"/>
      </w:pPr>
    </w:p>
    <w:sectPr w:rsidR="005575D3">
      <w:headerReference w:type="default" r:id="rId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6510" w:rsidRDefault="00696510">
      <w:pPr>
        <w:spacing w:line="240" w:lineRule="auto"/>
      </w:pPr>
      <w:r>
        <w:separator/>
      </w:r>
    </w:p>
  </w:endnote>
  <w:endnote w:type="continuationSeparator" w:id="0">
    <w:p w:rsidR="00696510" w:rsidRDefault="00696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131D" w:rsidRDefault="00D513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6510" w:rsidRDefault="00696510">
      <w:pPr>
        <w:spacing w:line="240" w:lineRule="auto"/>
      </w:pPr>
      <w:r>
        <w:separator/>
      </w:r>
    </w:p>
  </w:footnote>
  <w:footnote w:type="continuationSeparator" w:id="0">
    <w:p w:rsidR="00696510" w:rsidRDefault="006965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131D" w:rsidRDefault="002F543E">
    <w:pPr>
      <w:pStyle w:val="Header"/>
    </w:pPr>
    <w:r>
      <w:t>Software</w:t>
    </w:r>
    <w:r>
      <w:rPr>
        <w:sz w:val="24"/>
      </w:rPr>
      <w:t xml:space="preserve"> </w:t>
    </w:r>
    <w:r>
      <w:t>Require</w:t>
    </w:r>
    <w:r w:rsidR="00296747">
      <w:t>ments Specification for SIAG2018</w:t>
    </w:r>
    <w:r>
      <w:tab/>
    </w:r>
    <w:r>
      <w:tab/>
      <w:t xml:space="preserve">Page </w:t>
    </w:r>
    <w:r>
      <w:fldChar w:fldCharType="begin"/>
    </w:r>
    <w:r>
      <w:instrText xml:space="preserve"> PAGE  \* MERGEFORMAT </w:instrText>
    </w:r>
    <w:r>
      <w:fldChar w:fldCharType="separate"/>
    </w:r>
    <w:r w:rsidR="00791D84">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62E" w:rsidRDefault="002F543E">
    <w:pPr>
      <w:pStyle w:val="Header"/>
      <w:tabs>
        <w:tab w:val="clear" w:pos="9360"/>
        <w:tab w:val="right" w:pos="9630"/>
      </w:tabs>
    </w:pPr>
    <w:r>
      <w:t>Software</w:t>
    </w:r>
    <w:r>
      <w:rPr>
        <w:sz w:val="24"/>
      </w:rPr>
      <w:t xml:space="preserve"> </w:t>
    </w:r>
    <w:r>
      <w:t xml:space="preserve">Requirements Specification for </w:t>
    </w:r>
    <w:r w:rsidR="00296747">
      <w:t>SIAG2018</w:t>
    </w:r>
    <w:r>
      <w:tab/>
    </w:r>
    <w:r>
      <w:tab/>
      <w:t xml:space="preserve">Page </w:t>
    </w:r>
    <w:r>
      <w:fldChar w:fldCharType="begin"/>
    </w:r>
    <w:r>
      <w:instrText xml:space="preserve"> PAGE  \* MERGEFORMAT </w:instrText>
    </w:r>
    <w:r>
      <w:fldChar w:fldCharType="separate"/>
    </w:r>
    <w:r w:rsidR="00791D84">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BA73CD2"/>
    <w:multiLevelType w:val="hybridMultilevel"/>
    <w:tmpl w:val="6D68CC58"/>
    <w:lvl w:ilvl="0" w:tplc="92A658D6">
      <w:start w:val="3"/>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49E"/>
    <w:rsid w:val="0001160B"/>
    <w:rsid w:val="00076E0F"/>
    <w:rsid w:val="000A64FF"/>
    <w:rsid w:val="000E2F5C"/>
    <w:rsid w:val="00114F1D"/>
    <w:rsid w:val="0012239F"/>
    <w:rsid w:val="00135836"/>
    <w:rsid w:val="001C34DA"/>
    <w:rsid w:val="00296747"/>
    <w:rsid w:val="002F543E"/>
    <w:rsid w:val="0041349E"/>
    <w:rsid w:val="004B7A67"/>
    <w:rsid w:val="004B7DDC"/>
    <w:rsid w:val="005575D3"/>
    <w:rsid w:val="0057663C"/>
    <w:rsid w:val="00696510"/>
    <w:rsid w:val="006D122C"/>
    <w:rsid w:val="006E3298"/>
    <w:rsid w:val="00791D84"/>
    <w:rsid w:val="007F608F"/>
    <w:rsid w:val="0085323C"/>
    <w:rsid w:val="00865898"/>
    <w:rsid w:val="009B70B7"/>
    <w:rsid w:val="009D0064"/>
    <w:rsid w:val="00AD1291"/>
    <w:rsid w:val="00B14FCC"/>
    <w:rsid w:val="00B40C37"/>
    <w:rsid w:val="00BD14B9"/>
    <w:rsid w:val="00C520C4"/>
    <w:rsid w:val="00D5131D"/>
    <w:rsid w:val="00D729D2"/>
    <w:rsid w:val="00DA55A0"/>
    <w:rsid w:val="00E44B60"/>
    <w:rsid w:val="00E92F8D"/>
    <w:rsid w:val="00FC2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03D5D"/>
  <w15:chartTrackingRefBased/>
  <w15:docId w15:val="{EE6DA30B-2627-4E40-AF36-E4C2A4E66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349E"/>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41349E"/>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41349E"/>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41349E"/>
    <w:pPr>
      <w:numPr>
        <w:ilvl w:val="2"/>
        <w:numId w:val="1"/>
      </w:numPr>
      <w:spacing w:before="240" w:after="240"/>
      <w:outlineLvl w:val="2"/>
    </w:pPr>
    <w:rPr>
      <w:b/>
    </w:rPr>
  </w:style>
  <w:style w:type="paragraph" w:styleId="Heading4">
    <w:name w:val="heading 4"/>
    <w:basedOn w:val="Normal"/>
    <w:next w:val="Normal"/>
    <w:link w:val="Heading4Char"/>
    <w:qFormat/>
    <w:rsid w:val="0041349E"/>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41349E"/>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41349E"/>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41349E"/>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41349E"/>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41349E"/>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1349E"/>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41349E"/>
    <w:rPr>
      <w:rFonts w:ascii="Times" w:eastAsia="Times New Roman" w:hAnsi="Times" w:cs="Times New Roman"/>
      <w:b/>
      <w:sz w:val="28"/>
      <w:szCs w:val="20"/>
    </w:rPr>
  </w:style>
  <w:style w:type="character" w:customStyle="1" w:styleId="Heading3Char">
    <w:name w:val="Heading 3 Char"/>
    <w:basedOn w:val="DefaultParagraphFont"/>
    <w:link w:val="Heading3"/>
    <w:rsid w:val="0041349E"/>
    <w:rPr>
      <w:rFonts w:ascii="Times" w:eastAsia="Times New Roman" w:hAnsi="Times" w:cs="Times New Roman"/>
      <w:b/>
      <w:sz w:val="24"/>
      <w:szCs w:val="20"/>
    </w:rPr>
  </w:style>
  <w:style w:type="character" w:customStyle="1" w:styleId="Heading4Char">
    <w:name w:val="Heading 4 Char"/>
    <w:basedOn w:val="DefaultParagraphFont"/>
    <w:link w:val="Heading4"/>
    <w:rsid w:val="0041349E"/>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41349E"/>
    <w:rPr>
      <w:rFonts w:ascii="Arial" w:eastAsia="Times New Roman" w:hAnsi="Arial" w:cs="Times New Roman"/>
      <w:szCs w:val="20"/>
    </w:rPr>
  </w:style>
  <w:style w:type="character" w:customStyle="1" w:styleId="Heading6Char">
    <w:name w:val="Heading 6 Char"/>
    <w:basedOn w:val="DefaultParagraphFont"/>
    <w:link w:val="Heading6"/>
    <w:rsid w:val="0041349E"/>
    <w:rPr>
      <w:rFonts w:ascii="Arial" w:eastAsia="Times New Roman" w:hAnsi="Arial" w:cs="Times New Roman"/>
      <w:i/>
      <w:szCs w:val="20"/>
    </w:rPr>
  </w:style>
  <w:style w:type="character" w:customStyle="1" w:styleId="Heading7Char">
    <w:name w:val="Heading 7 Char"/>
    <w:basedOn w:val="DefaultParagraphFont"/>
    <w:link w:val="Heading7"/>
    <w:rsid w:val="0041349E"/>
    <w:rPr>
      <w:rFonts w:ascii="Arial" w:eastAsia="Times New Roman" w:hAnsi="Arial" w:cs="Times New Roman"/>
      <w:sz w:val="20"/>
      <w:szCs w:val="20"/>
    </w:rPr>
  </w:style>
  <w:style w:type="character" w:customStyle="1" w:styleId="Heading8Char">
    <w:name w:val="Heading 8 Char"/>
    <w:basedOn w:val="DefaultParagraphFont"/>
    <w:link w:val="Heading8"/>
    <w:rsid w:val="0041349E"/>
    <w:rPr>
      <w:rFonts w:ascii="Arial" w:eastAsia="Times New Roman" w:hAnsi="Arial" w:cs="Times New Roman"/>
      <w:i/>
      <w:sz w:val="20"/>
      <w:szCs w:val="20"/>
    </w:rPr>
  </w:style>
  <w:style w:type="character" w:customStyle="1" w:styleId="Heading9Char">
    <w:name w:val="Heading 9 Char"/>
    <w:basedOn w:val="DefaultParagraphFont"/>
    <w:link w:val="Heading9"/>
    <w:rsid w:val="0041349E"/>
    <w:rPr>
      <w:rFonts w:ascii="Arial" w:eastAsia="Times New Roman" w:hAnsi="Arial" w:cs="Times New Roman"/>
      <w:i/>
      <w:sz w:val="18"/>
      <w:szCs w:val="20"/>
    </w:rPr>
  </w:style>
  <w:style w:type="paragraph" w:styleId="Footer">
    <w:name w:val="footer"/>
    <w:basedOn w:val="Normal"/>
    <w:link w:val="FooterChar"/>
    <w:rsid w:val="0041349E"/>
    <w:pPr>
      <w:tabs>
        <w:tab w:val="center" w:pos="4680"/>
        <w:tab w:val="right" w:pos="9360"/>
      </w:tabs>
    </w:pPr>
    <w:rPr>
      <w:b/>
      <w:i/>
      <w:sz w:val="20"/>
    </w:rPr>
  </w:style>
  <w:style w:type="character" w:customStyle="1" w:styleId="FooterChar">
    <w:name w:val="Footer Char"/>
    <w:basedOn w:val="DefaultParagraphFont"/>
    <w:link w:val="Footer"/>
    <w:rsid w:val="0041349E"/>
    <w:rPr>
      <w:rFonts w:ascii="Times" w:eastAsia="Times New Roman" w:hAnsi="Times" w:cs="Times New Roman"/>
      <w:b/>
      <w:i/>
      <w:sz w:val="20"/>
      <w:szCs w:val="20"/>
    </w:rPr>
  </w:style>
  <w:style w:type="paragraph" w:styleId="Header">
    <w:name w:val="header"/>
    <w:basedOn w:val="Normal"/>
    <w:link w:val="HeaderChar"/>
    <w:rsid w:val="0041349E"/>
    <w:pPr>
      <w:tabs>
        <w:tab w:val="center" w:pos="4680"/>
        <w:tab w:val="right" w:pos="9360"/>
      </w:tabs>
    </w:pPr>
    <w:rPr>
      <w:b/>
      <w:i/>
      <w:sz w:val="20"/>
    </w:rPr>
  </w:style>
  <w:style w:type="character" w:customStyle="1" w:styleId="HeaderChar">
    <w:name w:val="Header Char"/>
    <w:basedOn w:val="DefaultParagraphFont"/>
    <w:link w:val="Header"/>
    <w:rsid w:val="0041349E"/>
    <w:rPr>
      <w:rFonts w:ascii="Times" w:eastAsia="Times New Roman" w:hAnsi="Times" w:cs="Times New Roman"/>
      <w:b/>
      <w:i/>
      <w:sz w:val="20"/>
      <w:szCs w:val="20"/>
    </w:rPr>
  </w:style>
  <w:style w:type="paragraph" w:styleId="TOC1">
    <w:name w:val="toc 1"/>
    <w:basedOn w:val="Normal"/>
    <w:next w:val="Normal"/>
    <w:semiHidden/>
    <w:rsid w:val="0041349E"/>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41349E"/>
    <w:pPr>
      <w:tabs>
        <w:tab w:val="right" w:leader="dot" w:pos="9360"/>
      </w:tabs>
      <w:spacing w:line="220" w:lineRule="exact"/>
      <w:ind w:left="270"/>
      <w:jc w:val="both"/>
    </w:pPr>
    <w:rPr>
      <w:sz w:val="22"/>
    </w:rPr>
  </w:style>
  <w:style w:type="paragraph" w:customStyle="1" w:styleId="level4">
    <w:name w:val="level 4"/>
    <w:basedOn w:val="Normal"/>
    <w:rsid w:val="0041349E"/>
    <w:pPr>
      <w:spacing w:before="120" w:after="120"/>
      <w:ind w:left="634"/>
    </w:pPr>
  </w:style>
  <w:style w:type="paragraph" w:styleId="Title">
    <w:name w:val="Title"/>
    <w:basedOn w:val="Normal"/>
    <w:link w:val="TitleChar"/>
    <w:qFormat/>
    <w:rsid w:val="0041349E"/>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41349E"/>
    <w:rPr>
      <w:rFonts w:ascii="Arial" w:eastAsia="Times New Roman" w:hAnsi="Arial" w:cs="Times New Roman"/>
      <w:b/>
      <w:kern w:val="28"/>
      <w:sz w:val="64"/>
      <w:szCs w:val="20"/>
    </w:rPr>
  </w:style>
  <w:style w:type="paragraph" w:customStyle="1" w:styleId="TOCEntry">
    <w:name w:val="TOCEntry"/>
    <w:basedOn w:val="Normal"/>
    <w:rsid w:val="0041349E"/>
    <w:pPr>
      <w:keepNext/>
      <w:keepLines/>
      <w:spacing w:before="120" w:after="240" w:line="240" w:lineRule="atLeast"/>
    </w:pPr>
    <w:rPr>
      <w:b/>
      <w:sz w:val="36"/>
    </w:rPr>
  </w:style>
  <w:style w:type="paragraph" w:customStyle="1" w:styleId="template">
    <w:name w:val="template"/>
    <w:basedOn w:val="Normal"/>
    <w:rsid w:val="0041349E"/>
    <w:rPr>
      <w:rFonts w:ascii="Arial" w:hAnsi="Arial"/>
      <w:i/>
      <w:sz w:val="22"/>
    </w:rPr>
  </w:style>
  <w:style w:type="paragraph" w:customStyle="1" w:styleId="level3text">
    <w:name w:val="level 3 text"/>
    <w:basedOn w:val="Normal"/>
    <w:rsid w:val="0041349E"/>
    <w:pPr>
      <w:spacing w:line="220" w:lineRule="exact"/>
      <w:ind w:left="1350" w:hanging="716"/>
    </w:pPr>
    <w:rPr>
      <w:rFonts w:ascii="Arial" w:hAnsi="Arial"/>
      <w:i/>
      <w:sz w:val="22"/>
    </w:rPr>
  </w:style>
  <w:style w:type="paragraph" w:customStyle="1" w:styleId="requirement">
    <w:name w:val="requirement"/>
    <w:basedOn w:val="level4"/>
    <w:rsid w:val="0041349E"/>
    <w:pPr>
      <w:spacing w:before="0" w:after="0"/>
      <w:ind w:left="2348" w:hanging="994"/>
    </w:pPr>
    <w:rPr>
      <w:rFonts w:ascii="Times New Roman" w:hAnsi="Times New Roman"/>
    </w:rPr>
  </w:style>
  <w:style w:type="paragraph" w:customStyle="1" w:styleId="ByLine">
    <w:name w:val="ByLine"/>
    <w:basedOn w:val="Title"/>
    <w:rsid w:val="0041349E"/>
    <w:rPr>
      <w:sz w:val="28"/>
    </w:rPr>
  </w:style>
  <w:style w:type="paragraph" w:customStyle="1" w:styleId="ChangeHistoryTitle">
    <w:name w:val="ChangeHistory Title"/>
    <w:basedOn w:val="Normal"/>
    <w:rsid w:val="0041349E"/>
    <w:pPr>
      <w:keepNext/>
      <w:spacing w:before="60" w:after="60" w:line="240" w:lineRule="auto"/>
      <w:jc w:val="center"/>
    </w:pPr>
    <w:rPr>
      <w:rFonts w:ascii="Arial" w:hAnsi="Arial"/>
      <w:b/>
      <w:sz w:val="36"/>
    </w:rPr>
  </w:style>
  <w:style w:type="paragraph" w:customStyle="1" w:styleId="line">
    <w:name w:val="line"/>
    <w:basedOn w:val="Title"/>
    <w:rsid w:val="0041349E"/>
    <w:pPr>
      <w:pBdr>
        <w:top w:val="single" w:sz="36" w:space="1" w:color="auto"/>
      </w:pBdr>
      <w:spacing w:after="0"/>
    </w:pPr>
    <w:rPr>
      <w:sz w:val="40"/>
    </w:rPr>
  </w:style>
  <w:style w:type="character" w:styleId="Hyperlink">
    <w:name w:val="Hyperlink"/>
    <w:basedOn w:val="DefaultParagraphFont"/>
    <w:rsid w:val="004134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8</Pages>
  <Words>2060</Words>
  <Characters>11745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Fahmi</dc:creator>
  <cp:keywords/>
  <dc:description/>
  <cp:lastModifiedBy>Andri Fahmi</cp:lastModifiedBy>
  <cp:revision>3</cp:revision>
  <dcterms:created xsi:type="dcterms:W3CDTF">2018-03-19T04:41:00Z</dcterms:created>
  <dcterms:modified xsi:type="dcterms:W3CDTF">2018-03-19T09:19:00Z</dcterms:modified>
</cp:coreProperties>
</file>