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5E9017" w14:textId="601C14D1" w:rsidR="00A34C2F" w:rsidRDefault="00ED4DC9" w:rsidP="00ED4DC9">
      <w:pPr>
        <w:jc w:val="both"/>
        <w:rPr>
          <w:rFonts w:ascii="Times New Roman" w:hAnsi="Times New Roman" w:cs="Times New Roman"/>
          <w:b/>
          <w:bCs/>
          <w:sz w:val="24"/>
          <w:szCs w:val="24"/>
        </w:rPr>
      </w:pPr>
      <w:r w:rsidRPr="00ED4DC9">
        <w:rPr>
          <w:b/>
          <w:bCs/>
          <w:sz w:val="24"/>
          <w:szCs w:val="24"/>
        </w:rPr>
        <w:t xml:space="preserve">                                                                       </w:t>
      </w:r>
      <w:r w:rsidRPr="00ED4DC9">
        <w:rPr>
          <w:rFonts w:ascii="Times New Roman" w:hAnsi="Times New Roman" w:cs="Times New Roman"/>
          <w:b/>
          <w:bCs/>
          <w:sz w:val="24"/>
          <w:szCs w:val="24"/>
        </w:rPr>
        <w:t>Teaching Philosophy</w:t>
      </w:r>
    </w:p>
    <w:p w14:paraId="24F4890D" w14:textId="7AB0A301" w:rsidR="00ED4DC9" w:rsidRDefault="00ED4DC9" w:rsidP="00ED4DC9">
      <w:pPr>
        <w:jc w:val="both"/>
        <w:rPr>
          <w:rFonts w:ascii="Times New Roman" w:hAnsi="Times New Roman" w:cs="Times New Roman"/>
          <w:sz w:val="24"/>
          <w:szCs w:val="24"/>
        </w:rPr>
      </w:pPr>
      <w:r>
        <w:rPr>
          <w:rFonts w:ascii="Times New Roman" w:hAnsi="Times New Roman" w:cs="Times New Roman"/>
          <w:sz w:val="24"/>
          <w:szCs w:val="24"/>
        </w:rPr>
        <w:t>The purpose of education is to prepare students for social and professional life and contribute to students’ development</w:t>
      </w:r>
      <w:r w:rsidR="00005D16">
        <w:rPr>
          <w:rFonts w:ascii="Times New Roman" w:hAnsi="Times New Roman" w:cs="Times New Roman"/>
          <w:sz w:val="24"/>
          <w:szCs w:val="24"/>
        </w:rPr>
        <w:t>.</w:t>
      </w:r>
      <w:r w:rsidR="00C87F94">
        <w:rPr>
          <w:rFonts w:ascii="Times New Roman" w:hAnsi="Times New Roman" w:cs="Times New Roman"/>
          <w:sz w:val="24"/>
          <w:szCs w:val="24"/>
        </w:rPr>
        <w:t xml:space="preserve"> In my opinion, to fulfill the aim of education,</w:t>
      </w:r>
      <w:r w:rsidR="00B36973">
        <w:rPr>
          <w:rFonts w:ascii="Times New Roman" w:hAnsi="Times New Roman" w:cs="Times New Roman"/>
          <w:sz w:val="24"/>
          <w:szCs w:val="24"/>
        </w:rPr>
        <w:t xml:space="preserve"> a good teacher </w:t>
      </w:r>
      <w:r w:rsidR="00C87F94">
        <w:rPr>
          <w:rFonts w:ascii="Times New Roman" w:hAnsi="Times New Roman" w:cs="Times New Roman"/>
          <w:sz w:val="24"/>
          <w:szCs w:val="24"/>
        </w:rPr>
        <w:t>should be</w:t>
      </w:r>
      <w:r w:rsidR="00B36973">
        <w:rPr>
          <w:rFonts w:ascii="Times New Roman" w:hAnsi="Times New Roman" w:cs="Times New Roman"/>
          <w:sz w:val="24"/>
          <w:szCs w:val="24"/>
        </w:rPr>
        <w:t xml:space="preserve"> a person who cares about students, uses different methods</w:t>
      </w:r>
      <w:r w:rsidR="00005D16">
        <w:rPr>
          <w:rFonts w:ascii="Times New Roman" w:hAnsi="Times New Roman" w:cs="Times New Roman"/>
          <w:sz w:val="24"/>
          <w:szCs w:val="24"/>
        </w:rPr>
        <w:t xml:space="preserve"> and technologies</w:t>
      </w:r>
      <w:r w:rsidR="00B36973">
        <w:rPr>
          <w:rFonts w:ascii="Times New Roman" w:hAnsi="Times New Roman" w:cs="Times New Roman"/>
          <w:sz w:val="24"/>
          <w:szCs w:val="24"/>
        </w:rPr>
        <w:t xml:space="preserve"> to teach in the best way, develops himself/herself in his/her area, </w:t>
      </w:r>
      <w:r w:rsidR="00005D16">
        <w:rPr>
          <w:rFonts w:ascii="Times New Roman" w:hAnsi="Times New Roman" w:cs="Times New Roman"/>
          <w:sz w:val="24"/>
          <w:szCs w:val="24"/>
        </w:rPr>
        <w:t xml:space="preserve">and is knowledgeable about students’ developmental process. </w:t>
      </w:r>
    </w:p>
    <w:p w14:paraId="2B7C9D2B" w14:textId="77777777" w:rsidR="00005D16" w:rsidRDefault="00005D16" w:rsidP="00ED4DC9">
      <w:pPr>
        <w:jc w:val="both"/>
        <w:rPr>
          <w:rFonts w:ascii="Times New Roman" w:hAnsi="Times New Roman" w:cs="Times New Roman"/>
          <w:sz w:val="24"/>
          <w:szCs w:val="24"/>
        </w:rPr>
      </w:pPr>
    </w:p>
    <w:p w14:paraId="15CF46DF" w14:textId="09D6DBB7" w:rsidR="00005D16" w:rsidRDefault="00005D16" w:rsidP="007673D0">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When looking at these </w:t>
      </w:r>
      <w:r w:rsidR="000511EE">
        <w:rPr>
          <w:rFonts w:ascii="Times New Roman" w:hAnsi="Times New Roman" w:cs="Times New Roman"/>
          <w:sz w:val="24"/>
          <w:szCs w:val="24"/>
        </w:rPr>
        <w:t>perspectives,</w:t>
      </w:r>
      <w:r>
        <w:rPr>
          <w:rFonts w:ascii="Times New Roman" w:hAnsi="Times New Roman" w:cs="Times New Roman"/>
          <w:sz w:val="24"/>
          <w:szCs w:val="24"/>
        </w:rPr>
        <w:t xml:space="preserve"> good teaching consists of some properties. </w:t>
      </w:r>
      <w:r w:rsidRPr="00005D16">
        <w:rPr>
          <w:rFonts w:ascii="Times New Roman" w:hAnsi="Times New Roman" w:cs="Times New Roman"/>
          <w:sz w:val="24"/>
          <w:szCs w:val="24"/>
        </w:rPr>
        <w:t xml:space="preserve">Firstly, teaching requires being knowledgeable about both content and pedagogy.  To facilitate effective learning, teachers should have a deeper understanding of their area.  As a math teacher, I </w:t>
      </w:r>
      <w:r w:rsidR="00C87F94">
        <w:rPr>
          <w:rFonts w:ascii="Times New Roman" w:hAnsi="Times New Roman" w:cs="Times New Roman"/>
          <w:sz w:val="24"/>
          <w:szCs w:val="24"/>
        </w:rPr>
        <w:t xml:space="preserve">should </w:t>
      </w:r>
      <w:r w:rsidRPr="00005D16">
        <w:rPr>
          <w:rFonts w:ascii="Times New Roman" w:hAnsi="Times New Roman" w:cs="Times New Roman"/>
          <w:sz w:val="24"/>
          <w:szCs w:val="24"/>
        </w:rPr>
        <w:t>know the contents of math in my area and</w:t>
      </w:r>
      <w:r w:rsidR="00C87F94">
        <w:rPr>
          <w:rFonts w:ascii="Times New Roman" w:hAnsi="Times New Roman" w:cs="Times New Roman"/>
          <w:sz w:val="24"/>
          <w:szCs w:val="24"/>
        </w:rPr>
        <w:t xml:space="preserve"> </w:t>
      </w:r>
      <w:r w:rsidRPr="00005D16">
        <w:rPr>
          <w:rFonts w:ascii="Times New Roman" w:hAnsi="Times New Roman" w:cs="Times New Roman"/>
          <w:sz w:val="24"/>
          <w:szCs w:val="24"/>
        </w:rPr>
        <w:t xml:space="preserve">make reasoning and justifying in math, and I </w:t>
      </w:r>
      <w:r w:rsidR="00C87F94">
        <w:rPr>
          <w:rFonts w:ascii="Times New Roman" w:hAnsi="Times New Roman" w:cs="Times New Roman"/>
          <w:sz w:val="24"/>
          <w:szCs w:val="24"/>
        </w:rPr>
        <w:t xml:space="preserve">should </w:t>
      </w:r>
      <w:r w:rsidRPr="00005D16">
        <w:rPr>
          <w:rFonts w:ascii="Times New Roman" w:hAnsi="Times New Roman" w:cs="Times New Roman"/>
          <w:sz w:val="24"/>
          <w:szCs w:val="24"/>
        </w:rPr>
        <w:t>also continu</w:t>
      </w:r>
      <w:r w:rsidR="00C87F94">
        <w:rPr>
          <w:rFonts w:ascii="Times New Roman" w:hAnsi="Times New Roman" w:cs="Times New Roman"/>
          <w:sz w:val="24"/>
          <w:szCs w:val="24"/>
        </w:rPr>
        <w:t>e</w:t>
      </w:r>
      <w:r w:rsidRPr="00005D16">
        <w:rPr>
          <w:rFonts w:ascii="Times New Roman" w:hAnsi="Times New Roman" w:cs="Times New Roman"/>
          <w:sz w:val="24"/>
          <w:szCs w:val="24"/>
        </w:rPr>
        <w:t xml:space="preserve"> to learn. To teach the best way and accurately,</w:t>
      </w:r>
      <w:r w:rsidR="00C87F94">
        <w:rPr>
          <w:rFonts w:ascii="Times New Roman" w:hAnsi="Times New Roman" w:cs="Times New Roman"/>
          <w:sz w:val="24"/>
          <w:szCs w:val="24"/>
        </w:rPr>
        <w:t xml:space="preserve"> </w:t>
      </w:r>
      <w:r w:rsidRPr="00005D16">
        <w:rPr>
          <w:rFonts w:ascii="Times New Roman" w:hAnsi="Times New Roman" w:cs="Times New Roman"/>
          <w:sz w:val="24"/>
          <w:szCs w:val="24"/>
        </w:rPr>
        <w:t>it is necessary. Additionally, knowing the content is not enough. Being aware of pedagogical knowledge helps teachers how to teach the subjects according to students’ age, needs or developments. I am aware that students need different instructional strategies, teaching methods, and assessments for different age groups and developmental processes.</w:t>
      </w:r>
      <w:r w:rsidR="00C87F94" w:rsidRPr="00C87F94">
        <w:rPr>
          <w:rFonts w:ascii="Calibri" w:hAnsi="Calibri" w:cs="Calibri"/>
        </w:rPr>
        <w:t xml:space="preserve"> </w:t>
      </w:r>
      <w:r w:rsidR="00C87F94" w:rsidRPr="00C87F94">
        <w:rPr>
          <w:rFonts w:ascii="Times New Roman" w:hAnsi="Times New Roman" w:cs="Times New Roman"/>
          <w:sz w:val="24"/>
          <w:szCs w:val="24"/>
        </w:rPr>
        <w:t xml:space="preserve">Secondly, teaching requires using diverse strategies.  One teaching method is not effective and sufficient to teach every topic. According to students’ needs, classroom environment, and type of topic, teaching methods can be changed. Also, I am aware that students do not want to learn through traditional teaching methods anymore, they can easily disturbed and lose their attention since the information is everywhere thanks to the internet and other sources. Hence, as a teacher, I know that I should change my teaching strategies in a way that they learn and actively participate. </w:t>
      </w:r>
      <w:r w:rsidR="00FE756A">
        <w:rPr>
          <w:rFonts w:ascii="Times New Roman" w:hAnsi="Times New Roman" w:cs="Times New Roman"/>
          <w:sz w:val="24"/>
          <w:szCs w:val="24"/>
        </w:rPr>
        <w:t xml:space="preserve"> Thirdly, good teaching requires being student-centered. </w:t>
      </w:r>
      <w:r w:rsidR="0010266A">
        <w:rPr>
          <w:rFonts w:ascii="Times New Roman" w:hAnsi="Times New Roman" w:cs="Times New Roman"/>
          <w:sz w:val="24"/>
          <w:szCs w:val="24"/>
        </w:rPr>
        <w:t xml:space="preserve">for students’ development. Teachers should create an area where </w:t>
      </w:r>
      <w:r w:rsidR="005874F6">
        <w:rPr>
          <w:rFonts w:ascii="Times New Roman" w:hAnsi="Times New Roman" w:cs="Times New Roman"/>
          <w:sz w:val="24"/>
          <w:szCs w:val="24"/>
        </w:rPr>
        <w:t>students</w:t>
      </w:r>
      <w:r w:rsidR="0010266A">
        <w:rPr>
          <w:rFonts w:ascii="Times New Roman" w:hAnsi="Times New Roman" w:cs="Times New Roman"/>
          <w:sz w:val="24"/>
          <w:szCs w:val="24"/>
        </w:rPr>
        <w:t xml:space="preserve"> can make reasoning, </w:t>
      </w:r>
      <w:r w:rsidR="00C241C7">
        <w:rPr>
          <w:rFonts w:ascii="Times New Roman" w:hAnsi="Times New Roman" w:cs="Times New Roman"/>
          <w:sz w:val="24"/>
          <w:szCs w:val="24"/>
        </w:rPr>
        <w:t xml:space="preserve">ask questions, </w:t>
      </w:r>
      <w:r w:rsidR="0010266A">
        <w:rPr>
          <w:rFonts w:ascii="Times New Roman" w:hAnsi="Times New Roman" w:cs="Times New Roman"/>
          <w:sz w:val="24"/>
          <w:szCs w:val="24"/>
        </w:rPr>
        <w:t>explain, and discuss their ideas so that an effective learning environment can occur.</w:t>
      </w:r>
      <w:r w:rsidR="00C241C7">
        <w:rPr>
          <w:rFonts w:ascii="Times New Roman" w:hAnsi="Times New Roman" w:cs="Times New Roman"/>
          <w:sz w:val="24"/>
          <w:szCs w:val="24"/>
        </w:rPr>
        <w:t xml:space="preserve"> Moreover, from my observations, I saw that, when students involve and engage in class, their attention increases and they learn better. As a math teacher, I know that if I give them </w:t>
      </w:r>
      <w:r w:rsidR="007673D0">
        <w:rPr>
          <w:rFonts w:ascii="Times New Roman" w:hAnsi="Times New Roman" w:cs="Times New Roman"/>
          <w:sz w:val="24"/>
          <w:szCs w:val="24"/>
        </w:rPr>
        <w:t xml:space="preserve">an </w:t>
      </w:r>
      <w:r w:rsidR="00C241C7">
        <w:rPr>
          <w:rFonts w:ascii="Times New Roman" w:hAnsi="Times New Roman" w:cs="Times New Roman"/>
          <w:sz w:val="24"/>
          <w:szCs w:val="24"/>
        </w:rPr>
        <w:t>opportunity to expl</w:t>
      </w:r>
      <w:r w:rsidR="00B837BE">
        <w:rPr>
          <w:rFonts w:ascii="Times New Roman" w:hAnsi="Times New Roman" w:cs="Times New Roman"/>
          <w:sz w:val="24"/>
          <w:szCs w:val="24"/>
        </w:rPr>
        <w:t>ore and reason, their</w:t>
      </w:r>
      <w:r w:rsidR="00B837BE" w:rsidRPr="00B837BE">
        <w:rPr>
          <w:rFonts w:ascii="Times New Roman" w:hAnsi="Times New Roman" w:cs="Times New Roman"/>
          <w:sz w:val="24"/>
          <w:szCs w:val="24"/>
        </w:rPr>
        <w:t xml:space="preserve"> prejudices against mathematics </w:t>
      </w:r>
      <w:r w:rsidR="00B837BE">
        <w:rPr>
          <w:rFonts w:ascii="Times New Roman" w:hAnsi="Times New Roman" w:cs="Times New Roman"/>
          <w:sz w:val="24"/>
          <w:szCs w:val="24"/>
        </w:rPr>
        <w:t xml:space="preserve">decrease. </w:t>
      </w:r>
      <w:r w:rsidR="007673D0">
        <w:rPr>
          <w:rFonts w:ascii="Times New Roman" w:hAnsi="Times New Roman" w:cs="Times New Roman"/>
          <w:sz w:val="24"/>
          <w:szCs w:val="24"/>
        </w:rPr>
        <w:t xml:space="preserve">Lastly, teaching requires good management skills. Planning the lesson and arranging the learning environment does not mean the lesson will be perfect. While a teacher covers a topic, the teacher should manage the events which appear in the classroom. </w:t>
      </w:r>
      <w:r w:rsidR="00A0265B">
        <w:rPr>
          <w:rFonts w:ascii="Times New Roman" w:hAnsi="Times New Roman" w:cs="Times New Roman"/>
          <w:sz w:val="24"/>
          <w:szCs w:val="24"/>
        </w:rPr>
        <w:t xml:space="preserve">For instance, students can disturb each other, do not obey the classroom rules, and affect each other learning negatively. I think developing different </w:t>
      </w:r>
      <w:r w:rsidR="005874F6">
        <w:rPr>
          <w:rFonts w:ascii="Times New Roman" w:hAnsi="Times New Roman" w:cs="Times New Roman"/>
          <w:sz w:val="24"/>
          <w:szCs w:val="24"/>
        </w:rPr>
        <w:t xml:space="preserve"> management </w:t>
      </w:r>
      <w:r w:rsidR="00A0265B">
        <w:rPr>
          <w:rFonts w:ascii="Times New Roman" w:hAnsi="Times New Roman" w:cs="Times New Roman"/>
          <w:sz w:val="24"/>
          <w:szCs w:val="24"/>
        </w:rPr>
        <w:t>strategies</w:t>
      </w:r>
      <w:r w:rsidR="005874F6">
        <w:rPr>
          <w:rFonts w:ascii="Times New Roman" w:hAnsi="Times New Roman" w:cs="Times New Roman"/>
          <w:sz w:val="24"/>
          <w:szCs w:val="24"/>
        </w:rPr>
        <w:t xml:space="preserve">  </w:t>
      </w:r>
      <w:r w:rsidR="00A0265B">
        <w:rPr>
          <w:rFonts w:ascii="Times New Roman" w:hAnsi="Times New Roman" w:cs="Times New Roman"/>
          <w:sz w:val="24"/>
          <w:szCs w:val="24"/>
        </w:rPr>
        <w:t xml:space="preserve">and communicating with students in these types of situations </w:t>
      </w:r>
      <w:r w:rsidR="005874F6">
        <w:rPr>
          <w:rFonts w:ascii="Times New Roman" w:hAnsi="Times New Roman" w:cs="Times New Roman"/>
          <w:sz w:val="24"/>
          <w:szCs w:val="24"/>
        </w:rPr>
        <w:t>is</w:t>
      </w:r>
      <w:r w:rsidR="00A0265B">
        <w:rPr>
          <w:rFonts w:ascii="Times New Roman" w:hAnsi="Times New Roman" w:cs="Times New Roman"/>
          <w:sz w:val="24"/>
          <w:szCs w:val="24"/>
        </w:rPr>
        <w:t xml:space="preserve"> important in classroom management.  </w:t>
      </w:r>
    </w:p>
    <w:p w14:paraId="2A86D9C0" w14:textId="77777777" w:rsidR="00A0265B" w:rsidRDefault="00A0265B" w:rsidP="007673D0">
      <w:pPr>
        <w:spacing w:line="276" w:lineRule="auto"/>
        <w:jc w:val="both"/>
        <w:rPr>
          <w:rFonts w:ascii="Times New Roman" w:hAnsi="Times New Roman" w:cs="Times New Roman"/>
          <w:sz w:val="24"/>
          <w:szCs w:val="24"/>
        </w:rPr>
      </w:pPr>
    </w:p>
    <w:p w14:paraId="7CFAB8AA" w14:textId="7CEDF690" w:rsidR="00A0265B" w:rsidRPr="00005D16" w:rsidRDefault="005E6087" w:rsidP="007673D0">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In my professional life, </w:t>
      </w:r>
      <w:r w:rsidR="000511EE">
        <w:rPr>
          <w:rFonts w:ascii="Times New Roman" w:hAnsi="Times New Roman" w:cs="Times New Roman"/>
          <w:sz w:val="24"/>
          <w:szCs w:val="24"/>
        </w:rPr>
        <w:t xml:space="preserve">I want to be a teacher who can </w:t>
      </w:r>
      <w:r w:rsidR="003C6B84">
        <w:rPr>
          <w:rFonts w:ascii="Times New Roman" w:hAnsi="Times New Roman" w:cs="Times New Roman"/>
          <w:sz w:val="24"/>
          <w:szCs w:val="24"/>
        </w:rPr>
        <w:t xml:space="preserve">realize students’ needs and meet them.  Also, I want to </w:t>
      </w:r>
      <w:r w:rsidR="00E67569">
        <w:rPr>
          <w:rFonts w:ascii="Times New Roman" w:hAnsi="Times New Roman" w:cs="Times New Roman"/>
          <w:sz w:val="24"/>
          <w:szCs w:val="24"/>
        </w:rPr>
        <w:t>contribute</w:t>
      </w:r>
      <w:r w:rsidR="003C6B84">
        <w:rPr>
          <w:rFonts w:ascii="Times New Roman" w:hAnsi="Times New Roman" w:cs="Times New Roman"/>
          <w:sz w:val="24"/>
          <w:szCs w:val="24"/>
        </w:rPr>
        <w:t xml:space="preserve"> </w:t>
      </w:r>
      <w:r w:rsidR="00E67569">
        <w:rPr>
          <w:rFonts w:ascii="Times New Roman" w:hAnsi="Times New Roman" w:cs="Times New Roman"/>
          <w:sz w:val="24"/>
          <w:szCs w:val="24"/>
        </w:rPr>
        <w:t xml:space="preserve">to </w:t>
      </w:r>
      <w:r w:rsidR="003C6B84">
        <w:rPr>
          <w:rFonts w:ascii="Times New Roman" w:hAnsi="Times New Roman" w:cs="Times New Roman"/>
          <w:sz w:val="24"/>
          <w:szCs w:val="24"/>
        </w:rPr>
        <w:t xml:space="preserve">them </w:t>
      </w:r>
      <w:r w:rsidR="00E67569">
        <w:rPr>
          <w:rFonts w:ascii="Times New Roman" w:hAnsi="Times New Roman" w:cs="Times New Roman"/>
          <w:sz w:val="24"/>
          <w:szCs w:val="24"/>
        </w:rPr>
        <w:t xml:space="preserve">becoming </w:t>
      </w:r>
      <w:r w:rsidR="003C6B84">
        <w:rPr>
          <w:rFonts w:ascii="Times New Roman" w:hAnsi="Times New Roman" w:cs="Times New Roman"/>
          <w:sz w:val="24"/>
          <w:szCs w:val="24"/>
        </w:rPr>
        <w:t xml:space="preserve">life-long learners </w:t>
      </w:r>
      <w:r w:rsidR="00E67569">
        <w:rPr>
          <w:rFonts w:ascii="Times New Roman" w:hAnsi="Times New Roman" w:cs="Times New Roman"/>
          <w:sz w:val="24"/>
          <w:szCs w:val="24"/>
        </w:rPr>
        <w:t xml:space="preserve">and </w:t>
      </w:r>
      <w:r w:rsidR="003C6B84">
        <w:rPr>
          <w:rFonts w:ascii="Times New Roman" w:hAnsi="Times New Roman" w:cs="Times New Roman"/>
          <w:sz w:val="24"/>
          <w:szCs w:val="24"/>
        </w:rPr>
        <w:t xml:space="preserve">their development </w:t>
      </w:r>
      <w:r w:rsidR="001C5168">
        <w:rPr>
          <w:rFonts w:ascii="Times New Roman" w:hAnsi="Times New Roman" w:cs="Times New Roman"/>
          <w:sz w:val="24"/>
          <w:szCs w:val="24"/>
        </w:rPr>
        <w:t xml:space="preserve">and </w:t>
      </w:r>
      <w:r w:rsidR="003C6B84">
        <w:rPr>
          <w:rFonts w:ascii="Times New Roman" w:hAnsi="Times New Roman" w:cs="Times New Roman"/>
          <w:sz w:val="24"/>
          <w:szCs w:val="24"/>
        </w:rPr>
        <w:t xml:space="preserve">prepare them for social life as respectful, </w:t>
      </w:r>
      <w:r w:rsidR="003C6B84" w:rsidRPr="003C6B84">
        <w:rPr>
          <w:rFonts w:ascii="Times New Roman" w:hAnsi="Times New Roman" w:cs="Times New Roman"/>
          <w:sz w:val="24"/>
          <w:szCs w:val="24"/>
        </w:rPr>
        <w:t>responsible</w:t>
      </w:r>
      <w:r w:rsidR="003C6B84">
        <w:rPr>
          <w:rFonts w:ascii="Times New Roman" w:hAnsi="Times New Roman" w:cs="Times New Roman"/>
          <w:sz w:val="24"/>
          <w:szCs w:val="24"/>
        </w:rPr>
        <w:t>, knowledgeable citizens. In addition to these,</w:t>
      </w:r>
      <w:r w:rsidR="001C5168" w:rsidRPr="001C5168">
        <w:rPr>
          <w:rFonts w:ascii="Times New Roman" w:hAnsi="Times New Roman" w:cs="Times New Roman"/>
          <w:sz w:val="24"/>
          <w:szCs w:val="24"/>
        </w:rPr>
        <w:t xml:space="preserve"> I want to be a teacher who will </w:t>
      </w:r>
      <w:r w:rsidR="00283436">
        <w:rPr>
          <w:rFonts w:ascii="Times New Roman" w:hAnsi="Times New Roman" w:cs="Times New Roman"/>
          <w:sz w:val="24"/>
          <w:szCs w:val="24"/>
        </w:rPr>
        <w:t xml:space="preserve">teach mathematics by constructing and relating the concepts, connecting real life, and creating </w:t>
      </w:r>
      <w:r w:rsidR="009B459C">
        <w:rPr>
          <w:rFonts w:ascii="Times New Roman" w:hAnsi="Times New Roman" w:cs="Times New Roman"/>
          <w:sz w:val="24"/>
          <w:szCs w:val="24"/>
        </w:rPr>
        <w:t xml:space="preserve">an </w:t>
      </w:r>
      <w:r w:rsidR="00283436">
        <w:rPr>
          <w:rFonts w:ascii="Times New Roman" w:hAnsi="Times New Roman" w:cs="Times New Roman"/>
          <w:sz w:val="24"/>
          <w:szCs w:val="24"/>
        </w:rPr>
        <w:t xml:space="preserve">environment </w:t>
      </w:r>
      <w:r w:rsidR="009B459C">
        <w:rPr>
          <w:rFonts w:ascii="Times New Roman" w:hAnsi="Times New Roman" w:cs="Times New Roman"/>
          <w:sz w:val="24"/>
          <w:szCs w:val="24"/>
        </w:rPr>
        <w:t>where</w:t>
      </w:r>
      <w:r w:rsidR="00283436">
        <w:rPr>
          <w:rFonts w:ascii="Times New Roman" w:hAnsi="Times New Roman" w:cs="Times New Roman"/>
          <w:sz w:val="24"/>
          <w:szCs w:val="24"/>
        </w:rPr>
        <w:t xml:space="preserve"> students explore </w:t>
      </w:r>
      <w:r w:rsidR="009B459C">
        <w:rPr>
          <w:rFonts w:ascii="Times New Roman" w:hAnsi="Times New Roman" w:cs="Times New Roman"/>
          <w:sz w:val="24"/>
          <w:szCs w:val="24"/>
        </w:rPr>
        <w:t xml:space="preserve">and discuss ideas.  </w:t>
      </w:r>
    </w:p>
    <w:sectPr w:rsidR="00A0265B" w:rsidRPr="00005D16">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CA6C31"/>
    <w:rsid w:val="00005D16"/>
    <w:rsid w:val="000511EE"/>
    <w:rsid w:val="0010266A"/>
    <w:rsid w:val="001C5168"/>
    <w:rsid w:val="00283436"/>
    <w:rsid w:val="003C6B84"/>
    <w:rsid w:val="005874F6"/>
    <w:rsid w:val="00587ADE"/>
    <w:rsid w:val="005E6087"/>
    <w:rsid w:val="007673D0"/>
    <w:rsid w:val="009B459C"/>
    <w:rsid w:val="00A0265B"/>
    <w:rsid w:val="00A34C2F"/>
    <w:rsid w:val="00B36973"/>
    <w:rsid w:val="00B837BE"/>
    <w:rsid w:val="00C241C7"/>
    <w:rsid w:val="00C87F94"/>
    <w:rsid w:val="00CA6C31"/>
    <w:rsid w:val="00E67569"/>
    <w:rsid w:val="00ED3153"/>
    <w:rsid w:val="00ED4DC9"/>
    <w:rsid w:val="00FE756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4BAC2A"/>
  <w15:chartTrackingRefBased/>
  <w15:docId w15:val="{A4C447BF-A748-4E3F-9B0A-49F3D4EBD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CA6C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6C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6C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6C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6C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6C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C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C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C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C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6C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6C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6C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6C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6C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C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C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C31"/>
    <w:rPr>
      <w:rFonts w:eastAsiaTheme="majorEastAsia" w:cstheme="majorBidi"/>
      <w:color w:val="272727" w:themeColor="text1" w:themeTint="D8"/>
    </w:rPr>
  </w:style>
  <w:style w:type="paragraph" w:styleId="Title">
    <w:name w:val="Title"/>
    <w:basedOn w:val="Normal"/>
    <w:next w:val="Normal"/>
    <w:link w:val="TitleChar"/>
    <w:uiPriority w:val="10"/>
    <w:qFormat/>
    <w:rsid w:val="00CA6C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C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C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C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C31"/>
    <w:pPr>
      <w:spacing w:before="160"/>
      <w:jc w:val="center"/>
    </w:pPr>
    <w:rPr>
      <w:i/>
      <w:iCs/>
      <w:color w:val="404040" w:themeColor="text1" w:themeTint="BF"/>
    </w:rPr>
  </w:style>
  <w:style w:type="character" w:customStyle="1" w:styleId="QuoteChar">
    <w:name w:val="Quote Char"/>
    <w:basedOn w:val="DefaultParagraphFont"/>
    <w:link w:val="Quote"/>
    <w:uiPriority w:val="29"/>
    <w:rsid w:val="00CA6C31"/>
    <w:rPr>
      <w:i/>
      <w:iCs/>
      <w:color w:val="404040" w:themeColor="text1" w:themeTint="BF"/>
    </w:rPr>
  </w:style>
  <w:style w:type="paragraph" w:styleId="ListParagraph">
    <w:name w:val="List Paragraph"/>
    <w:basedOn w:val="Normal"/>
    <w:uiPriority w:val="34"/>
    <w:qFormat/>
    <w:rsid w:val="00CA6C31"/>
    <w:pPr>
      <w:ind w:left="720"/>
      <w:contextualSpacing/>
    </w:pPr>
  </w:style>
  <w:style w:type="character" w:styleId="IntenseEmphasis">
    <w:name w:val="Intense Emphasis"/>
    <w:basedOn w:val="DefaultParagraphFont"/>
    <w:uiPriority w:val="21"/>
    <w:qFormat/>
    <w:rsid w:val="00CA6C31"/>
    <w:rPr>
      <w:i/>
      <w:iCs/>
      <w:color w:val="0F4761" w:themeColor="accent1" w:themeShade="BF"/>
    </w:rPr>
  </w:style>
  <w:style w:type="paragraph" w:styleId="IntenseQuote">
    <w:name w:val="Intense Quote"/>
    <w:basedOn w:val="Normal"/>
    <w:next w:val="Normal"/>
    <w:link w:val="IntenseQuoteChar"/>
    <w:uiPriority w:val="30"/>
    <w:qFormat/>
    <w:rsid w:val="00CA6C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6C31"/>
    <w:rPr>
      <w:i/>
      <w:iCs/>
      <w:color w:val="0F4761" w:themeColor="accent1" w:themeShade="BF"/>
    </w:rPr>
  </w:style>
  <w:style w:type="character" w:styleId="IntenseReference">
    <w:name w:val="Intense Reference"/>
    <w:basedOn w:val="DefaultParagraphFont"/>
    <w:uiPriority w:val="32"/>
    <w:qFormat/>
    <w:rsid w:val="00CA6C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1</Pages>
  <Words>515</Words>
  <Characters>2868</Characters>
  <Application>Microsoft Office Word</Application>
  <DocSecurity>0</DocSecurity>
  <Lines>40</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Tuğba İnan</dc:creator>
  <cp:keywords/>
  <dc:description/>
  <cp:lastModifiedBy>Tuğba İnan</cp:lastModifiedBy>
  <cp:revision>3</cp:revision>
  <dcterms:created xsi:type="dcterms:W3CDTF">2024-05-23T11:53:00Z</dcterms:created>
  <dcterms:modified xsi:type="dcterms:W3CDTF">2024-05-25T20:20:00Z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8f0ecdf4cf618b53604d1e6d778878600caaf6403158fa180999c3b201d2a917</vt:lpwstr>
  </property>
</Properties>
</file>