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0AC" w:rsidRPr="000C10AC" w:rsidRDefault="000C10AC">
      <w:pPr>
        <w:rPr>
          <w:lang w:val="mn-MN"/>
        </w:rPr>
      </w:pPr>
      <w:r>
        <w:t xml:space="preserve">B211050132  </w:t>
      </w:r>
      <w:r>
        <w:rPr>
          <w:lang w:val="mn-MN"/>
        </w:rPr>
        <w:t>Д</w:t>
      </w:r>
      <w:r>
        <w:t>.</w:t>
      </w:r>
      <w:r>
        <w:rPr>
          <w:lang w:val="mn-MN"/>
        </w:rPr>
        <w:t>Төгөлдөр</w:t>
      </w:r>
    </w:p>
    <w:p w:rsidR="00F721A4" w:rsidRDefault="006E5CD7">
      <w:r>
        <w:t>Seminar 8</w:t>
      </w:r>
      <w:r>
        <w:rPr>
          <w:lang w:val="mn-MN"/>
        </w:rPr>
        <w:t xml:space="preserve"> ийн даалгавараар курсын төслийн схемийг бүтээж түүн дээр хамгаалалт хийсэн болно</w:t>
      </w:r>
      <w:r>
        <w:t>.</w:t>
      </w:r>
    </w:p>
    <w:p w:rsidR="006E5CD7" w:rsidRDefault="006E5CD7">
      <w:pPr>
        <w:rPr>
          <w:lang w:val="mn-MN"/>
        </w:rPr>
      </w:pPr>
      <w:r>
        <w:rPr>
          <w:lang w:val="mn-MN"/>
        </w:rPr>
        <w:t>Юун түрүүнд анхдагч ерөнхий  схемийг зурна</w:t>
      </w:r>
    </w:p>
    <w:p w:rsidR="006E5CD7" w:rsidRDefault="006E5CD7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D7" w:rsidRDefault="006E5CD7">
      <w:pPr>
        <w:rPr>
          <w:lang w:val="mn-MN"/>
        </w:rPr>
      </w:pPr>
      <w:r>
        <w:rPr>
          <w:lang w:val="mn-MN"/>
        </w:rPr>
        <w:t>Үний дараа схемийн төхөөрөмжүүдийн өгөгдлийг оруулж өгнө</w:t>
      </w:r>
    </w:p>
    <w:p w:rsidR="006E5CD7" w:rsidRPr="006E5CD7" w:rsidRDefault="006E5CD7">
      <w:pPr>
        <w:rPr>
          <w:lang w:val="mn-MN"/>
        </w:rPr>
      </w:pPr>
      <w:r>
        <w:rPr>
          <w:lang w:val="mn-MN"/>
        </w:rPr>
        <w:t>220</w:t>
      </w:r>
      <w:r>
        <w:t xml:space="preserve"> </w:t>
      </w:r>
      <w:r>
        <w:rPr>
          <w:lang w:val="mn-MN"/>
        </w:rPr>
        <w:t>талын шугам</w:t>
      </w:r>
    </w:p>
    <w:p w:rsidR="006E5CD7" w:rsidRDefault="006E5CD7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D7" w:rsidRDefault="006E5CD7">
      <w:pPr>
        <w:rPr>
          <w:lang w:val="mn-MN"/>
        </w:rPr>
      </w:pPr>
      <w:r>
        <w:rPr>
          <w:lang w:val="mn-MN"/>
        </w:rPr>
        <w:t>220кв талын шин</w:t>
      </w:r>
    </w:p>
    <w:p w:rsidR="006E5CD7" w:rsidRDefault="006E5CD7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37" w:rsidRDefault="009E7237">
      <w:pPr>
        <w:rPr>
          <w:lang w:val="mn-MN"/>
        </w:rPr>
      </w:pPr>
      <w:r>
        <w:rPr>
          <w:lang w:val="mn-MN"/>
        </w:rPr>
        <w:t>110 кв талын шин</w:t>
      </w:r>
    </w:p>
    <w:p w:rsidR="006E5CD7" w:rsidRDefault="006E5CD7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37" w:rsidRDefault="009E7237">
      <w:pPr>
        <w:rPr>
          <w:lang w:val="mn-MN"/>
        </w:rPr>
      </w:pPr>
    </w:p>
    <w:p w:rsidR="009E7237" w:rsidRDefault="009E7237">
      <w:pPr>
        <w:rPr>
          <w:lang w:val="mn-MN"/>
        </w:rPr>
      </w:pPr>
    </w:p>
    <w:p w:rsidR="009E7237" w:rsidRDefault="009E7237">
      <w:pPr>
        <w:rPr>
          <w:lang w:val="mn-MN"/>
        </w:rPr>
      </w:pPr>
      <w:r>
        <w:rPr>
          <w:lang w:val="mn-MN"/>
        </w:rPr>
        <w:t>Генераторын гаргалагын шин</w:t>
      </w:r>
    </w:p>
    <w:p w:rsidR="009E7237" w:rsidRDefault="009E7237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37" w:rsidRDefault="009E7237">
      <w:pPr>
        <w:rPr>
          <w:lang w:val="mn-MN"/>
        </w:rPr>
      </w:pPr>
      <w:r>
        <w:rPr>
          <w:lang w:val="mn-MN"/>
        </w:rPr>
        <w:t>Холбооны трансформаторын өгөгдөл</w:t>
      </w:r>
    </w:p>
    <w:p w:rsidR="009E7237" w:rsidRDefault="009E7237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37" w:rsidRDefault="009E7237">
      <w:pPr>
        <w:rPr>
          <w:lang w:val="mn-MN"/>
        </w:rPr>
      </w:pPr>
    </w:p>
    <w:p w:rsidR="009E7237" w:rsidRDefault="009E7237">
      <w:pPr>
        <w:rPr>
          <w:lang w:val="mn-MN"/>
        </w:rPr>
      </w:pPr>
    </w:p>
    <w:p w:rsidR="009E7237" w:rsidRDefault="009E7237">
      <w:pPr>
        <w:rPr>
          <w:lang w:val="mn-MN"/>
        </w:rPr>
      </w:pPr>
      <w:r>
        <w:rPr>
          <w:lang w:val="mn-MN"/>
        </w:rPr>
        <w:t>110кв талын блок трансформаторын өгөгдөл</w:t>
      </w:r>
    </w:p>
    <w:p w:rsidR="009E7237" w:rsidRDefault="009E7237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37" w:rsidRDefault="009E7237">
      <w:pPr>
        <w:rPr>
          <w:lang w:val="mn-MN"/>
        </w:rPr>
      </w:pPr>
      <w:r>
        <w:rPr>
          <w:lang w:val="mn-MN"/>
        </w:rPr>
        <w:t>220кв талын нөөцийн трансформатор</w:t>
      </w:r>
    </w:p>
    <w:p w:rsidR="009E7237" w:rsidRDefault="009E7237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37" w:rsidRDefault="009E7237">
      <w:pPr>
        <w:rPr>
          <w:lang w:val="mn-MN"/>
        </w:rPr>
      </w:pPr>
    </w:p>
    <w:p w:rsidR="009E7237" w:rsidRDefault="009E7237">
      <w:pPr>
        <w:rPr>
          <w:lang w:val="mn-MN"/>
        </w:rPr>
      </w:pPr>
    </w:p>
    <w:p w:rsidR="009E7237" w:rsidRDefault="009E7237">
      <w:pPr>
        <w:rPr>
          <w:lang w:val="mn-MN"/>
        </w:rPr>
      </w:pPr>
      <w:r>
        <w:rPr>
          <w:lang w:val="mn-MN"/>
        </w:rPr>
        <w:t>110кв талын нөөцийн трансформатор</w:t>
      </w:r>
    </w:p>
    <w:p w:rsidR="009E7237" w:rsidRDefault="009E7237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37" w:rsidRDefault="009E7237">
      <w:pPr>
        <w:rPr>
          <w:lang w:val="mn-MN"/>
        </w:rPr>
      </w:pPr>
      <w:r>
        <w:rPr>
          <w:lang w:val="mn-MN"/>
        </w:rPr>
        <w:t>220кв талын генераторын сонголт</w:t>
      </w:r>
    </w:p>
    <w:p w:rsidR="009E7237" w:rsidRDefault="009E7237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37" w:rsidRDefault="009E7237">
      <w:pPr>
        <w:rPr>
          <w:lang w:val="mn-MN"/>
        </w:rPr>
      </w:pPr>
    </w:p>
    <w:p w:rsidR="009E7237" w:rsidRDefault="009E7237">
      <w:pPr>
        <w:rPr>
          <w:lang w:val="mn-MN"/>
        </w:rPr>
      </w:pPr>
    </w:p>
    <w:p w:rsidR="009E7237" w:rsidRDefault="009E7237">
      <w:pPr>
        <w:rPr>
          <w:lang w:val="mn-MN"/>
        </w:rPr>
      </w:pPr>
      <w:r>
        <w:rPr>
          <w:lang w:val="mn-MN"/>
        </w:rPr>
        <w:t>110кв талын генератор</w:t>
      </w:r>
    </w:p>
    <w:p w:rsidR="009E7237" w:rsidRDefault="009E7237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37" w:rsidRDefault="009E7237">
      <w:pPr>
        <w:rPr>
          <w:lang w:val="mn-MN"/>
        </w:rPr>
      </w:pPr>
      <w:r>
        <w:rPr>
          <w:lang w:val="mn-MN"/>
        </w:rPr>
        <w:t>Хөдөлгүүрийн өгөгдөл</w:t>
      </w:r>
    </w:p>
    <w:p w:rsidR="009E7237" w:rsidRDefault="009E7237">
      <w:pPr>
        <w:rPr>
          <w:lang w:val="mn-MN"/>
        </w:rPr>
      </w:pPr>
    </w:p>
    <w:p w:rsidR="009E7237" w:rsidRDefault="009E7237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37" w:rsidRDefault="009E7237">
      <w:pPr>
        <w:rPr>
          <w:lang w:val="mn-MN"/>
        </w:rPr>
      </w:pPr>
    </w:p>
    <w:p w:rsidR="009E7237" w:rsidRDefault="009E7237">
      <w:pPr>
        <w:rPr>
          <w:lang w:val="mn-MN"/>
        </w:rPr>
      </w:pPr>
      <w:r>
        <w:rPr>
          <w:lang w:val="mn-MN"/>
        </w:rPr>
        <w:t>110кв талын шугамын өгөгдөл</w:t>
      </w:r>
    </w:p>
    <w:p w:rsidR="009E7237" w:rsidRDefault="009E7237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37" w:rsidRDefault="009E7237">
      <w:pPr>
        <w:rPr>
          <w:lang w:val="mn-MN"/>
        </w:rPr>
      </w:pPr>
      <w:r>
        <w:rPr>
          <w:lang w:val="mn-MN"/>
        </w:rPr>
        <w:t>Ачааллын трансформаторын өгөгдөл</w:t>
      </w:r>
    </w:p>
    <w:p w:rsidR="009E7237" w:rsidRDefault="009E7237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237" w:rsidRDefault="009E7237">
      <w:pPr>
        <w:rPr>
          <w:lang w:val="mn-MN"/>
        </w:rPr>
      </w:pPr>
    </w:p>
    <w:p w:rsidR="009E7237" w:rsidRDefault="009E7237">
      <w:pPr>
        <w:rPr>
          <w:lang w:val="mn-MN"/>
        </w:rPr>
      </w:pPr>
    </w:p>
    <w:p w:rsidR="009E7237" w:rsidRDefault="009E7237">
      <w:pPr>
        <w:rPr>
          <w:lang w:val="mn-MN"/>
        </w:rPr>
      </w:pPr>
      <w:r>
        <w:rPr>
          <w:lang w:val="mn-MN"/>
        </w:rPr>
        <w:t>Ийнхүү тоноглолоо сонгож дуусаад чадлын урсгалын тооцоог хийж үзэж схемийг зөв зурсан эсхээ шалгана</w:t>
      </w:r>
    </w:p>
    <w:p w:rsidR="009E7237" w:rsidRDefault="009E7237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AC" w:rsidRDefault="000C10AC">
      <w:pPr>
        <w:rPr>
          <w:lang w:val="mn-MN"/>
        </w:rPr>
      </w:pPr>
      <w:r>
        <w:rPr>
          <w:lang w:val="mn-MN"/>
        </w:rPr>
        <w:lastRenderedPageBreak/>
        <w:t>Үүний дараа богино залгааг хийж үзнэ</w:t>
      </w:r>
    </w:p>
    <w:p w:rsidR="000C10AC" w:rsidRDefault="000C10AC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AC" w:rsidRDefault="000C10AC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AC" w:rsidRDefault="000C10AC">
      <w:pPr>
        <w:rPr>
          <w:lang w:val="mn-MN"/>
        </w:rPr>
      </w:pPr>
      <w:r>
        <w:rPr>
          <w:lang w:val="mn-MN"/>
        </w:rPr>
        <w:t>Үүний дараа трансформатор дээр хамгаалалт тавихийн өмнө гүйдлийн трансформаторыг сонгож оруулж өгсөн</w:t>
      </w:r>
    </w:p>
    <w:p w:rsidR="000C10AC" w:rsidRDefault="000C10AC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AC" w:rsidRDefault="000C10AC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AC" w:rsidRDefault="000C10AC">
      <w:pPr>
        <w:rPr>
          <w:lang w:val="mn-MN"/>
        </w:rPr>
      </w:pPr>
      <w:r>
        <w:rPr>
          <w:lang w:val="mn-MN"/>
        </w:rPr>
        <w:t>Үүний дараа энэ хэсэгт гүйдэл ихсэлтийн хамгаалалтийг тавьж өгсөн</w:t>
      </w:r>
    </w:p>
    <w:p w:rsidR="000C10AC" w:rsidRDefault="000C10AC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AC" w:rsidRDefault="000C10AC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AC" w:rsidRDefault="000C10AC">
      <w:pPr>
        <w:rPr>
          <w:lang w:val="mn-MN"/>
        </w:rPr>
      </w:pPr>
      <w:r>
        <w:rPr>
          <w:lang w:val="mn-MN"/>
        </w:rPr>
        <w:lastRenderedPageBreak/>
        <w:t>Тэр хүү хамгаалалтын характристкийг харвал</w:t>
      </w:r>
      <w:r>
        <w:rPr>
          <w:noProof/>
        </w:rPr>
        <w:drawing>
          <wp:inline distT="0" distB="0" distL="0" distR="0" wp14:anchorId="71E9CBDC" wp14:editId="313EA65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AC" w:rsidRDefault="000C10AC">
      <w:pPr>
        <w:rPr>
          <w:lang w:val="mn-MN"/>
        </w:rPr>
      </w:pPr>
      <w:bookmarkStart w:id="0" w:name="_GoBack"/>
      <w:r>
        <w:rPr>
          <w:noProof/>
        </w:rPr>
        <w:drawing>
          <wp:inline distT="0" distB="0" distL="0" distR="0" wp14:anchorId="54E589C2" wp14:editId="04E2BA9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0C10AC" w:rsidRDefault="000C10AC">
      <w:pPr>
        <w:rPr>
          <w:lang w:val="mn-MN"/>
        </w:rPr>
      </w:pPr>
      <w:r>
        <w:rPr>
          <w:lang w:val="mn-MN"/>
        </w:rPr>
        <w:t xml:space="preserve">Үүний дараа шин дээр богино залгаа хийж хамгаалалт ажиллаж байгааг характристик дээр харвал </w:t>
      </w:r>
    </w:p>
    <w:p w:rsidR="000C10AC" w:rsidRDefault="000C10AC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0AC" w:rsidRPr="000C10AC" w:rsidRDefault="000C10AC">
      <w:r>
        <w:rPr>
          <w:lang w:val="mn-MN"/>
        </w:rPr>
        <w:t>Дээрх зургаас харахад 9201 а гүйдлийг 1с ээс бага хугацаанд тасалж байгааг харж болно</w:t>
      </w:r>
      <w:r>
        <w:t>.</w:t>
      </w:r>
    </w:p>
    <w:p w:rsidR="000C10AC" w:rsidRPr="006E5CD7" w:rsidRDefault="000C10AC">
      <w:pPr>
        <w:rPr>
          <w:lang w:val="mn-MN"/>
        </w:rPr>
      </w:pPr>
    </w:p>
    <w:sectPr w:rsidR="000C10AC" w:rsidRPr="006E5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CD7"/>
    <w:rsid w:val="000C10AC"/>
    <w:rsid w:val="00115418"/>
    <w:rsid w:val="006E5CD7"/>
    <w:rsid w:val="009E7237"/>
    <w:rsid w:val="00EB6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C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C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13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Tugi</dc:creator>
  <cp:lastModifiedBy>Tugi</cp:lastModifiedBy>
  <cp:revision>1</cp:revision>
  <dcterms:created xsi:type="dcterms:W3CDTF">2024-05-13T12:59:00Z</dcterms:created>
  <dcterms:modified xsi:type="dcterms:W3CDTF">2024-05-13T13:30:00Z</dcterms:modified>
</cp:coreProperties>
</file>