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F8DDF" w14:textId="77777777" w:rsidR="00E13352" w:rsidRPr="007D10C5" w:rsidRDefault="009A18FB" w:rsidP="008065D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mn-MN"/>
        </w:rPr>
      </w:pPr>
      <w:r w:rsidRPr="007D10C5">
        <w:rPr>
          <w:rFonts w:ascii="Times New Roman" w:hAnsi="Times New Roman" w:cs="Times New Roman"/>
          <w:b/>
          <w:sz w:val="20"/>
          <w:szCs w:val="20"/>
          <w:lang w:val="mn-MN"/>
        </w:rPr>
        <w:t>Хэрэгл</w:t>
      </w:r>
      <w:r w:rsidR="004159CD" w:rsidRPr="007D10C5">
        <w:rPr>
          <w:rFonts w:ascii="Times New Roman" w:hAnsi="Times New Roman" w:cs="Times New Roman"/>
          <w:b/>
          <w:sz w:val="20"/>
          <w:szCs w:val="20"/>
          <w:lang w:val="mn-MN"/>
        </w:rPr>
        <w:t>эгчийн систем нийлүүлэгч</w:t>
      </w:r>
    </w:p>
    <w:p w14:paraId="0E4268F3" w14:textId="77777777" w:rsidR="00DA1980" w:rsidRPr="007D10C5" w:rsidRDefault="00DA1980" w:rsidP="008065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mn-MN"/>
        </w:rPr>
      </w:pPr>
    </w:p>
    <w:tbl>
      <w:tblPr>
        <w:tblStyle w:val="TableGridLight"/>
        <w:tblW w:w="9387" w:type="dxa"/>
        <w:tblLook w:val="04A0" w:firstRow="1" w:lastRow="0" w:firstColumn="1" w:lastColumn="0" w:noHBand="0" w:noVBand="1"/>
      </w:tblPr>
      <w:tblGrid>
        <w:gridCol w:w="3611"/>
        <w:gridCol w:w="5776"/>
      </w:tblGrid>
      <w:tr w:rsidR="00ED63B8" w:rsidRPr="007D10C5" w14:paraId="6A4E9849" w14:textId="77777777" w:rsidTr="00CB7323">
        <w:trPr>
          <w:trHeight w:val="251"/>
        </w:trPr>
        <w:tc>
          <w:tcPr>
            <w:tcW w:w="3611" w:type="dxa"/>
          </w:tcPr>
          <w:p w14:paraId="24C0E9F3" w14:textId="77777777" w:rsidR="00ED63B8" w:rsidRPr="007D10C5" w:rsidRDefault="00ED63B8" w:rsidP="00CB7323">
            <w:pPr>
              <w:tabs>
                <w:tab w:val="right" w:pos="4456"/>
              </w:tabs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</w:t>
            </w:r>
            <w:r w:rsidR="00CB7323" w:rsidRPr="007D10C5">
              <w:rPr>
                <w:rFonts w:ascii="Times New Roman" w:hAnsi="Times New Roman" w:cs="Times New Roman"/>
                <w:szCs w:val="20"/>
                <w:lang w:val="mn-MN"/>
              </w:rPr>
              <w:t>СН-</w:t>
            </w: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ийн</w:t>
            </w:r>
            <w:r w:rsidR="00F224EC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нэр</w:t>
            </w:r>
          </w:p>
        </w:tc>
        <w:tc>
          <w:tcPr>
            <w:tcW w:w="5776" w:type="dxa"/>
          </w:tcPr>
          <w:p w14:paraId="17DBE78C" w14:textId="77777777" w:rsidR="0085444D" w:rsidRPr="007D10C5" w:rsidRDefault="0085444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CB7323" w:rsidRPr="007D10C5" w14:paraId="0D370772" w14:textId="77777777" w:rsidTr="00CB7323">
        <w:trPr>
          <w:trHeight w:val="179"/>
        </w:trPr>
        <w:tc>
          <w:tcPr>
            <w:tcW w:w="3611" w:type="dxa"/>
          </w:tcPr>
          <w:p w14:paraId="64350BB9" w14:textId="77777777" w:rsidR="00CB7323" w:rsidRPr="007D10C5" w:rsidRDefault="00CB7323" w:rsidP="008065D1">
            <w:pPr>
              <w:tabs>
                <w:tab w:val="right" w:pos="4456"/>
              </w:tabs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Регистр</w:t>
            </w:r>
          </w:p>
        </w:tc>
        <w:tc>
          <w:tcPr>
            <w:tcW w:w="5776" w:type="dxa"/>
          </w:tcPr>
          <w:p w14:paraId="620FA4ED" w14:textId="77777777" w:rsidR="00CB7323" w:rsidRPr="007D10C5" w:rsidRDefault="00CB7323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29D8D68A" w14:textId="77777777" w:rsidTr="00753A7B">
        <w:trPr>
          <w:trHeight w:val="669"/>
        </w:trPr>
        <w:tc>
          <w:tcPr>
            <w:tcW w:w="3611" w:type="dxa"/>
          </w:tcPr>
          <w:p w14:paraId="132550BF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Хаяг </w:t>
            </w:r>
          </w:p>
          <w:p w14:paraId="199768EF" w14:textId="77777777" w:rsidR="00602828" w:rsidRPr="007D10C5" w:rsidRDefault="0060282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60A15F7B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72ADF305" w14:textId="77777777" w:rsidTr="00CB7323">
        <w:trPr>
          <w:trHeight w:val="70"/>
        </w:trPr>
        <w:tc>
          <w:tcPr>
            <w:tcW w:w="3611" w:type="dxa"/>
          </w:tcPr>
          <w:p w14:paraId="7EAB3256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Албан е-мэйл /домэйнтэй/</w:t>
            </w:r>
          </w:p>
        </w:tc>
        <w:tc>
          <w:tcPr>
            <w:tcW w:w="5776" w:type="dxa"/>
          </w:tcPr>
          <w:p w14:paraId="08B71504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18E9DEC8" w14:textId="77777777" w:rsidTr="00CB7323">
        <w:trPr>
          <w:trHeight w:val="70"/>
        </w:trPr>
        <w:tc>
          <w:tcPr>
            <w:tcW w:w="3611" w:type="dxa"/>
          </w:tcPr>
          <w:p w14:paraId="16510C57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Холбогдох утас</w:t>
            </w:r>
          </w:p>
        </w:tc>
        <w:tc>
          <w:tcPr>
            <w:tcW w:w="5776" w:type="dxa"/>
          </w:tcPr>
          <w:p w14:paraId="3E533375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338B5DBB" w14:textId="77777777" w:rsidTr="00CB7323">
        <w:trPr>
          <w:trHeight w:val="116"/>
        </w:trPr>
        <w:tc>
          <w:tcPr>
            <w:tcW w:w="3611" w:type="dxa"/>
          </w:tcPr>
          <w:p w14:paraId="5F1458E0" w14:textId="77777777" w:rsidR="00ED63B8" w:rsidRPr="007D10C5" w:rsidRDefault="001D3A87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Программын</w:t>
            </w:r>
            <w:r w:rsidR="00ED63B8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нэр</w:t>
            </w:r>
          </w:p>
        </w:tc>
        <w:tc>
          <w:tcPr>
            <w:tcW w:w="5776" w:type="dxa"/>
          </w:tcPr>
          <w:p w14:paraId="2AA26863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388C7C10" w14:textId="77777777" w:rsidTr="00CB7323">
        <w:trPr>
          <w:trHeight w:val="70"/>
        </w:trPr>
        <w:tc>
          <w:tcPr>
            <w:tcW w:w="3611" w:type="dxa"/>
          </w:tcPr>
          <w:p w14:paraId="04979884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Хувилбар</w:t>
            </w:r>
          </w:p>
        </w:tc>
        <w:tc>
          <w:tcPr>
            <w:tcW w:w="5776" w:type="dxa"/>
          </w:tcPr>
          <w:p w14:paraId="46C2C1AA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1B99E59E" w14:textId="77777777" w:rsidTr="00CB7323">
        <w:trPr>
          <w:trHeight w:val="70"/>
        </w:trPr>
        <w:tc>
          <w:tcPr>
            <w:tcW w:w="3611" w:type="dxa"/>
          </w:tcPr>
          <w:p w14:paraId="00803B79" w14:textId="03666515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Програм</w:t>
            </w:r>
            <w:r w:rsidR="00FF0A28" w:rsidRPr="007D10C5">
              <w:rPr>
                <w:rFonts w:ascii="Times New Roman" w:hAnsi="Times New Roman" w:cs="Times New Roman"/>
                <w:szCs w:val="20"/>
                <w:lang w:val="mn-MN"/>
              </w:rPr>
              <w:t>м</w:t>
            </w: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ын хэл</w:t>
            </w:r>
          </w:p>
        </w:tc>
        <w:tc>
          <w:tcPr>
            <w:tcW w:w="5776" w:type="dxa"/>
          </w:tcPr>
          <w:p w14:paraId="52763346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2FFF7817" w14:textId="77777777" w:rsidTr="00CB7323">
        <w:trPr>
          <w:trHeight w:val="70"/>
        </w:trPr>
        <w:tc>
          <w:tcPr>
            <w:tcW w:w="3611" w:type="dxa"/>
          </w:tcPr>
          <w:p w14:paraId="7A0A8D86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Ажиллах орчин болон хувилбар</w:t>
            </w:r>
          </w:p>
        </w:tc>
        <w:tc>
          <w:tcPr>
            <w:tcW w:w="5776" w:type="dxa"/>
          </w:tcPr>
          <w:p w14:paraId="01E4578D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3ECCD11A" w14:textId="77777777" w:rsidTr="00CB7323">
        <w:trPr>
          <w:trHeight w:val="70"/>
        </w:trPr>
        <w:tc>
          <w:tcPr>
            <w:tcW w:w="3611" w:type="dxa"/>
          </w:tcPr>
          <w:p w14:paraId="76AEE937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Өгөгдлийн</w:t>
            </w:r>
            <w:r w:rsidR="0036422D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сан</w:t>
            </w:r>
          </w:p>
        </w:tc>
        <w:tc>
          <w:tcPr>
            <w:tcW w:w="5776" w:type="dxa"/>
          </w:tcPr>
          <w:p w14:paraId="2F35D22D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5E7BB84E" w14:textId="77777777" w:rsidTr="00753A7B">
        <w:trPr>
          <w:trHeight w:val="313"/>
        </w:trPr>
        <w:tc>
          <w:tcPr>
            <w:tcW w:w="3611" w:type="dxa"/>
          </w:tcPr>
          <w:p w14:paraId="527EBA98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Ажиллах горим /сервер, </w:t>
            </w:r>
            <w:r w:rsidR="001D3A87" w:rsidRPr="007D10C5">
              <w:rPr>
                <w:rFonts w:ascii="Times New Roman" w:hAnsi="Times New Roman" w:cs="Times New Roman"/>
                <w:szCs w:val="20"/>
                <w:lang w:val="mn-MN"/>
              </w:rPr>
              <w:t>клиент</w:t>
            </w: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/</w:t>
            </w:r>
          </w:p>
        </w:tc>
        <w:tc>
          <w:tcPr>
            <w:tcW w:w="5776" w:type="dxa"/>
          </w:tcPr>
          <w:p w14:paraId="62C9457D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6A10FBB7" w14:textId="77777777" w:rsidTr="00753A7B">
        <w:trPr>
          <w:trHeight w:val="333"/>
        </w:trPr>
        <w:tc>
          <w:tcPr>
            <w:tcW w:w="3611" w:type="dxa"/>
          </w:tcPr>
          <w:p w14:paraId="4B5A77C1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Зориулалт /ресторан, дэлгүүр г.м/</w:t>
            </w:r>
          </w:p>
        </w:tc>
        <w:tc>
          <w:tcPr>
            <w:tcW w:w="5776" w:type="dxa"/>
          </w:tcPr>
          <w:p w14:paraId="68B104C6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29C8A7F4" w14:textId="77777777" w:rsidTr="00753A7B">
        <w:trPr>
          <w:trHeight w:val="1320"/>
        </w:trPr>
        <w:tc>
          <w:tcPr>
            <w:tcW w:w="3611" w:type="dxa"/>
          </w:tcPr>
          <w:p w14:paraId="289588E1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Хэрэглэгчийн системд өөрчлөлт оруулах боломж</w:t>
            </w:r>
          </w:p>
          <w:p w14:paraId="0BB0DAB6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1AC329B9" w14:textId="77777777" w:rsidR="00602828" w:rsidRPr="007D10C5" w:rsidRDefault="0060282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4C245B20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1F626811" w14:textId="77777777" w:rsidTr="00CB7323">
        <w:trPr>
          <w:trHeight w:val="70"/>
        </w:trPr>
        <w:tc>
          <w:tcPr>
            <w:tcW w:w="3611" w:type="dxa"/>
          </w:tcPr>
          <w:p w14:paraId="11E00081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Хэрэглэгчийн тоо</w:t>
            </w:r>
          </w:p>
        </w:tc>
        <w:tc>
          <w:tcPr>
            <w:tcW w:w="5776" w:type="dxa"/>
          </w:tcPr>
          <w:p w14:paraId="59800591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1E56FE13" w14:textId="77777777" w:rsidTr="00CB7323">
        <w:trPr>
          <w:trHeight w:val="70"/>
        </w:trPr>
        <w:tc>
          <w:tcPr>
            <w:tcW w:w="3611" w:type="dxa"/>
          </w:tcPr>
          <w:p w14:paraId="1D3F063B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Үйл ажиллагаа явуулсан жил</w:t>
            </w:r>
          </w:p>
        </w:tc>
        <w:tc>
          <w:tcPr>
            <w:tcW w:w="5776" w:type="dxa"/>
          </w:tcPr>
          <w:p w14:paraId="15DEC5CD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33CE81B8" w14:textId="77777777" w:rsidTr="00753A7B">
        <w:trPr>
          <w:trHeight w:val="984"/>
        </w:trPr>
        <w:tc>
          <w:tcPr>
            <w:tcW w:w="3611" w:type="dxa"/>
          </w:tcPr>
          <w:p w14:paraId="0A5DE603" w14:textId="77777777" w:rsidR="00AD75B9" w:rsidRPr="007D10C5" w:rsidRDefault="001D3A87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Программын</w:t>
            </w:r>
            <w:r w:rsidR="004159CD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тухай</w:t>
            </w:r>
          </w:p>
          <w:p w14:paraId="4F4DC307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753FB763" w14:textId="77777777" w:rsidR="008E0429" w:rsidRPr="007D10C5" w:rsidRDefault="008E042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286B349F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39B1F89F" w14:textId="77777777" w:rsidTr="00CB7323">
        <w:trPr>
          <w:trHeight w:val="70"/>
        </w:trPr>
        <w:tc>
          <w:tcPr>
            <w:tcW w:w="3611" w:type="dxa"/>
          </w:tcPr>
          <w:p w14:paraId="14532E0A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Гарын авлага</w:t>
            </w:r>
          </w:p>
        </w:tc>
        <w:tc>
          <w:tcPr>
            <w:tcW w:w="5776" w:type="dxa"/>
          </w:tcPr>
          <w:p w14:paraId="5619DFF7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011F3FB2" w14:textId="77777777" w:rsidTr="00753A7B">
        <w:trPr>
          <w:trHeight w:val="649"/>
        </w:trPr>
        <w:tc>
          <w:tcPr>
            <w:tcW w:w="3611" w:type="dxa"/>
          </w:tcPr>
          <w:p w14:paraId="7B9BC932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Принтер /QrCode хэвлэдэг, хэвлэдэггүй/</w:t>
            </w:r>
          </w:p>
        </w:tc>
        <w:tc>
          <w:tcPr>
            <w:tcW w:w="5776" w:type="dxa"/>
          </w:tcPr>
          <w:p w14:paraId="22827069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494E3831" w14:textId="77777777" w:rsidTr="00D70F9B">
        <w:trPr>
          <w:trHeight w:val="692"/>
        </w:trPr>
        <w:tc>
          <w:tcPr>
            <w:tcW w:w="3611" w:type="dxa"/>
          </w:tcPr>
          <w:p w14:paraId="26DB3115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Огноо </w:t>
            </w:r>
          </w:p>
        </w:tc>
        <w:tc>
          <w:tcPr>
            <w:tcW w:w="5776" w:type="dxa"/>
          </w:tcPr>
          <w:p w14:paraId="41F6CCEB" w14:textId="77777777" w:rsidR="00AD75B9" w:rsidRPr="007D10C5" w:rsidRDefault="00AD75B9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  <w:p w14:paraId="342033FE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  <w:p w14:paraId="5277668C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  <w:p w14:paraId="49A5E971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  <w:p w14:paraId="7CF9730E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  <w:p w14:paraId="08BFEC95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  <w:p w14:paraId="45E3B36C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  <w:p w14:paraId="4B66FEEA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8B708A" w:rsidRPr="007D10C5" w14:paraId="47936171" w14:textId="77777777" w:rsidTr="00D70F9B">
        <w:trPr>
          <w:trHeight w:val="809"/>
        </w:trPr>
        <w:tc>
          <w:tcPr>
            <w:tcW w:w="3611" w:type="dxa"/>
          </w:tcPr>
          <w:p w14:paraId="58CE79D4" w14:textId="77777777" w:rsidR="008B708A" w:rsidRPr="007D10C5" w:rsidRDefault="008B70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Бусад</w:t>
            </w:r>
          </w:p>
          <w:p w14:paraId="0424A58B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0CEF6BB7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5803F105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2A4226BB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46D4AC93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67ED58AB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176F8D16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2D844D39" w14:textId="77777777" w:rsidR="008B708A" w:rsidRPr="007D10C5" w:rsidRDefault="008B708A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D70F9B" w:rsidRPr="007D10C5" w14:paraId="3307B9F4" w14:textId="77777777" w:rsidTr="00D70F9B">
        <w:trPr>
          <w:trHeight w:val="809"/>
        </w:trPr>
        <w:tc>
          <w:tcPr>
            <w:tcW w:w="3611" w:type="dxa"/>
          </w:tcPr>
          <w:p w14:paraId="7C0E0ECE" w14:textId="77777777" w:rsidR="00D70F9B" w:rsidRPr="007D10C5" w:rsidRDefault="00D70F9B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Оператор эрх нээсэн хугацаа</w:t>
            </w:r>
          </w:p>
        </w:tc>
        <w:tc>
          <w:tcPr>
            <w:tcW w:w="5776" w:type="dxa"/>
          </w:tcPr>
          <w:p w14:paraId="425ADE1C" w14:textId="77777777" w:rsidR="00D70F9B" w:rsidRPr="007D10C5" w:rsidRDefault="00D70F9B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</w:tbl>
    <w:p w14:paraId="4A75A10E" w14:textId="77777777" w:rsidR="00F224EC" w:rsidRPr="007D10C5" w:rsidRDefault="00F224EC" w:rsidP="008065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mn-MN"/>
        </w:rPr>
      </w:pPr>
    </w:p>
    <w:p w14:paraId="1DB060A4" w14:textId="77777777" w:rsidR="00A031E2" w:rsidRPr="007D10C5" w:rsidRDefault="00A031E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12784328" w14:textId="77777777" w:rsidR="00A031E2" w:rsidRPr="007D10C5" w:rsidRDefault="00A031E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2AB50543" w14:textId="77777777" w:rsidR="00320275" w:rsidRPr="007D10C5" w:rsidRDefault="00320275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7D97A9DC" w14:textId="77777777" w:rsidR="00320275" w:rsidRPr="007D10C5" w:rsidRDefault="00320275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3E5C6AE9" w14:textId="77777777" w:rsidR="00320275" w:rsidRPr="007D10C5" w:rsidRDefault="00320275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7A7E4E93" w14:textId="77777777" w:rsidR="00F224EC" w:rsidRPr="007D10C5" w:rsidRDefault="00F224EC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lastRenderedPageBreak/>
        <w:t>Хэрэглэгчийн систем нийлүүлэгчдийн хэрэглэгчийн</w:t>
      </w:r>
    </w:p>
    <w:p w14:paraId="5A9946C0" w14:textId="77777777" w:rsidR="00F224EC" w:rsidRDefault="00F224EC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системд тавигдах шаардлага</w:t>
      </w:r>
    </w:p>
    <w:p w14:paraId="61F98366" w14:textId="77777777" w:rsidR="00D7264F" w:rsidRPr="007D10C5" w:rsidRDefault="00D7264F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453C1C93" w14:textId="77777777" w:rsidR="00F224EC" w:rsidRDefault="00F224EC" w:rsidP="008065D1">
      <w:pPr>
        <w:spacing w:after="0" w:line="276" w:lineRule="auto"/>
        <w:ind w:left="-180" w:firstLine="18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Хэрэглэгчийн систем</w:t>
      </w:r>
    </w:p>
    <w:p w14:paraId="2540486C" w14:textId="77777777" w:rsidR="00D7264F" w:rsidRPr="007D10C5" w:rsidRDefault="00D7264F" w:rsidP="008065D1">
      <w:pPr>
        <w:spacing w:after="0" w:line="276" w:lineRule="auto"/>
        <w:ind w:left="-180" w:firstLine="18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E2111AA" w14:textId="77777777" w:rsidR="00F224EC" w:rsidRPr="007D10C5" w:rsidRDefault="00F224EC" w:rsidP="00957268">
      <w:pPr>
        <w:pStyle w:val="ListParagraph"/>
        <w:numPr>
          <w:ilvl w:val="0"/>
          <w:numId w:val="6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Бараа, ажил, үйлчилгээг худалдан авсан ААН, бизнес эрхлэгч хувь хүний ТТД болон нэр бүртгэх</w:t>
      </w:r>
    </w:p>
    <w:p w14:paraId="45AF6D91" w14:textId="2E3E0662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Бизнес эрхлэгчээс бизнес эрхлэгчийн хооронд хийгдсэн худалдан авалтыг бүртгэхдээ тухайн худалдан авагч ААН, иргэний регистрийн дугаарыг customerNo талбарт бүртгэж billType талбарт “3” гэсэн утгатайгаар PosAPI-д бүртгэнэ. Уг тохиолдолд PosAPI-аас сугалаа олгохгүй ба сугалаа хэвлээгүй тохиолдол бүрийг түүх болгон хадгалах шаардлагагүй.</w:t>
      </w:r>
    </w:p>
    <w:p w14:paraId="760B201A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3DB69C7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Бараа, ажил, үйлчилгээг худалдан авсан албан татвар төлөгч иргэний EBARIMT.MN-ээс олгосон 8 орон бүхий тоон кодыг бүртгэх</w:t>
      </w:r>
    </w:p>
    <w:p w14:paraId="68578117" w14:textId="77777777" w:rsidR="00D7264F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</w:p>
    <w:p w14:paraId="3375B329" w14:textId="77777777" w:rsidR="00F224EC" w:rsidRPr="00D7264F" w:rsidRDefault="00F224EC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D7264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Татвар төлөгч иргэнд нэгдсэн системээс олгосон нэвтрэх код болох 8 оронтой тоог customerNo талбарт тусган billType талбарыг “1” гэсэн утгатайгаар PosAPI-д бүртгэнэ. Ингэснээр тухайн төлбөрийн баримтыг EBARIMT.MN сайтад бүртгүүлэх шаардлагагүй ба тухайн баримт нь автоматаар тухайн иргэний баримт гэж нэгдсэн системд бүртгэгдэнэ.</w:t>
      </w:r>
    </w:p>
    <w:p w14:paraId="45670AC1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1D14664E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 xml:space="preserve">НӨАТ </w:t>
      </w:r>
      <w:r w:rsidR="00C318F1"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</w:t>
      </w: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олон НХАТ тохируулах</w:t>
      </w:r>
    </w:p>
    <w:p w14:paraId="000048F8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32A59029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Бизнес эрхлэгч ААН, иргэн нь НӨАТ болон НХАТ нэмж бодох болон нэмж бодохгүй тохиргоог хийх боломжтой байх ёстой. Мөн тухайлсан бараа ажил </w:t>
      </w:r>
      <w:r w:rsidR="001D3A87"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үйлчилгээ</w:t>
      </w: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 xml:space="preserve"> дээр НӨАТ суутгахгүй байх боломжийг хангах. /Бодох аргачлалыг тусгасан байх/</w:t>
      </w:r>
    </w:p>
    <w:p w14:paraId="149835DC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E56FEE8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Бүх төрлийн татвар шингэсэн нийт үнийн дүнг дамжуулсан эсэх</w:t>
      </w:r>
    </w:p>
    <w:p w14:paraId="25FBFE01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5A7DD6C8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Баримтын нэхэмжилсэн нийт үнийн дүн буюу бүх төрлийн татвар шингэсэн үнийн дүнг “amount” талбарт утга оноон дамжуулах.</w:t>
      </w:r>
    </w:p>
    <w:p w14:paraId="28A5A1F5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7542EBAC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Борлуулалтын мэдээг автоматаар илгээх боломжтой байх</w:t>
      </w:r>
    </w:p>
    <w:p w14:paraId="4F4C30C6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2358241E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PosAPI-д цугларсан баримтуудыг өдөрт нэг ба түүнээс дээш удаа автоматаар илгээх боломжтой байлгах /хуульд заасны дагуу/</w:t>
      </w:r>
    </w:p>
    <w:p w14:paraId="076E457B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C6C241A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Борлуулалтын мэдээг гараар илгээх боломжтой байх</w:t>
      </w:r>
    </w:p>
    <w:p w14:paraId="38F7FD56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4BB1B78F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PosAPI-д цугларсан баримтуудыг нэгдсэн системд илгээх товчлуур эсвэл үндсэн цэсэд суурилуулсан байх /гэмтэл саатлын үед/</w:t>
      </w:r>
    </w:p>
    <w:p w14:paraId="7BDBD90A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 </w:t>
      </w:r>
    </w:p>
    <w:p w14:paraId="3C224AA5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Сугалаа хэвлээгүй тохиолдол бүрийг түүх болгон хадгалах</w:t>
      </w:r>
    </w:p>
    <w:p w14:paraId="1CBEAB2E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0A967915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Баримт хэвлэхэд хэрэв сугалаа хэвлээгүй бол оролт болон гаралтын мэдээлэл мөн тухайн үед нь “getInformation” функцийн үр дүнг хавсарган түүх болгон хадгалах.</w:t>
      </w:r>
    </w:p>
    <w:p w14:paraId="49AFC5A3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773DE217" w14:textId="77777777" w:rsidR="00F224EC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Борлуулалтын мэдээг илгээх хугацаа хэтэрсэн, сугалааны дугаар дуусаж буй болон сугалааны дугаар дууссан тухайг анхааруулах</w:t>
      </w:r>
    </w:p>
    <w:p w14:paraId="59B9BC81" w14:textId="77777777" w:rsidR="00D7264F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17CE5ACD" w14:textId="77777777" w:rsidR="00A46E42" w:rsidRPr="007D10C5" w:rsidRDefault="00A46E42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1C17916E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PosAPI-гийн “getInformation” функцийг байнга шалгаж сугалааны дугаар дуусах дөхөж буй болон </w:t>
      </w:r>
      <w:r w:rsidR="001D3A87"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хуульд</w:t>
      </w: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 зааснаар борлуулалтын мэдээллийг илгээх 3 өдрийн хугацаа дуусаж буйг анхааруулж байх. Хэрэв сугалаа дууссан болон борлуулалтын мэдээ илгээх хугацаа хэтэрсэн нөхцөлд баримт хэвлэвэл сугалаагүй баримт хэвлэгдэнэ гэдгийг анхааруулах.</w:t>
      </w:r>
    </w:p>
    <w:p w14:paraId="4F32F337" w14:textId="77777777" w:rsidR="00FB1EA2" w:rsidRPr="007D10C5" w:rsidRDefault="00FB1EA2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70A95F0B" w14:textId="77777777" w:rsidR="00F224EC" w:rsidRPr="007D10C5" w:rsidRDefault="00AB56B1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Гүйлгээ</w:t>
      </w:r>
      <w:r w:rsidR="00F224EC"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бүр дээр төлбөрийн баримт хэвлэх</w:t>
      </w:r>
    </w:p>
    <w:p w14:paraId="2CB00F93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lastRenderedPageBreak/>
        <w:t> </w:t>
      </w:r>
    </w:p>
    <w:p w14:paraId="79524780" w14:textId="77777777" w:rsidR="00F224EC" w:rsidRPr="007D10C5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Бараа ажил үйлчилгээний дэлгэрэнгүйг GS1 стандарт /</w:t>
      </w: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 Бүтээгдэхүүн үйлчилгээний нэгдсэн ангилал</w:t>
      </w: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 / бар кодын дагуу үнэн зөв илгээж байгаа эсэх</w:t>
      </w:r>
    </w:p>
    <w:p w14:paraId="648DF62E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 </w:t>
      </w:r>
    </w:p>
    <w:p w14:paraId="352A2624" w14:textId="77777777" w:rsidR="00F224EC" w:rsidRPr="007D10C5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PosAPI тухайн хэрэглэгчийн системд модуль болж суусан байх</w:t>
      </w:r>
    </w:p>
    <w:p w14:paraId="2D060E58" w14:textId="77777777" w:rsidR="008065D1" w:rsidRPr="007D10C5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5C610296" w14:textId="77777777" w:rsidR="00F224EC" w:rsidRPr="007D10C5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PosAPI дамжсан мэдээлэл хэвлэгдсэн баримттай тохирч байгаа эсэх</w:t>
      </w:r>
    </w:p>
    <w:p w14:paraId="10AD0C50" w14:textId="77777777" w:rsidR="008065D1" w:rsidRPr="007D10C5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59BE080B" w14:textId="77777777" w:rsidR="00F224EC" w:rsidRPr="007D10C5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Мэдээллийн аюулгүй байдлыг хангасан байх /QR код хадгалахгүй/</w:t>
      </w:r>
    </w:p>
    <w:p w14:paraId="6A476390" w14:textId="77777777" w:rsidR="008065D1" w:rsidRPr="007D10C5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4FC375C9" w14:textId="77777777" w:rsidR="00F224EC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Бараа, ажил, үйлчилгээний GS1 стандартын бар код эсхүл “Бүтээгдэхүүн үйлчилгээний нэгдсэн ангилал”-ын код бүртгэх боломжтой байх</w:t>
      </w:r>
    </w:p>
    <w:p w14:paraId="1F0FD9C2" w14:textId="77777777" w:rsidR="00A46E42" w:rsidRPr="00A46E42" w:rsidRDefault="00A46E42" w:rsidP="00A46E42">
      <w:pPr>
        <w:pStyle w:val="ListParagrap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627E36F9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188A7E22" w14:textId="77777777" w:rsidR="00FB1EA2" w:rsidRDefault="00AB56B1" w:rsidP="00787F89">
      <w:pPr>
        <w:spacing w:after="0" w:line="276" w:lineRule="auto"/>
        <w:ind w:hanging="36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 xml:space="preserve">     </w:t>
      </w:r>
      <w:r w:rsidR="00F224EC"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Бараа, ажил, үйлчилгээг бүртгэхдээ заавал GS1 стандартын бар код эсхүл “Бүтээгдэхүүн үйлчилгээний нэгдсэн ангилал”-ын нэмэлт ангилал хэсэгт байрлах 7 оронтой кодоор кодолсон байх ёстой.</w:t>
      </w:r>
    </w:p>
    <w:p w14:paraId="2C7A3BA8" w14:textId="77777777" w:rsidR="00A46E42" w:rsidRPr="007D10C5" w:rsidRDefault="00A46E42" w:rsidP="00787F89">
      <w:pPr>
        <w:spacing w:after="0" w:line="276" w:lineRule="auto"/>
        <w:ind w:hanging="36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</w:p>
    <w:p w14:paraId="1415973A" w14:textId="77777777" w:rsidR="00F224EC" w:rsidRPr="007D10C5" w:rsidRDefault="00F224EC" w:rsidP="004159CD">
      <w:pPr>
        <w:pStyle w:val="ListParagraph"/>
        <w:numPr>
          <w:ilvl w:val="0"/>
          <w:numId w:val="1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засварлах</w:t>
      </w:r>
    </w:p>
    <w:p w14:paraId="1B573A61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буцаах</w:t>
      </w:r>
    </w:p>
    <w:p w14:paraId="7C675874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нөхөж олгох /Зөвхөн өмнөх сарын/ </w:t>
      </w:r>
    </w:p>
    <w:p w14:paraId="23B94358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Баримтын өмнөх сарын засвар</w:t>
      </w:r>
    </w:p>
    <w:p w14:paraId="15593B59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Аймаг дүүргийн код зөв илгээж байгаа эсэх</w:t>
      </w:r>
    </w:p>
    <w:p w14:paraId="1B467789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НӨАТ-с чөлөөлөгдсөн ажил үйлчилгээний бичилт</w:t>
      </w:r>
    </w:p>
    <w:p w14:paraId="79649111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НӨАТ 0% ажил үйлчилгээний бичилт</w:t>
      </w:r>
    </w:p>
    <w:p w14:paraId="221E3243" w14:textId="77777777" w:rsidR="00F224EC" w:rsidRDefault="00F224EC" w:rsidP="00787F89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Хэрэглэгчийн системийг байршил болон macAddress бүртгэх</w:t>
      </w:r>
    </w:p>
    <w:p w14:paraId="137D97F3" w14:textId="28B78498" w:rsidR="004B35DC" w:rsidRPr="006A37EB" w:rsidRDefault="003B7DAC" w:rsidP="004B35DC">
      <w:pPr>
        <w:pStyle w:val="ListParagraph"/>
        <w:numPr>
          <w:ilvl w:val="0"/>
          <w:numId w:val="1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С</w:t>
      </w:r>
      <w:proofErr w:type="spellStart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ustomerNo</w:t>
      </w:r>
      <w:proofErr w:type="spellEnd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 xml:space="preserve">талбарт худалдан авагч иргэний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“</w:t>
      </w:r>
      <w:proofErr w:type="spellStart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Ebarimt</w:t>
      </w:r>
      <w:proofErr w:type="spellEnd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”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 xml:space="preserve">хэрэглэгчийн код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/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бүртгэлийн дугаар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/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 xml:space="preserve"> 8 оронтой бүхэл тоо байх.</w:t>
      </w:r>
    </w:p>
    <w:p w14:paraId="3B5AE360" w14:textId="67806DE7" w:rsidR="006A37EB" w:rsidRDefault="006A37EB" w:rsidP="006A37EB">
      <w:pPr>
        <w:pStyle w:val="ListParagraph"/>
        <w:numPr>
          <w:ilvl w:val="0"/>
          <w:numId w:val="15"/>
        </w:numPr>
        <w:spacing w:after="0" w:line="276" w:lineRule="auto"/>
        <w:ind w:left="0" w:hanging="284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</w:pPr>
      <w:r w:rsidRPr="006A37EB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Бараа, ажил, үйлчилгээг бүртгэхдэ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э заавал GS1 стандартын бар кодын санг өөрийн системд дамжуулах болон хүлээн авдаг байх.</w:t>
      </w:r>
    </w:p>
    <w:p w14:paraId="684F72B9" w14:textId="77777777" w:rsidR="00A46E42" w:rsidRPr="006A37EB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</w:pPr>
    </w:p>
    <w:p w14:paraId="7B7AFC31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Нэхэмжлэх</w:t>
      </w:r>
    </w:p>
    <w:p w14:paraId="3829EB6C" w14:textId="77777777" w:rsidR="00F224EC" w:rsidRPr="007D10C5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Нэхэмжлэх үүсгэх</w:t>
      </w:r>
    </w:p>
    <w:p w14:paraId="3B395F62" w14:textId="77777777" w:rsidR="00F224EC" w:rsidRPr="007D10C5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Нэхэмжлэх засах</w:t>
      </w:r>
    </w:p>
    <w:p w14:paraId="230D0194" w14:textId="77777777" w:rsidR="00F224EC" w:rsidRPr="007D10C5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Нэхэмжлэх буцаах</w:t>
      </w:r>
    </w:p>
    <w:p w14:paraId="45024F7A" w14:textId="77777777" w:rsidR="00F224EC" w:rsidRDefault="00F224EC" w:rsidP="00787F89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Нэхэмжлэлийн төлөлт /B2B, BTC/</w:t>
      </w:r>
    </w:p>
    <w:p w14:paraId="4AF1031D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04AFC474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Төлбөрийн баримтад тавигдах шаардлага</w:t>
      </w:r>
    </w:p>
    <w:p w14:paraId="66105467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Борлуулагчийн нэр хэвлэх</w:t>
      </w:r>
    </w:p>
    <w:p w14:paraId="1B82F173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Борлуулагчийн ТТД хэвлэх</w:t>
      </w:r>
    </w:p>
    <w:p w14:paraId="09759030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ДДТД-г хэвлэх</w:t>
      </w:r>
    </w:p>
    <w:p w14:paraId="7E2938E2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хэвлэсэн огноог хэвлэх</w:t>
      </w:r>
    </w:p>
    <w:p w14:paraId="0E781FD4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НӨАТ тооцсон нийт үнийн дүнг баримтын хөл дүнд хэвлэх</w:t>
      </w:r>
    </w:p>
    <w:p w14:paraId="3169C6E2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Нийт НӨАТ дүнг тусад нь салгаж хэвлэх</w:t>
      </w:r>
    </w:p>
    <w:p w14:paraId="41FF8ECA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Сугалааны дугаарыг сугалаа гэсэн үгний хойноос хэвлэх</w:t>
      </w:r>
    </w:p>
    <w:p w14:paraId="0415A830" w14:textId="77777777" w:rsidR="008065D1" w:rsidRDefault="00F224EC" w:rsidP="00787F89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QR Code уншигдахуйц, гаргацтай, тод хэвлэх</w:t>
      </w:r>
    </w:p>
    <w:p w14:paraId="1B115C8F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4DE1F3E2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НХАТ суутган төлөгч ААН, иргэний төлбөрийн баримтад тавигдах шаардлага</w:t>
      </w:r>
    </w:p>
    <w:p w14:paraId="7055F2A6" w14:textId="77777777" w:rsidR="00F224EC" w:rsidRPr="007D10C5" w:rsidRDefault="00F224EC" w:rsidP="004159CD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Нийт үнийн дүнд НХАТ шингээж хэвлэх</w:t>
      </w:r>
    </w:p>
    <w:p w14:paraId="2C4ACA6F" w14:textId="77777777" w:rsidR="00F224EC" w:rsidRPr="007D10C5" w:rsidRDefault="00F224EC" w:rsidP="004159CD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НХАТ талбарын дүнг тусад нь хэвлэх</w:t>
      </w:r>
    </w:p>
    <w:p w14:paraId="26D10B69" w14:textId="39AE22CB" w:rsidR="00A46E42" w:rsidRDefault="00F224EC" w:rsidP="00A46E42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НХАТ суутгасан бараа, ажил, үйлчилгээний задаргаа мэдээлэлд НХАТ дүнг бичих</w:t>
      </w:r>
    </w:p>
    <w:p w14:paraId="6879A0A2" w14:textId="77777777" w:rsidR="00A46E42" w:rsidRDefault="00A46E42" w:rsidP="00A46E4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5D6E000E" w14:textId="77777777" w:rsidR="00A46E42" w:rsidRDefault="00A46E42" w:rsidP="00A46E4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600503A2" w14:textId="77777777" w:rsidR="00A46E42" w:rsidRDefault="00A46E42" w:rsidP="00A46E4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3B6942EE" w14:textId="77777777" w:rsidR="00A46E42" w:rsidRPr="00A46E42" w:rsidRDefault="00A46E42" w:rsidP="00A46E4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04189872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06CCDCCC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lastRenderedPageBreak/>
        <w:t>Бизнес эрхлэгч ААН, иргэний худалдан авалтын төлбөрийн баримтад тавигдах шаардлага</w:t>
      </w:r>
    </w:p>
    <w:p w14:paraId="7C3F43B7" w14:textId="77777777" w:rsidR="00F224EC" w:rsidRPr="007D10C5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Худалдан авагчийн ТТД хэвлэх</w:t>
      </w:r>
    </w:p>
    <w:p w14:paraId="2215B9DF" w14:textId="77777777" w:rsidR="00F224EC" w:rsidRPr="007D10C5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Худалдан авагчийн нэр хэвлэх</w:t>
      </w:r>
    </w:p>
    <w:p w14:paraId="36885330" w14:textId="77777777" w:rsidR="00F224EC" w:rsidRPr="007D10C5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Сугалааны дугаар хэвлэгдэхгүй</w:t>
      </w:r>
    </w:p>
    <w:p w14:paraId="26EC349A" w14:textId="77777777" w:rsidR="00F224EC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Бусад</w:t>
      </w:r>
    </w:p>
    <w:p w14:paraId="2546DE63" w14:textId="77777777" w:rsidR="00A46E42" w:rsidRPr="007D10C5" w:rsidRDefault="00A46E42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4EAABB75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PosAPI ашиглан НӨАТ-ын тайлан гаргадаг эсэх</w:t>
      </w:r>
    </w:p>
    <w:p w14:paraId="06E6443C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Их хэмжээний да-та илгээх</w:t>
      </w:r>
    </w:p>
    <w:p w14:paraId="4AD46546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Банкны терминалтай холбогдох боломжтой эсэх</w:t>
      </w:r>
    </w:p>
    <w:p w14:paraId="513E001A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Татваргүй бараан</w:t>
      </w:r>
      <w:r w:rsidR="000555F1"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ы дэлгүүрт </w:t>
      </w:r>
      <w:r w:rsidR="001D3A87"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программ</w:t>
      </w: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нийлүүлдэг эсэх</w:t>
      </w:r>
    </w:p>
    <w:p w14:paraId="7C23E5F7" w14:textId="0F98B8CD" w:rsidR="00AB56B1" w:rsidRDefault="00F224EC" w:rsidP="00423D6A">
      <w:pPr>
        <w:pStyle w:val="ListParagraph"/>
        <w:numPr>
          <w:ilvl w:val="1"/>
          <w:numId w:val="2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317DA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Багц баримт ашиглаж байгаа эсэх</w:t>
      </w:r>
    </w:p>
    <w:p w14:paraId="6D451112" w14:textId="77777777" w:rsidR="00D7264F" w:rsidRDefault="00D7264F" w:rsidP="00D7264F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07ACBE99" w14:textId="77777777" w:rsidR="00A46E42" w:rsidRDefault="00D7264F" w:rsidP="00D7264F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D7264F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Санамж</w:t>
      </w:r>
    </w:p>
    <w:p w14:paraId="0DACD973" w14:textId="0918B60C" w:rsidR="00D7264F" w:rsidRPr="00D7264F" w:rsidRDefault="00D7264F" w:rsidP="00D7264F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D7264F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ab/>
      </w:r>
    </w:p>
    <w:p w14:paraId="70F64A3D" w14:textId="61801DF7" w:rsidR="00317DA5" w:rsidRPr="00D7264F" w:rsidRDefault="003B7DAC" w:rsidP="00D7264F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“Х</w:t>
      </w:r>
      <w:r w:rsidR="00D7264F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эрэглэгчийн систем нийлүүлэгч этгээдийн ажиллах жур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ам болон бусад холбогдох стандартын шаардлагыг</w:t>
      </w:r>
      <w:r w:rsidR="00D7264F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хангаагүй тохиолдолд</w:t>
      </w:r>
      <w:r w:rsidR="00D7264F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тус </w:t>
      </w:r>
      <w:r w:rsidR="00D7264F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этгээдэд татварын ерөнхий хууль болон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бусад хууль тогтоомжи</w:t>
      </w:r>
      <w:r w:rsidR="00D7264F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д заа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сны дагуу хариуцлага хүлээлгэхийг анхаарна уу. </w:t>
      </w:r>
    </w:p>
    <w:p w14:paraId="083A26DA" w14:textId="77777777" w:rsidR="000D2BDE" w:rsidRDefault="000D2BDE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140CA242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43B984C9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3F27DF72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77B3FCBD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1C93EE3B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722718BC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60ECD330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786ED20B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4E7CE8A1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28F5536A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668DC4B3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67BFF3E5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49FC9579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79FF1167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494BA370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75C9E5D0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6ABDD916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103E143C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389B0336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2DD6F80C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2AF6BE80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56F6FBAE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</w:p>
    <w:p w14:paraId="5C22317A" w14:textId="77777777" w:rsidR="00A46E42" w:rsidRDefault="00A46E42" w:rsidP="008065D1">
      <w:pPr>
        <w:spacing w:after="0"/>
        <w:rPr>
          <w:rFonts w:ascii="Times New Roman" w:hAnsi="Times New Roman" w:cs="Times New Roman"/>
          <w:sz w:val="20"/>
          <w:szCs w:val="20"/>
          <w:lang w:val="mn-MN"/>
        </w:rPr>
      </w:pPr>
      <w:bookmarkStart w:id="0" w:name="_GoBack"/>
      <w:bookmarkEnd w:id="0"/>
    </w:p>
    <w:sectPr w:rsidR="00A46E42" w:rsidSect="00CE5C6B">
      <w:pgSz w:w="11907" w:h="16839" w:code="9"/>
      <w:pgMar w:top="1134" w:right="1134" w:bottom="1134" w:left="1134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242B"/>
    <w:multiLevelType w:val="hybridMultilevel"/>
    <w:tmpl w:val="8ED02AB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5432"/>
    <w:multiLevelType w:val="hybridMultilevel"/>
    <w:tmpl w:val="A606DBB8"/>
    <w:lvl w:ilvl="0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B5778"/>
    <w:multiLevelType w:val="hybridMultilevel"/>
    <w:tmpl w:val="B95C806A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4395"/>
    <w:multiLevelType w:val="hybridMultilevel"/>
    <w:tmpl w:val="C86440E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CD3009"/>
    <w:multiLevelType w:val="hybridMultilevel"/>
    <w:tmpl w:val="0E4E4270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A41BDD"/>
    <w:multiLevelType w:val="hybridMultilevel"/>
    <w:tmpl w:val="6B8A21C6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F541F"/>
    <w:multiLevelType w:val="hybridMultilevel"/>
    <w:tmpl w:val="04E2AB68"/>
    <w:lvl w:ilvl="0" w:tplc="2480BBBE">
      <w:start w:val="2016"/>
      <w:numFmt w:val="bullet"/>
      <w:lvlText w:val=""/>
      <w:lvlJc w:val="left"/>
      <w:pPr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371D6E"/>
    <w:multiLevelType w:val="hybridMultilevel"/>
    <w:tmpl w:val="9A40220C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732A8"/>
    <w:multiLevelType w:val="hybridMultilevel"/>
    <w:tmpl w:val="370E67A4"/>
    <w:lvl w:ilvl="0" w:tplc="C2220494">
      <w:start w:val="1"/>
      <w:numFmt w:val="bullet"/>
      <w:lvlText w:val=""/>
      <w:lvlJc w:val="left"/>
      <w:pPr>
        <w:ind w:left="0" w:hanging="360"/>
      </w:pPr>
      <w:rPr>
        <w:rFonts w:ascii="Wingdings 2" w:hAnsi="Wingdings 2" w:hint="default"/>
      </w:rPr>
    </w:lvl>
    <w:lvl w:ilvl="1" w:tplc="B70023A4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BF6AE8"/>
    <w:multiLevelType w:val="hybridMultilevel"/>
    <w:tmpl w:val="35BCCB2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3B6CF5"/>
    <w:multiLevelType w:val="hybridMultilevel"/>
    <w:tmpl w:val="7B4EDCC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D7733"/>
    <w:multiLevelType w:val="hybridMultilevel"/>
    <w:tmpl w:val="0B90D88A"/>
    <w:lvl w:ilvl="0" w:tplc="2480BBBE">
      <w:start w:val="2016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B472EE6"/>
    <w:multiLevelType w:val="hybridMultilevel"/>
    <w:tmpl w:val="E74851D8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64679"/>
    <w:multiLevelType w:val="hybridMultilevel"/>
    <w:tmpl w:val="8794C590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511D4C"/>
    <w:multiLevelType w:val="hybridMultilevel"/>
    <w:tmpl w:val="5D029044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F543F4"/>
    <w:multiLevelType w:val="hybridMultilevel"/>
    <w:tmpl w:val="64046C1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2F4B0B"/>
    <w:multiLevelType w:val="hybridMultilevel"/>
    <w:tmpl w:val="78BAEAC2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C6ADB"/>
    <w:multiLevelType w:val="hybridMultilevel"/>
    <w:tmpl w:val="31EC8C0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BA3C83"/>
    <w:multiLevelType w:val="hybridMultilevel"/>
    <w:tmpl w:val="6B3E815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597C34"/>
    <w:multiLevelType w:val="hybridMultilevel"/>
    <w:tmpl w:val="3F1805E2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96737A"/>
    <w:multiLevelType w:val="hybridMultilevel"/>
    <w:tmpl w:val="FF0C015C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22D2B"/>
    <w:multiLevelType w:val="hybridMultilevel"/>
    <w:tmpl w:val="EFBA755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D03A6D"/>
    <w:multiLevelType w:val="hybridMultilevel"/>
    <w:tmpl w:val="46B295AE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433756"/>
    <w:multiLevelType w:val="hybridMultilevel"/>
    <w:tmpl w:val="0204C404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C02A4"/>
    <w:multiLevelType w:val="hybridMultilevel"/>
    <w:tmpl w:val="DFF0B7E4"/>
    <w:lvl w:ilvl="0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15"/>
  </w:num>
  <w:num w:numId="11">
    <w:abstractNumId w:val="24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  <w:num w:numId="16">
    <w:abstractNumId w:val="14"/>
  </w:num>
  <w:num w:numId="17">
    <w:abstractNumId w:val="19"/>
  </w:num>
  <w:num w:numId="18">
    <w:abstractNumId w:val="4"/>
  </w:num>
  <w:num w:numId="19">
    <w:abstractNumId w:val="21"/>
  </w:num>
  <w:num w:numId="20">
    <w:abstractNumId w:val="18"/>
  </w:num>
  <w:num w:numId="21">
    <w:abstractNumId w:val="17"/>
  </w:num>
  <w:num w:numId="22">
    <w:abstractNumId w:val="9"/>
  </w:num>
  <w:num w:numId="23">
    <w:abstractNumId w:val="0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6B"/>
    <w:rsid w:val="000159DE"/>
    <w:rsid w:val="00043C33"/>
    <w:rsid w:val="00045EF2"/>
    <w:rsid w:val="0005510B"/>
    <w:rsid w:val="000555F1"/>
    <w:rsid w:val="000563F0"/>
    <w:rsid w:val="00076633"/>
    <w:rsid w:val="0008685A"/>
    <w:rsid w:val="00091196"/>
    <w:rsid w:val="00096540"/>
    <w:rsid w:val="000A6302"/>
    <w:rsid w:val="000B1B3F"/>
    <w:rsid w:val="000B4250"/>
    <w:rsid w:val="000C0D5E"/>
    <w:rsid w:val="000D2BDE"/>
    <w:rsid w:val="000F45AB"/>
    <w:rsid w:val="00125BB4"/>
    <w:rsid w:val="001461A9"/>
    <w:rsid w:val="001A6784"/>
    <w:rsid w:val="001B01C7"/>
    <w:rsid w:val="001D3A87"/>
    <w:rsid w:val="001D3BE1"/>
    <w:rsid w:val="00201D43"/>
    <w:rsid w:val="00201DEA"/>
    <w:rsid w:val="00237C99"/>
    <w:rsid w:val="00243389"/>
    <w:rsid w:val="0026350F"/>
    <w:rsid w:val="0028576C"/>
    <w:rsid w:val="002928C5"/>
    <w:rsid w:val="00297520"/>
    <w:rsid w:val="003001A5"/>
    <w:rsid w:val="00306AF3"/>
    <w:rsid w:val="0031131E"/>
    <w:rsid w:val="00317344"/>
    <w:rsid w:val="00317DA5"/>
    <w:rsid w:val="00320275"/>
    <w:rsid w:val="00331C7D"/>
    <w:rsid w:val="003555EC"/>
    <w:rsid w:val="0036422D"/>
    <w:rsid w:val="003A2472"/>
    <w:rsid w:val="003B7DAC"/>
    <w:rsid w:val="003D4B51"/>
    <w:rsid w:val="00401691"/>
    <w:rsid w:val="004140AC"/>
    <w:rsid w:val="004159CD"/>
    <w:rsid w:val="00441093"/>
    <w:rsid w:val="00450F16"/>
    <w:rsid w:val="0047407E"/>
    <w:rsid w:val="00474CAA"/>
    <w:rsid w:val="0048474B"/>
    <w:rsid w:val="004900B0"/>
    <w:rsid w:val="00495498"/>
    <w:rsid w:val="004B35DC"/>
    <w:rsid w:val="004F3542"/>
    <w:rsid w:val="005251E9"/>
    <w:rsid w:val="00537F1A"/>
    <w:rsid w:val="00540C8A"/>
    <w:rsid w:val="0056193B"/>
    <w:rsid w:val="0056312B"/>
    <w:rsid w:val="0059017E"/>
    <w:rsid w:val="00593404"/>
    <w:rsid w:val="005A6C5A"/>
    <w:rsid w:val="005A761A"/>
    <w:rsid w:val="005C2553"/>
    <w:rsid w:val="005C686E"/>
    <w:rsid w:val="005C70D1"/>
    <w:rsid w:val="005D0E4D"/>
    <w:rsid w:val="00602828"/>
    <w:rsid w:val="00612F94"/>
    <w:rsid w:val="006245C9"/>
    <w:rsid w:val="006707E0"/>
    <w:rsid w:val="006809EB"/>
    <w:rsid w:val="006A37EB"/>
    <w:rsid w:val="006B63F8"/>
    <w:rsid w:val="006B77B7"/>
    <w:rsid w:val="006C559E"/>
    <w:rsid w:val="006D036B"/>
    <w:rsid w:val="006F3134"/>
    <w:rsid w:val="0070761E"/>
    <w:rsid w:val="00730D93"/>
    <w:rsid w:val="0074141F"/>
    <w:rsid w:val="007459F1"/>
    <w:rsid w:val="00753A7B"/>
    <w:rsid w:val="00767767"/>
    <w:rsid w:val="007677ED"/>
    <w:rsid w:val="00773B0B"/>
    <w:rsid w:val="00776949"/>
    <w:rsid w:val="00787F89"/>
    <w:rsid w:val="007B23E5"/>
    <w:rsid w:val="007D10C5"/>
    <w:rsid w:val="007D5B81"/>
    <w:rsid w:val="007F0BAE"/>
    <w:rsid w:val="008065D1"/>
    <w:rsid w:val="00816F63"/>
    <w:rsid w:val="00832ECD"/>
    <w:rsid w:val="0085444D"/>
    <w:rsid w:val="0088600C"/>
    <w:rsid w:val="008864FB"/>
    <w:rsid w:val="008B0022"/>
    <w:rsid w:val="008B23BD"/>
    <w:rsid w:val="008B708A"/>
    <w:rsid w:val="008E0429"/>
    <w:rsid w:val="009034F3"/>
    <w:rsid w:val="00924848"/>
    <w:rsid w:val="00933DD7"/>
    <w:rsid w:val="00942929"/>
    <w:rsid w:val="00952260"/>
    <w:rsid w:val="00957268"/>
    <w:rsid w:val="009578C9"/>
    <w:rsid w:val="00964B80"/>
    <w:rsid w:val="009A18FB"/>
    <w:rsid w:val="009C45EB"/>
    <w:rsid w:val="009C46EC"/>
    <w:rsid w:val="009C74DC"/>
    <w:rsid w:val="009D39F5"/>
    <w:rsid w:val="00A02106"/>
    <w:rsid w:val="00A031E2"/>
    <w:rsid w:val="00A17290"/>
    <w:rsid w:val="00A31DA9"/>
    <w:rsid w:val="00A357FE"/>
    <w:rsid w:val="00A35E33"/>
    <w:rsid w:val="00A45E38"/>
    <w:rsid w:val="00A46E42"/>
    <w:rsid w:val="00A55949"/>
    <w:rsid w:val="00A6612E"/>
    <w:rsid w:val="00A92F19"/>
    <w:rsid w:val="00AB56B1"/>
    <w:rsid w:val="00AD56C6"/>
    <w:rsid w:val="00AD75B9"/>
    <w:rsid w:val="00AF7B30"/>
    <w:rsid w:val="00B07F00"/>
    <w:rsid w:val="00B10DB4"/>
    <w:rsid w:val="00B15142"/>
    <w:rsid w:val="00B200C5"/>
    <w:rsid w:val="00B2068F"/>
    <w:rsid w:val="00B30013"/>
    <w:rsid w:val="00B4083E"/>
    <w:rsid w:val="00B47A9F"/>
    <w:rsid w:val="00B52364"/>
    <w:rsid w:val="00B605D0"/>
    <w:rsid w:val="00B75D3C"/>
    <w:rsid w:val="00B80908"/>
    <w:rsid w:val="00BA5FCC"/>
    <w:rsid w:val="00BD25E3"/>
    <w:rsid w:val="00C02B75"/>
    <w:rsid w:val="00C318F1"/>
    <w:rsid w:val="00C36B85"/>
    <w:rsid w:val="00C46A93"/>
    <w:rsid w:val="00C71C64"/>
    <w:rsid w:val="00CA62BC"/>
    <w:rsid w:val="00CB7323"/>
    <w:rsid w:val="00CC48F8"/>
    <w:rsid w:val="00CD4C8A"/>
    <w:rsid w:val="00CE5C6B"/>
    <w:rsid w:val="00CF7324"/>
    <w:rsid w:val="00D00425"/>
    <w:rsid w:val="00D16F41"/>
    <w:rsid w:val="00D23DE3"/>
    <w:rsid w:val="00D62A21"/>
    <w:rsid w:val="00D70F9B"/>
    <w:rsid w:val="00D7264F"/>
    <w:rsid w:val="00D96475"/>
    <w:rsid w:val="00DA0822"/>
    <w:rsid w:val="00DA1980"/>
    <w:rsid w:val="00DB1221"/>
    <w:rsid w:val="00DB1D26"/>
    <w:rsid w:val="00DB2712"/>
    <w:rsid w:val="00DC11B6"/>
    <w:rsid w:val="00DC2F32"/>
    <w:rsid w:val="00E13352"/>
    <w:rsid w:val="00E35C34"/>
    <w:rsid w:val="00E41FFA"/>
    <w:rsid w:val="00E43DCD"/>
    <w:rsid w:val="00E52D1F"/>
    <w:rsid w:val="00E56E1E"/>
    <w:rsid w:val="00E72A4B"/>
    <w:rsid w:val="00E818A1"/>
    <w:rsid w:val="00E92547"/>
    <w:rsid w:val="00ED009D"/>
    <w:rsid w:val="00ED63B8"/>
    <w:rsid w:val="00F12261"/>
    <w:rsid w:val="00F224EC"/>
    <w:rsid w:val="00F24C44"/>
    <w:rsid w:val="00F30244"/>
    <w:rsid w:val="00F53B51"/>
    <w:rsid w:val="00F721E7"/>
    <w:rsid w:val="00FA746D"/>
    <w:rsid w:val="00FB1EA2"/>
    <w:rsid w:val="00FB3B7F"/>
    <w:rsid w:val="00FF0A28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EB8A"/>
  <w15:chartTrackingRefBased/>
  <w15:docId w15:val="{4BD058DD-8249-43E5-A951-BF4B9D58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2B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2B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88D7A-C5B4-4605-A042-33B7FA32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Nasanjargal Bayanmunkh</dc:creator>
  <cp:keywords/>
  <dc:description/>
  <cp:lastModifiedBy>Dell</cp:lastModifiedBy>
  <cp:revision>3</cp:revision>
  <cp:lastPrinted>2019-03-04T05:51:00Z</cp:lastPrinted>
  <dcterms:created xsi:type="dcterms:W3CDTF">2020-06-12T08:07:00Z</dcterms:created>
  <dcterms:modified xsi:type="dcterms:W3CDTF">2020-06-12T08:07:00Z</dcterms:modified>
</cp:coreProperties>
</file>