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Центральноукраїнський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:rsidR="00696FB0" w:rsidRDefault="00696FB0" w:rsidP="00696FB0">
      <w:pPr>
        <w:pStyle w:val="Standard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Механіко-технологічний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факультет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кібербезпеки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:rsidR="00696FB0" w:rsidRDefault="00696FB0" w:rsidP="00696FB0">
      <w:pPr>
        <w:pStyle w:val="Standard"/>
        <w:spacing w:after="2600"/>
        <w:jc w:val="center"/>
        <w:rPr>
          <w:lang w:val="ru-RU"/>
        </w:rPr>
      </w:pP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696FB0" w:rsidRPr="00696FB0" w:rsidRDefault="007A3C0C" w:rsidP="00696FB0">
      <w:pPr>
        <w:pStyle w:val="Standard"/>
        <w:jc w:val="center"/>
        <w:rPr>
          <w:lang w:val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696FB0" w:rsidRPr="00696FB0" w:rsidRDefault="00696FB0" w:rsidP="00696FB0">
      <w:pPr>
        <w:pStyle w:val="Standard"/>
        <w:jc w:val="center"/>
        <w:rPr>
          <w:lang w:val="ru-RU"/>
        </w:rPr>
      </w:pPr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проектування</w:t>
      </w:r>
      <w:proofErr w:type="spellEnd"/>
      <w:r w:rsidRPr="00696F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”</w:t>
      </w:r>
    </w:p>
    <w:p w:rsidR="00696FB0" w:rsidRDefault="00696FB0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</w:p>
    <w:p w:rsidR="00696FB0" w:rsidRDefault="001E6757" w:rsidP="00696FB0">
      <w:pPr>
        <w:pStyle w:val="Standard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Реал</w:t>
      </w:r>
      <w:proofErr w:type="spell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ізація</w:t>
      </w:r>
      <w:proofErr w:type="spellEnd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статичних бібліотек модулі</w:t>
      </w:r>
      <w:proofErr w:type="gramStart"/>
      <w:r w:rsidR="007A3C0C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="00C56E8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96FB0" w:rsidRDefault="007A3C0C" w:rsidP="00696FB0">
      <w:pPr>
        <w:pStyle w:val="Standard"/>
        <w:spacing w:after="26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="00696FB0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академічної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І-20</w:t>
      </w:r>
    </w:p>
    <w:p w:rsidR="00696FB0" w:rsidRDefault="00696FB0" w:rsidP="00696FB0">
      <w:pPr>
        <w:pStyle w:val="Standard"/>
        <w:spacing w:line="720" w:lineRule="auto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Небесний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А.В.</w:t>
      </w:r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ірив</w:t>
      </w:r>
      <w:proofErr w:type="spellEnd"/>
    </w:p>
    <w:p w:rsidR="00696FB0" w:rsidRDefault="00696FB0" w:rsidP="00696FB0">
      <w:pPr>
        <w:pStyle w:val="Standard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</w:p>
    <w:p w:rsidR="00696FB0" w:rsidRDefault="00C56E85" w:rsidP="00696FB0">
      <w:pPr>
        <w:pStyle w:val="Standard"/>
        <w:spacing w:after="1400"/>
        <w:ind w:firstLine="5812"/>
        <w:jc w:val="both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Поліщук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Л.І.</w:t>
      </w:r>
    </w:p>
    <w:p w:rsidR="00696FB0" w:rsidRDefault="00696FB0" w:rsidP="00696FB0">
      <w:pPr>
        <w:pStyle w:val="Standard"/>
        <w:spacing w:after="80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19E" w:rsidRPr="00593560" w:rsidRDefault="00CD419E" w:rsidP="00CD419E">
      <w:pPr>
        <w:pStyle w:val="Standard"/>
        <w:spacing w:after="6000"/>
        <w:jc w:val="center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Кропивницький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202</w:t>
      </w:r>
      <w:r w:rsidR="007A3C0C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:rsidR="00CD419E" w:rsidRPr="00593560" w:rsidRDefault="00CD419E" w:rsidP="00696FB0">
      <w:pPr>
        <w:pStyle w:val="Standard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696FB0" w:rsidRPr="007A3C0C" w:rsidRDefault="002F4673" w:rsidP="002F4673">
      <w:pPr>
        <w:pStyle w:val="Standard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 </w:t>
      </w:r>
      <w:proofErr w:type="spellStart"/>
      <w:r w:rsidRPr="002F4673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2F46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набутті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ґрунтовних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вмінь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застосування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теоретичних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положень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методології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модульного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реалізації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метода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функціональної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декомпозиції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задач,  метода  модульного  (блочного)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представлення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мовою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proofErr w:type="gram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proofErr w:type="gram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++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скалярних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логічних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 потокового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й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програмних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модулів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та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 у 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кросплатформовому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середовищі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Blocks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 xml:space="preserve"> (GNU GCC </w:t>
      </w:r>
      <w:proofErr w:type="spellStart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Compiler</w:t>
      </w:r>
      <w:proofErr w:type="spellEnd"/>
      <w:r w:rsidR="007A3C0C" w:rsidRPr="007A3C0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696FB0" w:rsidRPr="0059356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96FB0" w:rsidRDefault="00696FB0" w:rsidP="00696FB0">
      <w:pPr>
        <w:pStyle w:val="Standard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:rsid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статичну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бібліотеку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модулів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libModulesПрізвище</w:t>
      </w:r>
      <w:proofErr w:type="gram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</w:t>
      </w:r>
      <w:proofErr w:type="spellEnd"/>
      <w:proofErr w:type="gram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/C++, яка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містить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функцію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8.1. </w:t>
      </w:r>
    </w:p>
    <w:p w:rsidR="007A3C0C" w:rsidRPr="007A3C0C" w:rsidRDefault="007A3C0C" w:rsidP="00696FB0">
      <w:pPr>
        <w:pStyle w:val="Standard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Реалізувати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програмне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забезпечення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розв’язування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задачі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8.2 —</w:t>
      </w:r>
      <w:r w:rsidR="0018488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консольний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застосунок</w:t>
      </w:r>
      <w:proofErr w:type="spellEnd"/>
      <w:r w:rsidRPr="007A3C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DC4AE6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978844" cy="56279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8-var--01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84" cy="56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0C" w:rsidRDefault="007A3C0C" w:rsidP="00184885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8</w:t>
      </w:r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.1 – </w:t>
      </w:r>
      <w:proofErr w:type="spellStart"/>
      <w:r w:rsidR="00DC4AE6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8</w:t>
      </w:r>
    </w:p>
    <w:p w:rsidR="00184885" w:rsidRDefault="00184885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6C5EAF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8.1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F7C5B" w:rsidRPr="00B76DE0" w:rsidRDefault="004F7C5B" w:rsidP="00184885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задачі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4F7C5B" w:rsidRDefault="004F7C5B" w:rsidP="00184885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Pr="004F7C5B" w:rsidRDefault="004F7C5B" w:rsidP="004F7C5B">
      <w:pPr>
        <w:pStyle w:val="Standard"/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double</w:t>
      </w:r>
      <w:r w:rsidRPr="004F7C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є результатом виконання виразу на рис 8.1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4F7C5B" w:rsidRDefault="004F7C5B" w:rsidP="004F7C5B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x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184885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y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4F7C5B" w:rsidRDefault="004F7C5B" w:rsidP="00184885">
      <w:pPr>
        <w:pStyle w:val="Standard"/>
        <w:numPr>
          <w:ilvl w:val="0"/>
          <w:numId w:val="2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 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7C5B" w:rsidRPr="00B76DE0" w:rsidRDefault="004F7C5B" w:rsidP="004F7C5B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4F7C5B" w:rsidRDefault="004F7C5B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S=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(2z+1 )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x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 xml:space="preserve">-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uk-UA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 xml:space="preserve">y-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z</m:t>
                </m:r>
              </m:e>
            </m:d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+z+π</m:t>
        </m:r>
      </m:oMath>
    </w:p>
    <w:p w:rsidR="007E15B0" w:rsidRDefault="007E15B0" w:rsidP="004F7C5B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7E15B0" w:rsidRPr="00B76DE0" w:rsidRDefault="007E15B0" w:rsidP="007E15B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 модуля: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 та розробника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х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Отримати у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Запитати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z</w:t>
      </w:r>
    </w:p>
    <w:p w:rsidR="007E15B0" w:rsidRPr="007E15B0" w:rsidRDefault="007E15B0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</w:p>
    <w:p w:rsidR="007E15B0" w:rsidRPr="004C03D4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4C03D4" w:rsidRPr="00FD6758" w:rsidRDefault="004C03D4" w:rsidP="007E15B0">
      <w:pPr>
        <w:pStyle w:val="Standard"/>
        <w:numPr>
          <w:ilvl w:val="0"/>
          <w:numId w:val="22"/>
        </w:num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3210373" cy="3467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0AEF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758" w:rsidRPr="00FD6758" w:rsidRDefault="00FD6758" w:rsidP="00FD6758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</w:t>
      </w: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8.2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Результати тестування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ModulesNebesnyi</w:t>
      </w:r>
      <w:proofErr w:type="spellEnd"/>
    </w:p>
    <w:p w:rsidR="00B76DE0" w:rsidRPr="00FD6758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</w:p>
    <w:p w:rsidR="006C5EAF" w:rsidRDefault="006C5EAF" w:rsidP="006C5EAF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lastRenderedPageBreak/>
        <w:t>Задача 8.2</w:t>
      </w:r>
    </w:p>
    <w:p w:rsidR="006C5EAF" w:rsidRPr="006C5EAF" w:rsidRDefault="006C5EAF" w:rsidP="006C5EAF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76DE0" w:rsidRPr="00F201E3" w:rsidRDefault="006C5EAF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Постановка задачі: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Вихідні дані:</w:t>
      </w:r>
    </w:p>
    <w:p w:rsidR="005E2D33" w:rsidRPr="005E2D33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є результатом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Вхідні дані: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визначається користувачем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float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визначається користувачем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змінна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P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5E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змінна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типу </w:t>
      </w:r>
      <w:r>
        <w:rPr>
          <w:rFonts w:ascii="Times New Roman" w:eastAsia="Times New Roman" w:hAnsi="Times New Roman" w:cs="Times New Roman"/>
          <w:sz w:val="28"/>
          <w:szCs w:val="28"/>
        </w:rPr>
        <w:t>char</w:t>
      </w:r>
    </w:p>
    <w:p w:rsidR="006C5EAF" w:rsidRDefault="006C5EAF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Вимоги до програмного забезпечення: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Мовний інтерфейс – українська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Наявність повідомлення з призначенням додатку</w:t>
      </w:r>
    </w:p>
    <w:p w:rsidR="00F201E3" w:rsidRDefault="00F201E3" w:rsidP="00F201E3">
      <w:pPr>
        <w:pStyle w:val="Standard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Повідомлення з інформацією про розробника додатку зі символом захисту інформації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201E3" w:rsidRP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Математична модель:</w:t>
      </w:r>
    </w:p>
    <w:p w:rsidR="00F201E3" w:rsidRDefault="00F201E3" w:rsidP="00F201E3">
      <w:pPr>
        <w:pStyle w:val="Standard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a+1 &gt; b = {true}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01E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Алгоритмізація: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№1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5E2D33"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псевдографіки, що починає таблицю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інформації про розробника з використанням псевдографіки</w:t>
      </w:r>
    </w:p>
    <w:p w:rsidR="005E2D33" w:rsidRDefault="005E2D33" w:rsidP="005E2D33">
      <w:pPr>
        <w:pStyle w:val="Standard"/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Виведення псевдографіки для закриття таблиці, містить символ (с)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№2 – виконання логічної операції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символів а та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 &gt;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true</w:t>
      </w:r>
    </w:p>
    <w:p w:rsidR="005E2D33" w:rsidRPr="005E2D33" w:rsidRDefault="005E2D33" w:rsidP="005E2D33">
      <w:pPr>
        <w:pStyle w:val="Standard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Якщо а + 1 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вивести </w:t>
      </w:r>
      <w:r>
        <w:rPr>
          <w:rFonts w:ascii="Times New Roman" w:eastAsia="Times New Roman" w:hAnsi="Times New Roman" w:cs="Times New Roman"/>
          <w:sz w:val="28"/>
          <w:szCs w:val="28"/>
        </w:rPr>
        <w:t>false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Процедура №3 – виконання дій над числами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Отримати значення </w:t>
      </w:r>
      <w:r>
        <w:rPr>
          <w:rFonts w:ascii="Times New Roman" w:eastAsia="Times New Roman" w:hAnsi="Times New Roman" w:cs="Times New Roman"/>
          <w:sz w:val="28"/>
          <w:szCs w:val="28"/>
        </w:rPr>
        <w:t>x, y, z</w:t>
      </w:r>
    </w:p>
    <w:p w:rsid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десятковій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шістнадцятковій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системах числення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Провести виконання функції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calculation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:rsidR="005E2D33" w:rsidRPr="005E2D33" w:rsidRDefault="005E2D33" w:rsidP="005E2D33">
      <w:pPr>
        <w:pStyle w:val="Standard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Вивести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5E2D33" w:rsidRDefault="005E2D33" w:rsidP="005E2D3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Процедура №4 – функція </w:t>
      </w:r>
      <w:r>
        <w:rPr>
          <w:rFonts w:ascii="Times New Roman" w:eastAsia="Times New Roman" w:hAnsi="Times New Roman" w:cs="Times New Roman"/>
          <w:sz w:val="28"/>
          <w:szCs w:val="28"/>
        </w:rPr>
        <w:t>main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№1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Вивести інформацію про за стосунок</w:t>
      </w:r>
    </w:p>
    <w:p w:rsidR="005E2D33" w:rsidRPr="005E2D33" w:rsidRDefault="005E2D33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Запитати та отримати значення змінних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E2D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</w:p>
    <w:p w:rsidR="005E2D33" w:rsidRPr="00DC18BB" w:rsidRDefault="00DC18BB" w:rsidP="005E2D33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№2</w:t>
      </w:r>
    </w:p>
    <w:p w:rsidR="00DC18BB" w:rsidRDefault="00DC18BB" w:rsidP="00DC18BB">
      <w:pPr>
        <w:pStyle w:val="Standard"/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Викликати процедуру №3</w:t>
      </w:r>
    </w:p>
    <w:p w:rsidR="00F201E3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C18BB" w:rsidRPr="00DC18BB" w:rsidRDefault="00DC18BB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201E3" w:rsidRPr="006C5EAF" w:rsidRDefault="00F201E3" w:rsidP="00F201E3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33E5A" w:rsidRPr="006C5EAF" w:rsidRDefault="00033E5A" w:rsidP="004C03D4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</w:t>
      </w:r>
      <w:r w:rsidR="00B76DE0"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.1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–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Тест-сьют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для </w:t>
      </w:r>
      <w:proofErr w:type="spellStart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проекта</w:t>
      </w:r>
      <w:proofErr w:type="spellEnd"/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ModulesNebesnyi</w:t>
      </w:r>
      <w:proofErr w:type="spellEnd"/>
    </w:p>
    <w:p w:rsidR="009E4613" w:rsidRPr="006C5EAF" w:rsidRDefault="009E4613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9E4613" w:rsidRDefault="009E4613">
            <w:pPr>
              <w:jc w:val="right"/>
            </w:pP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uk-UA"/>
              </w:rPr>
              <w:t>Модульне тестування</w:t>
            </w:r>
          </w:p>
        </w:tc>
      </w:tr>
      <w:tr w:rsidR="009E4613" w:rsidTr="009E46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9E4613" w:rsidRDefault="009E4613">
            <w:pPr>
              <w:jc w:val="right"/>
            </w:pPr>
          </w:p>
        </w:tc>
      </w:tr>
    </w:tbl>
    <w:p w:rsidR="009E4613" w:rsidRDefault="009E4613" w:rsidP="009E4613"/>
    <w:p w:rsidR="009E4613" w:rsidRDefault="009E4613" w:rsidP="009E4613">
      <w:pPr>
        <w:rPr>
          <w:lang w:val="uk-UA"/>
        </w:rPr>
      </w:pPr>
    </w:p>
    <w:p w:rsidR="009E4613" w:rsidRDefault="009E4613" w:rsidP="009E4613">
      <w:pPr>
        <w:rPr>
          <w:lang w:val="en-US"/>
        </w:rPr>
      </w:pPr>
    </w:p>
    <w:p w:rsidR="009E4613" w:rsidRPr="00F201E3" w:rsidRDefault="009E4613" w:rsidP="009E4613">
      <w:pPr>
        <w:rPr>
          <w:lang w:val="uk-UA"/>
        </w:rPr>
      </w:pPr>
    </w:p>
    <w:tbl>
      <w:tblPr>
        <w:tblStyle w:val="a7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9E4613" w:rsidRDefault="009E4613">
            <w:pPr>
              <w:rPr>
                <w:lang w:val="uk-UA"/>
              </w:rPr>
            </w:pPr>
            <w:r>
              <w:rPr>
                <w:lang w:val="uk-UA"/>
              </w:rPr>
              <w:t>Очікуваний результат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x = 1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6,14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2 , y = -1, z = 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12,14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-2, z = 1,2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6,33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x = 1 , y = 1,8, z = 2,1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9,10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bookmarkStart w:id="0" w:name="_GoBack" w:colFirst="1" w:colLast="1"/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1,5 , y = 12, z = </w:t>
            </w:r>
            <w:r>
              <w:rPr>
                <w:lang w:val="uk-UA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1</w:t>
            </w:r>
            <w:r>
              <w:rPr>
                <w:lang w:val="en-US"/>
              </w:rPr>
              <w:t>2,86</w:t>
            </w:r>
          </w:p>
        </w:tc>
      </w:tr>
      <w:bookmarkEnd w:id="0"/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3</w:t>
            </w:r>
            <w:r>
              <w:rPr>
                <w:lang w:val="en-US"/>
              </w:rPr>
              <w:t xml:space="preserve"> , y = 1, z = 1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</w:t>
            </w:r>
            <w:r>
              <w:t xml:space="preserve"> 927</w:t>
            </w:r>
            <w:r>
              <w:rPr>
                <w:lang w:val="en-US"/>
              </w:rPr>
              <w:t>3</w:t>
            </w:r>
            <w:r>
              <w:t>,14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2</w:t>
            </w:r>
            <w:r>
              <w:rPr>
                <w:lang w:val="en-US"/>
              </w:rPr>
              <w:t xml:space="preserve"> , y = </w:t>
            </w:r>
            <w:r>
              <w:t>2</w:t>
            </w:r>
            <w:r>
              <w:rPr>
                <w:lang w:val="en-US"/>
              </w:rPr>
              <w:t xml:space="preserve">, z = </w:t>
            </w:r>
            <w:r>
              <w:t>0,5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6,</w:t>
            </w:r>
            <w:r>
              <w:rPr>
                <w:lang w:val="en-US"/>
              </w:rPr>
              <w:t>23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</w:t>
            </w:r>
            <w:r>
              <w:t>4</w:t>
            </w:r>
            <w:r>
              <w:rPr>
                <w:lang w:val="en-US"/>
              </w:rPr>
              <w:t xml:space="preserve"> , y = 1</w:t>
            </w:r>
            <w:r>
              <w:t>0</w:t>
            </w:r>
            <w:r>
              <w:rPr>
                <w:lang w:val="en-US"/>
              </w:rPr>
              <w:t xml:space="preserve">, z = </w:t>
            </w:r>
            <w:r>
              <w:t>-1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pPr>
              <w:rPr>
                <w:lang w:val="en-US"/>
              </w:rPr>
            </w:pPr>
            <w:r>
              <w:rPr>
                <w:lang w:val="en-US"/>
              </w:rPr>
              <w:t>S =</w:t>
            </w:r>
            <w:r>
              <w:t xml:space="preserve"> -0,</w:t>
            </w:r>
            <w:r>
              <w:rPr>
                <w:lang w:val="en-US"/>
              </w:rPr>
              <w:t>01</w:t>
            </w:r>
          </w:p>
        </w:tc>
      </w:tr>
      <w:tr w:rsidR="009E4613" w:rsidTr="009E4613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 xml:space="preserve">x = 1 , y = 0, z = </w:t>
            </w:r>
            <w: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9E4613" w:rsidRDefault="009E4613">
            <w:r>
              <w:rPr>
                <w:lang w:val="en-US"/>
              </w:rPr>
              <w:t>S = 4,14</w:t>
            </w:r>
          </w:p>
        </w:tc>
      </w:tr>
    </w:tbl>
    <w:p w:rsidR="00033E5A" w:rsidRDefault="00033E5A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FD6758" w:rsidP="00B76DE0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Додаток А.</w:t>
      </w:r>
      <w:r w:rsid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 – 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Код модуля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6C5EA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статичної бібліотеки</w:t>
      </w:r>
      <w:r w:rsidR="006C5EA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B76DE0" w:rsidRPr="00B76DE0">
        <w:rPr>
          <w:rFonts w:ascii="Times New Roman" w:eastAsia="Times New Roman" w:hAnsi="Times New Roman" w:cs="Times New Roman"/>
          <w:b/>
          <w:sz w:val="28"/>
          <w:szCs w:val="28"/>
        </w:rPr>
        <w:t>ModulesNebesnyi.a</w:t>
      </w:r>
      <w:proofErr w:type="spellEnd"/>
    </w:p>
    <w:p w:rsid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cmath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(float x, float y, float z){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pow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((2*z + 1), x) -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sqrt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(abs(y - 1/2 * z)) + 3.14 + z;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S = </w:t>
      </w:r>
      <w:proofErr w:type="spellStart"/>
      <w:r w:rsidRPr="00B76DE0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76DE0">
        <w:rPr>
          <w:rFonts w:ascii="Times New Roman" w:eastAsia="Times New Roman" w:hAnsi="Times New Roman" w:cs="Times New Roman"/>
          <w:sz w:val="28"/>
          <w:szCs w:val="28"/>
        </w:rPr>
        <w:t>(S*100 + 0.5)/100.0; // two symbols after the coma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B76DE0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gramEnd"/>
      <w:r w:rsidRPr="00B76DE0">
        <w:rPr>
          <w:rFonts w:ascii="Times New Roman" w:eastAsia="Times New Roman" w:hAnsi="Times New Roman" w:cs="Times New Roman"/>
          <w:sz w:val="28"/>
          <w:szCs w:val="28"/>
        </w:rPr>
        <w:t xml:space="preserve"> S;</w:t>
      </w:r>
    </w:p>
    <w:p w:rsidR="00B76DE0" w:rsidRPr="00B76DE0" w:rsidRDefault="00B76DE0" w:rsidP="00B76DE0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B76DE0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76DE0" w:rsidRDefault="00B76DE0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Додаток А.3 – </w:t>
      </w:r>
      <w:r w:rsidRPr="00B76DE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тестового драйвера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TestDrive</w:t>
      </w:r>
      <w:r w:rsidRPr="006C5EAF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exe</w:t>
      </w:r>
    </w:p>
    <w:p w:rsidR="00FD6758" w:rsidRDefault="00FD6758" w:rsidP="00FD6758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ModulesNebesnyi.h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namespace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x[10] = {1, 2, 2, 1, 1, 1.5, 3, 2, 4, 1};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y[10] = {1, 1, -1, -2, 1.8, 12, 1, 2, 10, 0};</w:t>
      </w:r>
    </w:p>
    <w:p w:rsidR="00FD6758" w:rsidRPr="006C5EAF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6C5EAF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z[10] = {1, 1, 1, 1.2, 2.1, 2, 10, 0.5, -1, 0};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6C5EAF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float</w:t>
      </w:r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S[10] = {6.14, 12.14, 12.14, 6.33, 9.10, 12.86, 9273.14, 6.23, -0.0</w:t>
      </w:r>
      <w:r>
        <w:rPr>
          <w:rFonts w:ascii="Times New Roman" w:eastAsia="Times New Roman" w:hAnsi="Times New Roman" w:cs="Times New Roman"/>
          <w:sz w:val="28"/>
          <w:szCs w:val="28"/>
        </w:rPr>
        <w:t>1, 4.14};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i = 0; i &lt; 10; i++){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(x[i], y[i], z[i]) == S[i]){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"x = " &lt;&lt; x[i] &lt;&lt; ", y = " &lt;&lt; y[i] &lt;&lt; ", z = " &lt;&lt; z[i]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"Passed - testing result 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else{</w:t>
      </w:r>
      <w:proofErr w:type="gramEnd"/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"Testing result - "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s_calculation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(x[i], y[i], z[i])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D6758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&lt;&lt; "Failed - testing result != " &lt;&lt; S[i] &lt;&lt;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</w:rPr>
        <w:t>endl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0;</w:t>
      </w:r>
    </w:p>
    <w:p w:rsidR="00FD6758" w:rsidRPr="00FD6758" w:rsidRDefault="00FD6758" w:rsidP="00FD6758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D6758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:rsidR="00FD6758" w:rsidRPr="00B76DE0" w:rsidRDefault="00FD6758" w:rsidP="004C03D4">
      <w:pPr>
        <w:pStyle w:val="Standard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FD6758" w:rsidRPr="00B76DE0" w:rsidSect="00B364BE">
      <w:pgSz w:w="11906" w:h="16838"/>
      <w:pgMar w:top="1134" w:right="113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B66" w:rsidRDefault="00556B66" w:rsidP="009D2C97">
      <w:pPr>
        <w:spacing w:after="0" w:line="240" w:lineRule="auto"/>
      </w:pPr>
      <w:r>
        <w:separator/>
      </w:r>
    </w:p>
  </w:endnote>
  <w:endnote w:type="continuationSeparator" w:id="0">
    <w:p w:rsidR="00556B66" w:rsidRDefault="00556B66" w:rsidP="009D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B66" w:rsidRDefault="00556B66" w:rsidP="009D2C97">
      <w:pPr>
        <w:spacing w:after="0" w:line="240" w:lineRule="auto"/>
      </w:pPr>
      <w:r>
        <w:separator/>
      </w:r>
    </w:p>
  </w:footnote>
  <w:footnote w:type="continuationSeparator" w:id="0">
    <w:p w:rsidR="00556B66" w:rsidRDefault="00556B66" w:rsidP="009D2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7E6D"/>
    <w:multiLevelType w:val="hybridMultilevel"/>
    <w:tmpl w:val="6ED6A14A"/>
    <w:lvl w:ilvl="0" w:tplc="23B681DA">
      <w:start w:val="1"/>
      <w:numFmt w:val="decimal"/>
      <w:lvlText w:val="%1."/>
      <w:lvlJc w:val="left"/>
      <w:pPr>
        <w:ind w:left="3585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1">
    <w:nsid w:val="06257893"/>
    <w:multiLevelType w:val="hybridMultilevel"/>
    <w:tmpl w:val="C60C5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5A7A"/>
    <w:multiLevelType w:val="hybridMultilevel"/>
    <w:tmpl w:val="5348419C"/>
    <w:lvl w:ilvl="0" w:tplc="5466613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0C8D3B90"/>
    <w:multiLevelType w:val="hybridMultilevel"/>
    <w:tmpl w:val="8CA0589C"/>
    <w:lvl w:ilvl="0" w:tplc="7D92B75A">
      <w:start w:val="3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123066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BF4F17"/>
    <w:multiLevelType w:val="hybridMultilevel"/>
    <w:tmpl w:val="A9E8A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B4334"/>
    <w:multiLevelType w:val="hybridMultilevel"/>
    <w:tmpl w:val="15E2DE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F03D4D"/>
    <w:multiLevelType w:val="hybridMultilevel"/>
    <w:tmpl w:val="2A72D996"/>
    <w:lvl w:ilvl="0" w:tplc="99C21BC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204D6CBC"/>
    <w:multiLevelType w:val="hybridMultilevel"/>
    <w:tmpl w:val="FD34558E"/>
    <w:lvl w:ilvl="0" w:tplc="24181DF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>
    <w:nsid w:val="205F24A4"/>
    <w:multiLevelType w:val="hybridMultilevel"/>
    <w:tmpl w:val="D3D29754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10">
    <w:nsid w:val="28632314"/>
    <w:multiLevelType w:val="hybridMultilevel"/>
    <w:tmpl w:val="57328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409C3"/>
    <w:multiLevelType w:val="hybridMultilevel"/>
    <w:tmpl w:val="E5D841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4A6DA6"/>
    <w:multiLevelType w:val="hybridMultilevel"/>
    <w:tmpl w:val="B19A1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375826"/>
    <w:multiLevelType w:val="hybridMultilevel"/>
    <w:tmpl w:val="82F68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CD62E8"/>
    <w:multiLevelType w:val="hybridMultilevel"/>
    <w:tmpl w:val="70283242"/>
    <w:lvl w:ilvl="0" w:tplc="AD24EF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>
    <w:nsid w:val="478860BE"/>
    <w:multiLevelType w:val="hybridMultilevel"/>
    <w:tmpl w:val="3ECA5C68"/>
    <w:lvl w:ilvl="0" w:tplc="8422A8E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928191E"/>
    <w:multiLevelType w:val="hybridMultilevel"/>
    <w:tmpl w:val="C64A86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9D2A45"/>
    <w:multiLevelType w:val="hybridMultilevel"/>
    <w:tmpl w:val="1842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7057BD"/>
    <w:multiLevelType w:val="hybridMultilevel"/>
    <w:tmpl w:val="1F541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DA3E16"/>
    <w:multiLevelType w:val="hybridMultilevel"/>
    <w:tmpl w:val="95E26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C55DA1"/>
    <w:multiLevelType w:val="hybridMultilevel"/>
    <w:tmpl w:val="398AC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00BD4"/>
    <w:multiLevelType w:val="hybridMultilevel"/>
    <w:tmpl w:val="FB4640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AD2307"/>
    <w:multiLevelType w:val="hybridMultilevel"/>
    <w:tmpl w:val="D770A216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E20773"/>
    <w:multiLevelType w:val="hybridMultilevel"/>
    <w:tmpl w:val="2356F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6A7D0F"/>
    <w:multiLevelType w:val="hybridMultilevel"/>
    <w:tmpl w:val="AD1C9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B34643"/>
    <w:multiLevelType w:val="hybridMultilevel"/>
    <w:tmpl w:val="275A2388"/>
    <w:lvl w:ilvl="0" w:tplc="124AFC1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>
    <w:nsid w:val="793B2015"/>
    <w:multiLevelType w:val="hybridMultilevel"/>
    <w:tmpl w:val="16D06FBC"/>
    <w:lvl w:ilvl="0" w:tplc="0419000F">
      <w:start w:val="1"/>
      <w:numFmt w:val="decimal"/>
      <w:lvlText w:val="%1."/>
      <w:lvlJc w:val="left"/>
      <w:pPr>
        <w:ind w:left="6450" w:hanging="360"/>
      </w:pPr>
    </w:lvl>
    <w:lvl w:ilvl="1" w:tplc="04190019" w:tentative="1">
      <w:start w:val="1"/>
      <w:numFmt w:val="lowerLetter"/>
      <w:lvlText w:val="%2."/>
      <w:lvlJc w:val="left"/>
      <w:pPr>
        <w:ind w:left="7170" w:hanging="360"/>
      </w:pPr>
    </w:lvl>
    <w:lvl w:ilvl="2" w:tplc="0419001B" w:tentative="1">
      <w:start w:val="1"/>
      <w:numFmt w:val="lowerRoman"/>
      <w:lvlText w:val="%3."/>
      <w:lvlJc w:val="right"/>
      <w:pPr>
        <w:ind w:left="7890" w:hanging="180"/>
      </w:pPr>
    </w:lvl>
    <w:lvl w:ilvl="3" w:tplc="0419000F" w:tentative="1">
      <w:start w:val="1"/>
      <w:numFmt w:val="decimal"/>
      <w:lvlText w:val="%4."/>
      <w:lvlJc w:val="left"/>
      <w:pPr>
        <w:ind w:left="8610" w:hanging="360"/>
      </w:pPr>
    </w:lvl>
    <w:lvl w:ilvl="4" w:tplc="04190019" w:tentative="1">
      <w:start w:val="1"/>
      <w:numFmt w:val="lowerLetter"/>
      <w:lvlText w:val="%5."/>
      <w:lvlJc w:val="left"/>
      <w:pPr>
        <w:ind w:left="9330" w:hanging="360"/>
      </w:pPr>
    </w:lvl>
    <w:lvl w:ilvl="5" w:tplc="0419001B" w:tentative="1">
      <w:start w:val="1"/>
      <w:numFmt w:val="lowerRoman"/>
      <w:lvlText w:val="%6."/>
      <w:lvlJc w:val="right"/>
      <w:pPr>
        <w:ind w:left="10050" w:hanging="180"/>
      </w:pPr>
    </w:lvl>
    <w:lvl w:ilvl="6" w:tplc="0419000F" w:tentative="1">
      <w:start w:val="1"/>
      <w:numFmt w:val="decimal"/>
      <w:lvlText w:val="%7."/>
      <w:lvlJc w:val="left"/>
      <w:pPr>
        <w:ind w:left="10770" w:hanging="360"/>
      </w:pPr>
    </w:lvl>
    <w:lvl w:ilvl="7" w:tplc="04190019" w:tentative="1">
      <w:start w:val="1"/>
      <w:numFmt w:val="lowerLetter"/>
      <w:lvlText w:val="%8."/>
      <w:lvlJc w:val="left"/>
      <w:pPr>
        <w:ind w:left="11490" w:hanging="360"/>
      </w:pPr>
    </w:lvl>
    <w:lvl w:ilvl="8" w:tplc="0419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7">
    <w:nsid w:val="798F3134"/>
    <w:multiLevelType w:val="hybridMultilevel"/>
    <w:tmpl w:val="54440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6"/>
  </w:num>
  <w:num w:numId="4">
    <w:abstractNumId w:val="7"/>
  </w:num>
  <w:num w:numId="5">
    <w:abstractNumId w:val="25"/>
  </w:num>
  <w:num w:numId="6">
    <w:abstractNumId w:val="8"/>
  </w:num>
  <w:num w:numId="7">
    <w:abstractNumId w:val="15"/>
  </w:num>
  <w:num w:numId="8">
    <w:abstractNumId w:val="14"/>
  </w:num>
  <w:num w:numId="9">
    <w:abstractNumId w:val="2"/>
  </w:num>
  <w:num w:numId="10">
    <w:abstractNumId w:val="16"/>
  </w:num>
  <w:num w:numId="11">
    <w:abstractNumId w:val="3"/>
  </w:num>
  <w:num w:numId="12">
    <w:abstractNumId w:val="22"/>
  </w:num>
  <w:num w:numId="13">
    <w:abstractNumId w:val="20"/>
  </w:num>
  <w:num w:numId="14">
    <w:abstractNumId w:val="4"/>
  </w:num>
  <w:num w:numId="15">
    <w:abstractNumId w:val="17"/>
  </w:num>
  <w:num w:numId="16">
    <w:abstractNumId w:val="1"/>
  </w:num>
  <w:num w:numId="17">
    <w:abstractNumId w:val="18"/>
  </w:num>
  <w:num w:numId="18">
    <w:abstractNumId w:val="27"/>
  </w:num>
  <w:num w:numId="19">
    <w:abstractNumId w:val="24"/>
  </w:num>
  <w:num w:numId="20">
    <w:abstractNumId w:val="21"/>
  </w:num>
  <w:num w:numId="21">
    <w:abstractNumId w:val="11"/>
  </w:num>
  <w:num w:numId="22">
    <w:abstractNumId w:val="6"/>
  </w:num>
  <w:num w:numId="23">
    <w:abstractNumId w:val="13"/>
  </w:num>
  <w:num w:numId="24">
    <w:abstractNumId w:val="10"/>
  </w:num>
  <w:num w:numId="25">
    <w:abstractNumId w:val="19"/>
  </w:num>
  <w:num w:numId="26">
    <w:abstractNumId w:val="5"/>
  </w:num>
  <w:num w:numId="27">
    <w:abstractNumId w:val="23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2C97"/>
    <w:rsid w:val="0000190C"/>
    <w:rsid w:val="00033E5A"/>
    <w:rsid w:val="0003709A"/>
    <w:rsid w:val="00060BD9"/>
    <w:rsid w:val="000671BA"/>
    <w:rsid w:val="00096DD6"/>
    <w:rsid w:val="000B226A"/>
    <w:rsid w:val="000C0C7D"/>
    <w:rsid w:val="00106CD0"/>
    <w:rsid w:val="00112577"/>
    <w:rsid w:val="00121A2B"/>
    <w:rsid w:val="001476AB"/>
    <w:rsid w:val="00152EAF"/>
    <w:rsid w:val="00184885"/>
    <w:rsid w:val="001A033D"/>
    <w:rsid w:val="001B0938"/>
    <w:rsid w:val="001C4AD1"/>
    <w:rsid w:val="001D34F7"/>
    <w:rsid w:val="001E6757"/>
    <w:rsid w:val="001F526E"/>
    <w:rsid w:val="00203898"/>
    <w:rsid w:val="002125FF"/>
    <w:rsid w:val="002230AD"/>
    <w:rsid w:val="00243465"/>
    <w:rsid w:val="002459EA"/>
    <w:rsid w:val="002A1830"/>
    <w:rsid w:val="002A2E2E"/>
    <w:rsid w:val="002A3C74"/>
    <w:rsid w:val="002C7186"/>
    <w:rsid w:val="002E60A0"/>
    <w:rsid w:val="002F4673"/>
    <w:rsid w:val="00301D47"/>
    <w:rsid w:val="00315C5B"/>
    <w:rsid w:val="00324CE6"/>
    <w:rsid w:val="003340D0"/>
    <w:rsid w:val="003417FB"/>
    <w:rsid w:val="003557E9"/>
    <w:rsid w:val="003A4399"/>
    <w:rsid w:val="003A4E31"/>
    <w:rsid w:val="003B448A"/>
    <w:rsid w:val="003C0247"/>
    <w:rsid w:val="003D10A8"/>
    <w:rsid w:val="003E1125"/>
    <w:rsid w:val="003E7569"/>
    <w:rsid w:val="003E7A13"/>
    <w:rsid w:val="00432B53"/>
    <w:rsid w:val="0043723F"/>
    <w:rsid w:val="0044655A"/>
    <w:rsid w:val="00494CF1"/>
    <w:rsid w:val="004B26A9"/>
    <w:rsid w:val="004C03D4"/>
    <w:rsid w:val="004D7258"/>
    <w:rsid w:val="004E1D12"/>
    <w:rsid w:val="004F44A5"/>
    <w:rsid w:val="004F7C5B"/>
    <w:rsid w:val="00502BEC"/>
    <w:rsid w:val="00547B7E"/>
    <w:rsid w:val="00553413"/>
    <w:rsid w:val="00556B66"/>
    <w:rsid w:val="00560535"/>
    <w:rsid w:val="00593560"/>
    <w:rsid w:val="005A1F1E"/>
    <w:rsid w:val="005A25DB"/>
    <w:rsid w:val="005A4EC0"/>
    <w:rsid w:val="005E2D33"/>
    <w:rsid w:val="0060427E"/>
    <w:rsid w:val="006165E3"/>
    <w:rsid w:val="006212E0"/>
    <w:rsid w:val="006372ED"/>
    <w:rsid w:val="00654428"/>
    <w:rsid w:val="006812C6"/>
    <w:rsid w:val="00683334"/>
    <w:rsid w:val="00696FB0"/>
    <w:rsid w:val="006C5EAF"/>
    <w:rsid w:val="006D5CF3"/>
    <w:rsid w:val="007036C9"/>
    <w:rsid w:val="00711D2D"/>
    <w:rsid w:val="007223E1"/>
    <w:rsid w:val="00733A80"/>
    <w:rsid w:val="00752464"/>
    <w:rsid w:val="00757139"/>
    <w:rsid w:val="0076089A"/>
    <w:rsid w:val="007679EB"/>
    <w:rsid w:val="0078108A"/>
    <w:rsid w:val="007848C6"/>
    <w:rsid w:val="00785F00"/>
    <w:rsid w:val="007A3C0C"/>
    <w:rsid w:val="007C69B6"/>
    <w:rsid w:val="007D1951"/>
    <w:rsid w:val="007D7209"/>
    <w:rsid w:val="007E15B0"/>
    <w:rsid w:val="007E24AF"/>
    <w:rsid w:val="00823CCA"/>
    <w:rsid w:val="0085319A"/>
    <w:rsid w:val="008A4B53"/>
    <w:rsid w:val="008B7CCF"/>
    <w:rsid w:val="008E42B4"/>
    <w:rsid w:val="008E7D5E"/>
    <w:rsid w:val="008F2077"/>
    <w:rsid w:val="00924F8D"/>
    <w:rsid w:val="009548AD"/>
    <w:rsid w:val="00982909"/>
    <w:rsid w:val="009A556D"/>
    <w:rsid w:val="009B402C"/>
    <w:rsid w:val="009C4FA3"/>
    <w:rsid w:val="009D2C97"/>
    <w:rsid w:val="009E1653"/>
    <w:rsid w:val="009E4613"/>
    <w:rsid w:val="009E61FC"/>
    <w:rsid w:val="00A22FA7"/>
    <w:rsid w:val="00A313E6"/>
    <w:rsid w:val="00A3465F"/>
    <w:rsid w:val="00A447D2"/>
    <w:rsid w:val="00A95717"/>
    <w:rsid w:val="00A966BC"/>
    <w:rsid w:val="00AC2E13"/>
    <w:rsid w:val="00AE16BA"/>
    <w:rsid w:val="00B01FB8"/>
    <w:rsid w:val="00B364BE"/>
    <w:rsid w:val="00B40396"/>
    <w:rsid w:val="00B51BD8"/>
    <w:rsid w:val="00B76DE0"/>
    <w:rsid w:val="00BC0A05"/>
    <w:rsid w:val="00C02A42"/>
    <w:rsid w:val="00C0520E"/>
    <w:rsid w:val="00C10509"/>
    <w:rsid w:val="00C16CAF"/>
    <w:rsid w:val="00C23845"/>
    <w:rsid w:val="00C27B10"/>
    <w:rsid w:val="00C432C7"/>
    <w:rsid w:val="00C56E85"/>
    <w:rsid w:val="00C668D0"/>
    <w:rsid w:val="00C72906"/>
    <w:rsid w:val="00C87E58"/>
    <w:rsid w:val="00CA63F8"/>
    <w:rsid w:val="00CD419E"/>
    <w:rsid w:val="00D3251D"/>
    <w:rsid w:val="00D366C2"/>
    <w:rsid w:val="00D717AA"/>
    <w:rsid w:val="00D71DA5"/>
    <w:rsid w:val="00D731DB"/>
    <w:rsid w:val="00D832BE"/>
    <w:rsid w:val="00DC1639"/>
    <w:rsid w:val="00DC18BB"/>
    <w:rsid w:val="00DC4AE6"/>
    <w:rsid w:val="00E10D20"/>
    <w:rsid w:val="00E34C4C"/>
    <w:rsid w:val="00E71E79"/>
    <w:rsid w:val="00E7592D"/>
    <w:rsid w:val="00EC0E98"/>
    <w:rsid w:val="00EE598D"/>
    <w:rsid w:val="00F201E3"/>
    <w:rsid w:val="00F26DE9"/>
    <w:rsid w:val="00F55B09"/>
    <w:rsid w:val="00F627AE"/>
    <w:rsid w:val="00F6305E"/>
    <w:rsid w:val="00F87B10"/>
    <w:rsid w:val="00F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6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C97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D2C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9D2C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9D2C97"/>
    <w:rPr>
      <w:vertAlign w:val="superscript"/>
    </w:rPr>
  </w:style>
  <w:style w:type="table" w:styleId="a7">
    <w:name w:val="Table Grid"/>
    <w:basedOn w:val="a1"/>
    <w:uiPriority w:val="59"/>
    <w:rsid w:val="00502B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21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21A2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752464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C72906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C72906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C72906"/>
    <w:rPr>
      <w:vertAlign w:val="superscript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4F44A5"/>
    <w:pPr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customStyle="1" w:styleId="Standard">
    <w:name w:val="Standard"/>
    <w:rsid w:val="00696FB0"/>
    <w:pPr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FEF2B1-139C-45EC-A671-9A5F62E49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Голум</dc:creator>
  <cp:keywords/>
  <dc:description/>
  <cp:lastModifiedBy>Аноним</cp:lastModifiedBy>
  <cp:revision>44</cp:revision>
  <dcterms:created xsi:type="dcterms:W3CDTF">2020-09-17T19:38:00Z</dcterms:created>
  <dcterms:modified xsi:type="dcterms:W3CDTF">2021-03-23T18:39:00Z</dcterms:modified>
</cp:coreProperties>
</file>