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C48" w:rsidRPr="00B61C48" w:rsidRDefault="00B61C48" w:rsidP="00B61C48">
      <w:pPr>
        <w:rPr>
          <w:b/>
          <w:bCs/>
          <w:sz w:val="40"/>
          <w:szCs w:val="40"/>
          <w:highlight w:val="yellow"/>
          <w:u w:val="single"/>
        </w:rPr>
      </w:pPr>
      <w:r w:rsidRPr="00B61C48">
        <w:rPr>
          <w:b/>
          <w:bCs/>
          <w:sz w:val="40"/>
          <w:szCs w:val="40"/>
          <w:highlight w:val="yellow"/>
          <w:u w:val="single"/>
        </w:rPr>
        <w:t>Software design</w:t>
      </w:r>
    </w:p>
    <w:p w:rsidR="00B61C48" w:rsidRDefault="00B61C48" w:rsidP="002A3289">
      <w:pPr>
        <w:rPr>
          <w:b/>
          <w:bCs/>
          <w:sz w:val="32"/>
          <w:szCs w:val="32"/>
          <w:highlight w:val="yellow"/>
          <w:u w:val="single"/>
        </w:rPr>
      </w:pPr>
    </w:p>
    <w:p w:rsidR="00000000" w:rsidRPr="00B61C48" w:rsidRDefault="00093455" w:rsidP="002A3289">
      <w:pPr>
        <w:rPr>
          <w:b/>
          <w:bCs/>
          <w:sz w:val="32"/>
          <w:szCs w:val="32"/>
          <w:highlight w:val="green"/>
          <w:u w:val="single"/>
        </w:rPr>
      </w:pPr>
      <w:r w:rsidRPr="00B61C48">
        <w:rPr>
          <w:b/>
          <w:bCs/>
          <w:sz w:val="32"/>
          <w:szCs w:val="32"/>
          <w:highlight w:val="green"/>
          <w:u w:val="single"/>
        </w:rPr>
        <w:t>Good software design should exhibit:</w:t>
      </w:r>
    </w:p>
    <w:p w:rsidR="00000000" w:rsidRPr="00B61C48" w:rsidRDefault="00093455" w:rsidP="00093455">
      <w:pPr>
        <w:numPr>
          <w:ilvl w:val="1"/>
          <w:numId w:val="4"/>
        </w:numPr>
        <w:rPr>
          <w:bCs/>
          <w:sz w:val="24"/>
          <w:szCs w:val="24"/>
        </w:rPr>
      </w:pPr>
      <w:r w:rsidRPr="00B61C48">
        <w:rPr>
          <w:bCs/>
          <w:iCs/>
          <w:sz w:val="24"/>
          <w:szCs w:val="24"/>
        </w:rPr>
        <w:t>Firmness:</w:t>
      </w:r>
      <w:r w:rsidRPr="00B61C48">
        <w:rPr>
          <w:bCs/>
          <w:sz w:val="24"/>
          <w:szCs w:val="24"/>
        </w:rPr>
        <w:t xml:space="preserve"> A program  should not have any bugs that inhibit its function</w:t>
      </w:r>
    </w:p>
    <w:p w:rsidR="00000000" w:rsidRPr="00B61C48" w:rsidRDefault="00093455" w:rsidP="00093455">
      <w:pPr>
        <w:numPr>
          <w:ilvl w:val="1"/>
          <w:numId w:val="4"/>
        </w:numPr>
        <w:rPr>
          <w:bCs/>
          <w:sz w:val="24"/>
          <w:szCs w:val="24"/>
        </w:rPr>
      </w:pPr>
      <w:r w:rsidRPr="00B61C48">
        <w:rPr>
          <w:bCs/>
          <w:iCs/>
          <w:sz w:val="24"/>
          <w:szCs w:val="24"/>
        </w:rPr>
        <w:t>Commodity:</w:t>
      </w:r>
      <w:r w:rsidRPr="00B61C48">
        <w:rPr>
          <w:bCs/>
          <w:sz w:val="24"/>
          <w:szCs w:val="24"/>
        </w:rPr>
        <w:t xml:space="preserve"> </w:t>
      </w:r>
      <w:r w:rsidRPr="00B61C48">
        <w:rPr>
          <w:bCs/>
          <w:sz w:val="24"/>
          <w:szCs w:val="24"/>
        </w:rPr>
        <w:t>A program  should be suitable for the purposes for which it was intended</w:t>
      </w:r>
    </w:p>
    <w:p w:rsidR="00000000" w:rsidRPr="00B61C48" w:rsidRDefault="00093455" w:rsidP="00093455">
      <w:pPr>
        <w:numPr>
          <w:ilvl w:val="1"/>
          <w:numId w:val="4"/>
        </w:numPr>
        <w:rPr>
          <w:bCs/>
          <w:sz w:val="24"/>
          <w:szCs w:val="24"/>
        </w:rPr>
      </w:pPr>
      <w:r w:rsidRPr="00B61C48">
        <w:rPr>
          <w:bCs/>
          <w:iCs/>
          <w:sz w:val="24"/>
          <w:szCs w:val="24"/>
        </w:rPr>
        <w:t>Delight:</w:t>
      </w:r>
      <w:r w:rsidRPr="00B61C48">
        <w:rPr>
          <w:bCs/>
          <w:sz w:val="24"/>
          <w:szCs w:val="24"/>
        </w:rPr>
        <w:t xml:space="preserve"> </w:t>
      </w:r>
      <w:r w:rsidRPr="00B61C48">
        <w:rPr>
          <w:bCs/>
          <w:sz w:val="24"/>
          <w:szCs w:val="24"/>
        </w:rPr>
        <w:t>The experience of us</w:t>
      </w:r>
      <w:r w:rsidRPr="00B61C48">
        <w:rPr>
          <w:bCs/>
          <w:sz w:val="24"/>
          <w:szCs w:val="24"/>
        </w:rPr>
        <w:t>ing the program should be pleasurable one</w:t>
      </w:r>
    </w:p>
    <w:p w:rsidR="00B61C48" w:rsidRDefault="00B61C48" w:rsidP="00B61C48">
      <w:pPr>
        <w:rPr>
          <w:bCs/>
          <w:sz w:val="32"/>
          <w:szCs w:val="32"/>
          <w:u w:val="single"/>
          <w:lang w:val="en-GB"/>
        </w:rPr>
      </w:pPr>
      <w:r w:rsidRPr="00B61C48">
        <w:rPr>
          <w:bCs/>
          <w:sz w:val="32"/>
          <w:szCs w:val="32"/>
          <w:highlight w:val="green"/>
          <w:u w:val="single"/>
          <w:lang w:val="en-GB"/>
        </w:rPr>
        <w:t>Functional independence</w:t>
      </w:r>
    </w:p>
    <w:p w:rsidR="00B61C48" w:rsidRPr="00B61C48" w:rsidRDefault="00093455" w:rsidP="00093455">
      <w:pPr>
        <w:numPr>
          <w:ilvl w:val="0"/>
          <w:numId w:val="30"/>
        </w:numPr>
        <w:rPr>
          <w:bCs/>
          <w:sz w:val="24"/>
          <w:szCs w:val="24"/>
        </w:rPr>
      </w:pPr>
      <w:r w:rsidRPr="00B61C48">
        <w:rPr>
          <w:bCs/>
          <w:sz w:val="24"/>
          <w:szCs w:val="24"/>
        </w:rPr>
        <w:t xml:space="preserve">Cohesion is an indication of the relative functional strength of a module. </w:t>
      </w:r>
    </w:p>
    <w:p w:rsidR="00000000" w:rsidRPr="00B61C48" w:rsidRDefault="00093455" w:rsidP="00093455">
      <w:pPr>
        <w:numPr>
          <w:ilvl w:val="0"/>
          <w:numId w:val="30"/>
        </w:numPr>
        <w:rPr>
          <w:bCs/>
          <w:sz w:val="24"/>
          <w:szCs w:val="24"/>
        </w:rPr>
      </w:pPr>
      <w:r w:rsidRPr="00B61C48">
        <w:rPr>
          <w:bCs/>
          <w:sz w:val="24"/>
          <w:szCs w:val="24"/>
        </w:rPr>
        <w:t>Coupling is an indication of the relativ</w:t>
      </w:r>
      <w:r w:rsidR="00B61C48" w:rsidRPr="00B61C48">
        <w:rPr>
          <w:bCs/>
          <w:sz w:val="24"/>
          <w:szCs w:val="24"/>
        </w:rPr>
        <w:t>e interdependence among modules</w:t>
      </w:r>
      <w:r w:rsidRPr="00B61C48">
        <w:rPr>
          <w:bCs/>
          <w:sz w:val="24"/>
          <w:szCs w:val="24"/>
        </w:rPr>
        <w:t>.</w:t>
      </w:r>
    </w:p>
    <w:p w:rsidR="00B61C48" w:rsidRPr="00B61C48" w:rsidRDefault="00093455" w:rsidP="00093455">
      <w:pPr>
        <w:numPr>
          <w:ilvl w:val="0"/>
          <w:numId w:val="30"/>
        </w:numPr>
        <w:rPr>
          <w:bCs/>
          <w:sz w:val="24"/>
          <w:szCs w:val="24"/>
        </w:rPr>
      </w:pPr>
      <w:r w:rsidRPr="00B61C48">
        <w:rPr>
          <w:bCs/>
          <w:sz w:val="24"/>
          <w:szCs w:val="24"/>
        </w:rPr>
        <w:t xml:space="preserve">Aspect is a representation of a cross-cutting concern. </w:t>
      </w:r>
    </w:p>
    <w:p w:rsidR="00000000" w:rsidRPr="00B61C48" w:rsidRDefault="00093455" w:rsidP="00093455">
      <w:pPr>
        <w:numPr>
          <w:ilvl w:val="0"/>
          <w:numId w:val="30"/>
        </w:numPr>
        <w:rPr>
          <w:bCs/>
          <w:sz w:val="24"/>
          <w:szCs w:val="24"/>
        </w:rPr>
      </w:pPr>
      <w:r w:rsidRPr="00B61C48">
        <w:rPr>
          <w:bCs/>
          <w:sz w:val="24"/>
          <w:szCs w:val="24"/>
        </w:rPr>
        <w:t>Refactoring is the process of changing a software syst</w:t>
      </w:r>
      <w:r w:rsidRPr="00B61C48">
        <w:rPr>
          <w:bCs/>
          <w:sz w:val="24"/>
          <w:szCs w:val="24"/>
        </w:rPr>
        <w:t>em in such a way that it does not alter the external behavior of the code [design] yet improves its internal structure (sort algorithm)</w:t>
      </w:r>
    </w:p>
    <w:p w:rsidR="00B61C48" w:rsidRPr="00B61C48" w:rsidRDefault="00B61C48" w:rsidP="00B61C48">
      <w:pPr>
        <w:rPr>
          <w:bCs/>
          <w:sz w:val="32"/>
          <w:szCs w:val="32"/>
        </w:rPr>
      </w:pPr>
    </w:p>
    <w:p w:rsidR="002A3289" w:rsidRPr="002A3289" w:rsidRDefault="002A3289" w:rsidP="002A3289">
      <w:pPr>
        <w:rPr>
          <w:b/>
          <w:bCs/>
          <w:sz w:val="32"/>
          <w:szCs w:val="32"/>
          <w:u w:val="single"/>
          <w:lang w:val="en-GB"/>
        </w:rPr>
      </w:pPr>
      <w:r w:rsidRPr="00B61C48">
        <w:rPr>
          <w:b/>
          <w:bCs/>
          <w:sz w:val="32"/>
          <w:szCs w:val="32"/>
          <w:highlight w:val="green"/>
          <w:u w:val="single"/>
          <w:lang w:val="en-GB"/>
        </w:rPr>
        <w:t xml:space="preserve">User </w:t>
      </w:r>
      <w:proofErr w:type="gramStart"/>
      <w:r w:rsidRPr="00B61C48">
        <w:rPr>
          <w:b/>
          <w:bCs/>
          <w:sz w:val="32"/>
          <w:szCs w:val="32"/>
          <w:highlight w:val="green"/>
          <w:u w:val="single"/>
          <w:lang w:val="en-GB"/>
        </w:rPr>
        <w:t>interface  design</w:t>
      </w:r>
      <w:proofErr w:type="gramEnd"/>
    </w:p>
    <w:p w:rsidR="00000000" w:rsidRPr="00E3210C" w:rsidRDefault="00093455" w:rsidP="00093455">
      <w:pPr>
        <w:numPr>
          <w:ilvl w:val="1"/>
          <w:numId w:val="3"/>
        </w:numPr>
        <w:rPr>
          <w:bCs/>
          <w:sz w:val="28"/>
          <w:szCs w:val="28"/>
        </w:rPr>
      </w:pPr>
      <w:r w:rsidRPr="00E3210C">
        <w:rPr>
          <w:bCs/>
          <w:sz w:val="28"/>
          <w:szCs w:val="28"/>
        </w:rPr>
        <w:t>Easy to learn?</w:t>
      </w:r>
    </w:p>
    <w:p w:rsidR="00000000" w:rsidRPr="00E3210C" w:rsidRDefault="00093455" w:rsidP="00093455">
      <w:pPr>
        <w:numPr>
          <w:ilvl w:val="1"/>
          <w:numId w:val="3"/>
        </w:numPr>
        <w:rPr>
          <w:bCs/>
          <w:sz w:val="28"/>
          <w:szCs w:val="28"/>
        </w:rPr>
      </w:pPr>
      <w:r w:rsidRPr="00E3210C">
        <w:rPr>
          <w:bCs/>
          <w:sz w:val="28"/>
          <w:szCs w:val="28"/>
        </w:rPr>
        <w:t xml:space="preserve">  Easy to use?</w:t>
      </w:r>
    </w:p>
    <w:p w:rsidR="00000000" w:rsidRPr="00E3210C" w:rsidRDefault="00093455" w:rsidP="00093455">
      <w:pPr>
        <w:numPr>
          <w:ilvl w:val="1"/>
          <w:numId w:val="3"/>
        </w:numPr>
        <w:rPr>
          <w:bCs/>
          <w:sz w:val="28"/>
          <w:szCs w:val="28"/>
        </w:rPr>
      </w:pPr>
      <w:r w:rsidRPr="00E3210C">
        <w:rPr>
          <w:bCs/>
          <w:sz w:val="28"/>
          <w:szCs w:val="28"/>
        </w:rPr>
        <w:t xml:space="preserve">  Easy to understand?</w:t>
      </w:r>
    </w:p>
    <w:p w:rsidR="002A3289" w:rsidRPr="002A3289" w:rsidRDefault="002A3289" w:rsidP="002A3289">
      <w:pPr>
        <w:rPr>
          <w:b/>
          <w:bCs/>
          <w:sz w:val="32"/>
          <w:szCs w:val="32"/>
        </w:rPr>
      </w:pPr>
      <w:r w:rsidRPr="00B61C48">
        <w:rPr>
          <w:b/>
          <w:bCs/>
          <w:sz w:val="32"/>
          <w:szCs w:val="32"/>
          <w:highlight w:val="green"/>
          <w:u w:val="single"/>
        </w:rPr>
        <w:t>Typical Design Errors</w:t>
      </w:r>
    </w:p>
    <w:p w:rsidR="00000000" w:rsidRPr="00E3210C" w:rsidRDefault="002A3289" w:rsidP="00093455">
      <w:pPr>
        <w:numPr>
          <w:ilvl w:val="0"/>
          <w:numId w:val="5"/>
        </w:numPr>
        <w:rPr>
          <w:bCs/>
          <w:sz w:val="28"/>
          <w:szCs w:val="28"/>
        </w:rPr>
      </w:pPr>
      <w:r w:rsidRPr="00E3210C">
        <w:rPr>
          <w:bCs/>
          <w:sz w:val="28"/>
          <w:szCs w:val="28"/>
        </w:rPr>
        <w:t>lack of consistency</w:t>
      </w:r>
    </w:p>
    <w:p w:rsidR="00000000" w:rsidRPr="00E3210C" w:rsidRDefault="002A3289" w:rsidP="00093455">
      <w:pPr>
        <w:numPr>
          <w:ilvl w:val="0"/>
          <w:numId w:val="5"/>
        </w:numPr>
        <w:rPr>
          <w:bCs/>
          <w:sz w:val="28"/>
          <w:szCs w:val="28"/>
        </w:rPr>
      </w:pPr>
      <w:r w:rsidRPr="00E3210C">
        <w:rPr>
          <w:bCs/>
          <w:sz w:val="28"/>
          <w:szCs w:val="28"/>
        </w:rPr>
        <w:t>too much memorization</w:t>
      </w:r>
    </w:p>
    <w:p w:rsidR="00000000" w:rsidRPr="00E3210C" w:rsidRDefault="002A3289" w:rsidP="00093455">
      <w:pPr>
        <w:numPr>
          <w:ilvl w:val="0"/>
          <w:numId w:val="5"/>
        </w:numPr>
        <w:rPr>
          <w:bCs/>
          <w:sz w:val="28"/>
          <w:szCs w:val="28"/>
        </w:rPr>
      </w:pPr>
      <w:r w:rsidRPr="00E3210C">
        <w:rPr>
          <w:bCs/>
          <w:sz w:val="28"/>
          <w:szCs w:val="28"/>
        </w:rPr>
        <w:t>no guidance / help</w:t>
      </w:r>
    </w:p>
    <w:p w:rsidR="00000000" w:rsidRPr="00E3210C" w:rsidRDefault="002A3289" w:rsidP="00093455">
      <w:pPr>
        <w:numPr>
          <w:ilvl w:val="0"/>
          <w:numId w:val="5"/>
        </w:numPr>
        <w:rPr>
          <w:bCs/>
          <w:sz w:val="28"/>
          <w:szCs w:val="28"/>
        </w:rPr>
      </w:pPr>
      <w:r w:rsidRPr="00E3210C">
        <w:rPr>
          <w:bCs/>
          <w:sz w:val="28"/>
          <w:szCs w:val="28"/>
        </w:rPr>
        <w:t>no context sensitivity</w:t>
      </w:r>
    </w:p>
    <w:p w:rsidR="00000000" w:rsidRPr="00E3210C" w:rsidRDefault="002A3289" w:rsidP="00093455">
      <w:pPr>
        <w:numPr>
          <w:ilvl w:val="0"/>
          <w:numId w:val="5"/>
        </w:numPr>
        <w:rPr>
          <w:bCs/>
          <w:sz w:val="28"/>
          <w:szCs w:val="28"/>
        </w:rPr>
      </w:pPr>
      <w:r w:rsidRPr="00E3210C">
        <w:rPr>
          <w:bCs/>
          <w:sz w:val="28"/>
          <w:szCs w:val="28"/>
        </w:rPr>
        <w:t>unfriendly</w:t>
      </w:r>
    </w:p>
    <w:p w:rsidR="002A3289" w:rsidRPr="002A3289" w:rsidRDefault="002A3289" w:rsidP="002A3289">
      <w:pPr>
        <w:rPr>
          <w:b/>
          <w:bCs/>
          <w:sz w:val="40"/>
          <w:szCs w:val="40"/>
          <w:u w:val="single"/>
          <w:lang w:val="en-GB"/>
        </w:rPr>
      </w:pPr>
      <w:r w:rsidRPr="00B61C48">
        <w:rPr>
          <w:b/>
          <w:bCs/>
          <w:sz w:val="40"/>
          <w:szCs w:val="40"/>
          <w:highlight w:val="green"/>
          <w:u w:val="single"/>
          <w:lang w:val="en-GB"/>
        </w:rPr>
        <w:lastRenderedPageBreak/>
        <w:t>Golden rule</w:t>
      </w:r>
    </w:p>
    <w:p w:rsidR="002A3289" w:rsidRPr="00E3210C" w:rsidRDefault="002A3289" w:rsidP="00093455">
      <w:pPr>
        <w:pStyle w:val="ListParagraph"/>
        <w:numPr>
          <w:ilvl w:val="0"/>
          <w:numId w:val="6"/>
        </w:numPr>
        <w:rPr>
          <w:bCs/>
          <w:sz w:val="28"/>
          <w:szCs w:val="28"/>
          <w:lang w:val="en-GB"/>
        </w:rPr>
      </w:pPr>
      <w:r w:rsidRPr="00E3210C">
        <w:rPr>
          <w:bCs/>
          <w:sz w:val="28"/>
          <w:szCs w:val="28"/>
          <w:lang w:val="en-GB"/>
        </w:rPr>
        <w:t>Place  the user in control</w:t>
      </w:r>
    </w:p>
    <w:p w:rsidR="002A3289" w:rsidRPr="00E3210C" w:rsidRDefault="002A3289" w:rsidP="00093455">
      <w:pPr>
        <w:pStyle w:val="ListParagraph"/>
        <w:numPr>
          <w:ilvl w:val="0"/>
          <w:numId w:val="6"/>
        </w:numPr>
        <w:rPr>
          <w:bCs/>
          <w:sz w:val="28"/>
          <w:szCs w:val="28"/>
          <w:lang w:val="en-GB"/>
        </w:rPr>
      </w:pPr>
      <w:r w:rsidRPr="00E3210C">
        <w:rPr>
          <w:bCs/>
          <w:sz w:val="28"/>
          <w:szCs w:val="28"/>
          <w:lang w:val="en-GB"/>
        </w:rPr>
        <w:t>reduce user’s memory load</w:t>
      </w:r>
    </w:p>
    <w:p w:rsidR="002A3289" w:rsidRDefault="002A3289" w:rsidP="00093455">
      <w:pPr>
        <w:pStyle w:val="ListParagraph"/>
        <w:numPr>
          <w:ilvl w:val="0"/>
          <w:numId w:val="6"/>
        </w:numPr>
        <w:rPr>
          <w:bCs/>
          <w:sz w:val="28"/>
          <w:szCs w:val="28"/>
          <w:lang w:val="en-GB"/>
        </w:rPr>
      </w:pPr>
      <w:r w:rsidRPr="00E3210C">
        <w:rPr>
          <w:bCs/>
          <w:sz w:val="28"/>
          <w:szCs w:val="28"/>
          <w:lang w:val="en-GB"/>
        </w:rPr>
        <w:t>make the interface consistent</w:t>
      </w:r>
    </w:p>
    <w:p w:rsidR="002C6513" w:rsidRPr="002C6513" w:rsidRDefault="002C6513" w:rsidP="00093455">
      <w:pPr>
        <w:pStyle w:val="ListParagraph"/>
        <w:numPr>
          <w:ilvl w:val="0"/>
          <w:numId w:val="31"/>
        </w:numPr>
        <w:rPr>
          <w:bCs/>
          <w:sz w:val="28"/>
          <w:szCs w:val="28"/>
        </w:rPr>
      </w:pPr>
      <w:r w:rsidRPr="002C6513">
        <w:rPr>
          <w:bCs/>
          <w:sz w:val="28"/>
          <w:szCs w:val="28"/>
        </w:rPr>
        <w:t xml:space="preserve">Provide for flexible interaction (color, font, language, etc.) </w:t>
      </w:r>
    </w:p>
    <w:p w:rsidR="002C6513" w:rsidRPr="002C6513" w:rsidRDefault="002C6513" w:rsidP="00093455">
      <w:pPr>
        <w:pStyle w:val="ListParagraph"/>
        <w:numPr>
          <w:ilvl w:val="0"/>
          <w:numId w:val="31"/>
        </w:numPr>
        <w:rPr>
          <w:bCs/>
          <w:sz w:val="28"/>
          <w:szCs w:val="28"/>
        </w:rPr>
      </w:pPr>
      <w:r w:rsidRPr="002C6513">
        <w:rPr>
          <w:bCs/>
          <w:sz w:val="28"/>
          <w:szCs w:val="28"/>
        </w:rPr>
        <w:t xml:space="preserve">Allow user interaction to be interruptible and undoable </w:t>
      </w:r>
    </w:p>
    <w:p w:rsidR="002C6513" w:rsidRPr="002C6513" w:rsidRDefault="002C6513" w:rsidP="00093455">
      <w:pPr>
        <w:pStyle w:val="ListParagraph"/>
        <w:numPr>
          <w:ilvl w:val="0"/>
          <w:numId w:val="31"/>
        </w:numPr>
        <w:rPr>
          <w:bCs/>
          <w:sz w:val="28"/>
          <w:szCs w:val="28"/>
        </w:rPr>
      </w:pPr>
      <w:r w:rsidRPr="002C6513">
        <w:rPr>
          <w:bCs/>
          <w:sz w:val="28"/>
          <w:szCs w:val="28"/>
        </w:rPr>
        <w:t xml:space="preserve">Reduce demand on short-term memory (navigation) </w:t>
      </w:r>
    </w:p>
    <w:p w:rsidR="002C6513" w:rsidRPr="002C6513" w:rsidRDefault="002C6513" w:rsidP="00093455">
      <w:pPr>
        <w:pStyle w:val="ListParagraph"/>
        <w:numPr>
          <w:ilvl w:val="0"/>
          <w:numId w:val="31"/>
        </w:numPr>
        <w:rPr>
          <w:bCs/>
          <w:sz w:val="28"/>
          <w:szCs w:val="28"/>
        </w:rPr>
      </w:pPr>
      <w:r w:rsidRPr="002C6513">
        <w:rPr>
          <w:bCs/>
          <w:sz w:val="28"/>
          <w:szCs w:val="28"/>
        </w:rPr>
        <w:t xml:space="preserve">Establish meaningful defaults </w:t>
      </w:r>
    </w:p>
    <w:p w:rsidR="002C6513" w:rsidRPr="002C6513" w:rsidRDefault="002C6513" w:rsidP="00093455">
      <w:pPr>
        <w:pStyle w:val="ListParagraph"/>
        <w:numPr>
          <w:ilvl w:val="0"/>
          <w:numId w:val="31"/>
        </w:numPr>
        <w:rPr>
          <w:bCs/>
          <w:sz w:val="28"/>
          <w:szCs w:val="28"/>
          <w:lang w:val="en-GB"/>
        </w:rPr>
      </w:pPr>
      <w:r w:rsidRPr="002C6513">
        <w:rPr>
          <w:bCs/>
          <w:sz w:val="28"/>
          <w:szCs w:val="28"/>
        </w:rPr>
        <w:t>Hide technical internals from the casual user</w:t>
      </w:r>
    </w:p>
    <w:p w:rsidR="002A3289" w:rsidRDefault="002A3289" w:rsidP="002A3289">
      <w:pPr>
        <w:rPr>
          <w:b/>
          <w:bCs/>
          <w:sz w:val="32"/>
          <w:szCs w:val="32"/>
          <w:lang w:val="en-GB"/>
        </w:rPr>
      </w:pPr>
    </w:p>
    <w:p w:rsidR="002A3289" w:rsidRPr="002A3289" w:rsidRDefault="002A3289" w:rsidP="002A3289">
      <w:pPr>
        <w:rPr>
          <w:b/>
          <w:bCs/>
          <w:sz w:val="40"/>
          <w:szCs w:val="40"/>
          <w:u w:val="single"/>
          <w:lang w:val="en-GB"/>
        </w:rPr>
      </w:pPr>
      <w:proofErr w:type="gramStart"/>
      <w:r w:rsidRPr="00B61C48">
        <w:rPr>
          <w:b/>
          <w:bCs/>
          <w:sz w:val="40"/>
          <w:szCs w:val="40"/>
          <w:highlight w:val="green"/>
          <w:u w:val="single"/>
          <w:lang w:val="en-GB"/>
        </w:rPr>
        <w:t>INTERFACE  DESIGN</w:t>
      </w:r>
      <w:proofErr w:type="gramEnd"/>
      <w:r w:rsidRPr="00B61C48">
        <w:rPr>
          <w:b/>
          <w:bCs/>
          <w:sz w:val="40"/>
          <w:szCs w:val="40"/>
          <w:highlight w:val="green"/>
          <w:u w:val="single"/>
          <w:lang w:val="en-GB"/>
        </w:rPr>
        <w:t xml:space="preserve">  PRINCIPLES-I</w:t>
      </w:r>
    </w:p>
    <w:p w:rsidR="00000000" w:rsidRPr="00E3210C" w:rsidRDefault="00093455" w:rsidP="00093455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E3210C">
        <w:rPr>
          <w:bCs/>
          <w:sz w:val="28"/>
          <w:szCs w:val="28"/>
        </w:rPr>
        <w:t xml:space="preserve">Anticipation </w:t>
      </w:r>
    </w:p>
    <w:p w:rsidR="002A3289" w:rsidRPr="00E3210C" w:rsidRDefault="00093455" w:rsidP="00093455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E3210C">
        <w:rPr>
          <w:bCs/>
          <w:sz w:val="28"/>
          <w:szCs w:val="28"/>
        </w:rPr>
        <w:t xml:space="preserve">Communication </w:t>
      </w:r>
    </w:p>
    <w:p w:rsidR="00000000" w:rsidRPr="00E3210C" w:rsidRDefault="00093455" w:rsidP="00093455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E3210C">
        <w:rPr>
          <w:bCs/>
          <w:sz w:val="28"/>
          <w:szCs w:val="28"/>
        </w:rPr>
        <w:t>Consistency</w:t>
      </w:r>
      <w:r w:rsidRPr="00E3210C">
        <w:rPr>
          <w:bCs/>
          <w:sz w:val="28"/>
          <w:szCs w:val="28"/>
        </w:rPr>
        <w:t xml:space="preserve"> </w:t>
      </w:r>
    </w:p>
    <w:p w:rsidR="002A3289" w:rsidRPr="00E3210C" w:rsidRDefault="00093455" w:rsidP="00093455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E3210C">
        <w:rPr>
          <w:bCs/>
          <w:sz w:val="28"/>
          <w:szCs w:val="28"/>
        </w:rPr>
        <w:t xml:space="preserve">Controlled autonomy </w:t>
      </w:r>
    </w:p>
    <w:p w:rsidR="002A3289" w:rsidRPr="00E3210C" w:rsidRDefault="002A3289" w:rsidP="00093455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E3210C">
        <w:rPr>
          <w:bCs/>
          <w:sz w:val="28"/>
          <w:szCs w:val="28"/>
        </w:rPr>
        <w:t xml:space="preserve">Efficiency </w:t>
      </w:r>
    </w:p>
    <w:p w:rsidR="00E979E0" w:rsidRDefault="00E979E0" w:rsidP="00E979E0">
      <w:pPr>
        <w:rPr>
          <w:b/>
          <w:bCs/>
          <w:sz w:val="40"/>
          <w:szCs w:val="40"/>
          <w:u w:val="single"/>
          <w:lang w:val="en-GB"/>
        </w:rPr>
      </w:pPr>
      <w:proofErr w:type="gramStart"/>
      <w:r w:rsidRPr="00B61C48">
        <w:rPr>
          <w:b/>
          <w:bCs/>
          <w:sz w:val="40"/>
          <w:szCs w:val="40"/>
          <w:highlight w:val="green"/>
          <w:u w:val="single"/>
          <w:lang w:val="en-GB"/>
        </w:rPr>
        <w:t>INTERFACE  DESIGN</w:t>
      </w:r>
      <w:proofErr w:type="gramEnd"/>
      <w:r w:rsidRPr="00B61C48">
        <w:rPr>
          <w:b/>
          <w:bCs/>
          <w:sz w:val="40"/>
          <w:szCs w:val="40"/>
          <w:highlight w:val="green"/>
          <w:u w:val="single"/>
          <w:lang w:val="en-GB"/>
        </w:rPr>
        <w:t xml:space="preserve">  PRINCIPLES-II</w:t>
      </w:r>
    </w:p>
    <w:p w:rsidR="00E979E0" w:rsidRPr="00E3210C" w:rsidRDefault="00093455" w:rsidP="00093455">
      <w:pPr>
        <w:numPr>
          <w:ilvl w:val="0"/>
          <w:numId w:val="8"/>
        </w:numPr>
        <w:rPr>
          <w:bCs/>
          <w:sz w:val="28"/>
          <w:szCs w:val="28"/>
        </w:rPr>
      </w:pPr>
      <w:r w:rsidRPr="00E3210C">
        <w:rPr>
          <w:bCs/>
          <w:sz w:val="28"/>
          <w:szCs w:val="28"/>
        </w:rPr>
        <w:t>Focus</w:t>
      </w:r>
    </w:p>
    <w:p w:rsidR="00000000" w:rsidRPr="00E3210C" w:rsidRDefault="00093455" w:rsidP="00093455">
      <w:pPr>
        <w:numPr>
          <w:ilvl w:val="0"/>
          <w:numId w:val="8"/>
        </w:numPr>
        <w:rPr>
          <w:bCs/>
          <w:sz w:val="28"/>
          <w:szCs w:val="28"/>
        </w:rPr>
      </w:pPr>
      <w:proofErr w:type="spellStart"/>
      <w:r w:rsidRPr="00E3210C">
        <w:rPr>
          <w:bCs/>
          <w:sz w:val="28"/>
          <w:szCs w:val="28"/>
        </w:rPr>
        <w:t>Fitt’s</w:t>
      </w:r>
      <w:proofErr w:type="spellEnd"/>
      <w:r w:rsidRPr="00E3210C">
        <w:rPr>
          <w:bCs/>
          <w:sz w:val="28"/>
          <w:szCs w:val="28"/>
        </w:rPr>
        <w:t xml:space="preserve"> La</w:t>
      </w:r>
      <w:r w:rsidRPr="00E3210C">
        <w:rPr>
          <w:bCs/>
          <w:sz w:val="28"/>
          <w:szCs w:val="28"/>
        </w:rPr>
        <w:t>w</w:t>
      </w:r>
    </w:p>
    <w:p w:rsidR="00E979E0" w:rsidRPr="00E3210C" w:rsidRDefault="00093455" w:rsidP="00093455">
      <w:pPr>
        <w:numPr>
          <w:ilvl w:val="0"/>
          <w:numId w:val="8"/>
        </w:numPr>
        <w:rPr>
          <w:bCs/>
          <w:sz w:val="28"/>
          <w:szCs w:val="28"/>
        </w:rPr>
      </w:pPr>
      <w:r w:rsidRPr="00E3210C">
        <w:rPr>
          <w:bCs/>
          <w:sz w:val="28"/>
          <w:szCs w:val="28"/>
        </w:rPr>
        <w:t>Human interface objects</w:t>
      </w:r>
    </w:p>
    <w:p w:rsidR="00000000" w:rsidRPr="00E3210C" w:rsidRDefault="00093455" w:rsidP="00093455">
      <w:pPr>
        <w:numPr>
          <w:ilvl w:val="0"/>
          <w:numId w:val="8"/>
        </w:numPr>
        <w:rPr>
          <w:bCs/>
          <w:sz w:val="28"/>
          <w:szCs w:val="28"/>
        </w:rPr>
      </w:pPr>
      <w:r w:rsidRPr="00E3210C">
        <w:rPr>
          <w:bCs/>
          <w:sz w:val="28"/>
          <w:szCs w:val="28"/>
        </w:rPr>
        <w:t>Latency reduction</w:t>
      </w:r>
      <w:r w:rsidRPr="00E3210C">
        <w:rPr>
          <w:bCs/>
          <w:sz w:val="28"/>
          <w:szCs w:val="28"/>
        </w:rPr>
        <w:t xml:space="preserve"> </w:t>
      </w:r>
    </w:p>
    <w:p w:rsidR="00E979E0" w:rsidRPr="00E3210C" w:rsidRDefault="00E979E0" w:rsidP="00093455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E3210C">
        <w:rPr>
          <w:bCs/>
          <w:sz w:val="28"/>
          <w:szCs w:val="28"/>
        </w:rPr>
        <w:t>Learnability</w:t>
      </w:r>
    </w:p>
    <w:p w:rsidR="00E979E0" w:rsidRPr="00E979E0" w:rsidRDefault="00E979E0" w:rsidP="00E979E0">
      <w:pPr>
        <w:rPr>
          <w:b/>
          <w:bCs/>
          <w:sz w:val="40"/>
          <w:szCs w:val="40"/>
          <w:u w:val="single"/>
          <w:lang w:val="en-GB"/>
        </w:rPr>
      </w:pPr>
      <w:proofErr w:type="gramStart"/>
      <w:r w:rsidRPr="00B61C48">
        <w:rPr>
          <w:b/>
          <w:bCs/>
          <w:sz w:val="40"/>
          <w:szCs w:val="40"/>
          <w:highlight w:val="green"/>
          <w:u w:val="single"/>
          <w:lang w:val="en-GB"/>
        </w:rPr>
        <w:t>INTERFACE  DESIGN</w:t>
      </w:r>
      <w:proofErr w:type="gramEnd"/>
      <w:r w:rsidRPr="00B61C48">
        <w:rPr>
          <w:b/>
          <w:bCs/>
          <w:sz w:val="40"/>
          <w:szCs w:val="40"/>
          <w:highlight w:val="green"/>
          <w:u w:val="single"/>
          <w:lang w:val="en-GB"/>
        </w:rPr>
        <w:t xml:space="preserve">  PRINCIPLES-III</w:t>
      </w:r>
    </w:p>
    <w:p w:rsidR="00E979E0" w:rsidRPr="00E3210C" w:rsidRDefault="00093455" w:rsidP="00093455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r w:rsidRPr="00E3210C">
        <w:rPr>
          <w:bCs/>
          <w:sz w:val="28"/>
          <w:szCs w:val="28"/>
        </w:rPr>
        <w:t>Maintain work product integrity</w:t>
      </w:r>
    </w:p>
    <w:p w:rsidR="00000000" w:rsidRPr="00E3210C" w:rsidRDefault="00093455" w:rsidP="00093455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r w:rsidRPr="00E3210C">
        <w:rPr>
          <w:bCs/>
          <w:sz w:val="28"/>
          <w:szCs w:val="28"/>
        </w:rPr>
        <w:t>Read</w:t>
      </w:r>
      <w:r w:rsidRPr="00E3210C">
        <w:rPr>
          <w:bCs/>
          <w:sz w:val="28"/>
          <w:szCs w:val="28"/>
        </w:rPr>
        <w:t>ability</w:t>
      </w:r>
    </w:p>
    <w:p w:rsidR="00E979E0" w:rsidRPr="00E3210C" w:rsidRDefault="00093455" w:rsidP="00093455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r w:rsidRPr="00E3210C">
        <w:rPr>
          <w:bCs/>
          <w:sz w:val="28"/>
          <w:szCs w:val="28"/>
        </w:rPr>
        <w:t>Track state</w:t>
      </w:r>
    </w:p>
    <w:p w:rsidR="00E979E0" w:rsidRPr="00E3210C" w:rsidRDefault="00E979E0" w:rsidP="00093455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r w:rsidRPr="00E3210C">
        <w:rPr>
          <w:bCs/>
          <w:sz w:val="28"/>
          <w:szCs w:val="28"/>
        </w:rPr>
        <w:t>Visible navigation</w:t>
      </w:r>
    </w:p>
    <w:p w:rsidR="002C6513" w:rsidRPr="002C6513" w:rsidRDefault="002C6513" w:rsidP="002C651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highlight w:val="yellow"/>
          <w:u w:val="single"/>
        </w:rPr>
        <w:lastRenderedPageBreak/>
        <w:t>S</w:t>
      </w:r>
      <w:r w:rsidRPr="002C6513">
        <w:rPr>
          <w:b/>
          <w:bCs/>
          <w:sz w:val="40"/>
          <w:szCs w:val="40"/>
          <w:highlight w:val="yellow"/>
          <w:u w:val="single"/>
        </w:rPr>
        <w:t>oftware testing</w:t>
      </w:r>
    </w:p>
    <w:p w:rsidR="00000000" w:rsidRPr="002C6513" w:rsidRDefault="00093455" w:rsidP="002C6513">
      <w:pPr>
        <w:rPr>
          <w:bCs/>
          <w:sz w:val="24"/>
          <w:szCs w:val="24"/>
        </w:rPr>
      </w:pPr>
      <w:r w:rsidRPr="002C6513">
        <w:rPr>
          <w:bCs/>
          <w:sz w:val="24"/>
          <w:szCs w:val="24"/>
        </w:rPr>
        <w:t xml:space="preserve">Testing is the process of exercising a program with the specific intent of finding errors  </w:t>
      </w:r>
      <w:r w:rsidRPr="002C6513">
        <w:rPr>
          <w:bCs/>
          <w:sz w:val="24"/>
          <w:szCs w:val="24"/>
        </w:rPr>
        <w:br/>
        <w:t xml:space="preserve"> prior to delivery to the end user</w:t>
      </w:r>
      <w:proofErr w:type="gramStart"/>
      <w:r w:rsidR="002C6513" w:rsidRPr="002C6513">
        <w:rPr>
          <w:bCs/>
          <w:sz w:val="24"/>
          <w:szCs w:val="24"/>
        </w:rPr>
        <w:t>..</w:t>
      </w:r>
      <w:proofErr w:type="gramEnd"/>
    </w:p>
    <w:p w:rsidR="001D1600" w:rsidRPr="00E3210C" w:rsidRDefault="001D1600" w:rsidP="001D1600">
      <w:pPr>
        <w:rPr>
          <w:sz w:val="40"/>
          <w:szCs w:val="40"/>
        </w:rPr>
      </w:pPr>
      <w:r w:rsidRPr="002C6513">
        <w:rPr>
          <w:b/>
          <w:bCs/>
          <w:sz w:val="40"/>
          <w:szCs w:val="40"/>
          <w:highlight w:val="green"/>
          <w:u w:val="single"/>
        </w:rPr>
        <w:t>Testing Shows</w:t>
      </w:r>
    </w:p>
    <w:p w:rsidR="00302C2B" w:rsidRPr="002C6513" w:rsidRDefault="00547C11" w:rsidP="00093455">
      <w:pPr>
        <w:numPr>
          <w:ilvl w:val="0"/>
          <w:numId w:val="12"/>
        </w:numPr>
        <w:rPr>
          <w:sz w:val="24"/>
          <w:szCs w:val="24"/>
        </w:rPr>
      </w:pPr>
      <w:r w:rsidRPr="002C6513">
        <w:rPr>
          <w:sz w:val="24"/>
          <w:szCs w:val="24"/>
        </w:rPr>
        <w:t>Error</w:t>
      </w:r>
    </w:p>
    <w:p w:rsidR="00302C2B" w:rsidRPr="002C6513" w:rsidRDefault="00547C11" w:rsidP="00093455">
      <w:pPr>
        <w:numPr>
          <w:ilvl w:val="0"/>
          <w:numId w:val="12"/>
        </w:numPr>
        <w:rPr>
          <w:sz w:val="24"/>
          <w:szCs w:val="24"/>
        </w:rPr>
      </w:pPr>
      <w:r w:rsidRPr="002C6513">
        <w:rPr>
          <w:sz w:val="24"/>
          <w:szCs w:val="24"/>
        </w:rPr>
        <w:t>Requirements Conformance</w:t>
      </w:r>
    </w:p>
    <w:p w:rsidR="00302C2B" w:rsidRPr="002C6513" w:rsidRDefault="00547C11" w:rsidP="00093455">
      <w:pPr>
        <w:numPr>
          <w:ilvl w:val="0"/>
          <w:numId w:val="12"/>
        </w:numPr>
        <w:rPr>
          <w:sz w:val="24"/>
          <w:szCs w:val="24"/>
        </w:rPr>
      </w:pPr>
      <w:r w:rsidRPr="002C6513">
        <w:rPr>
          <w:sz w:val="24"/>
          <w:szCs w:val="24"/>
        </w:rPr>
        <w:t>Performance</w:t>
      </w:r>
    </w:p>
    <w:p w:rsidR="00302C2B" w:rsidRPr="002C6513" w:rsidRDefault="00547C11" w:rsidP="00093455">
      <w:pPr>
        <w:numPr>
          <w:ilvl w:val="0"/>
          <w:numId w:val="12"/>
        </w:numPr>
        <w:rPr>
          <w:sz w:val="24"/>
          <w:szCs w:val="24"/>
        </w:rPr>
      </w:pPr>
      <w:r w:rsidRPr="002C6513">
        <w:rPr>
          <w:sz w:val="24"/>
          <w:szCs w:val="24"/>
        </w:rPr>
        <w:t>An indication of quality</w:t>
      </w:r>
    </w:p>
    <w:p w:rsidR="001D1600" w:rsidRPr="00E3210C" w:rsidRDefault="001D1600" w:rsidP="001D1600">
      <w:pPr>
        <w:rPr>
          <w:b/>
          <w:sz w:val="40"/>
          <w:szCs w:val="40"/>
          <w:u w:val="single"/>
          <w:lang w:val="en-GB"/>
        </w:rPr>
      </w:pPr>
      <w:proofErr w:type="gramStart"/>
      <w:r w:rsidRPr="002C6513">
        <w:rPr>
          <w:b/>
          <w:sz w:val="40"/>
          <w:szCs w:val="40"/>
          <w:highlight w:val="green"/>
          <w:u w:val="single"/>
          <w:lang w:val="en-GB"/>
        </w:rPr>
        <w:t>Who  tests</w:t>
      </w:r>
      <w:proofErr w:type="gramEnd"/>
      <w:r w:rsidRPr="002C6513">
        <w:rPr>
          <w:b/>
          <w:sz w:val="40"/>
          <w:szCs w:val="40"/>
          <w:highlight w:val="green"/>
          <w:u w:val="single"/>
          <w:lang w:val="en-GB"/>
        </w:rPr>
        <w:t xml:space="preserve">  the  software?</w:t>
      </w:r>
    </w:p>
    <w:p w:rsidR="001D1600" w:rsidRPr="001D1600" w:rsidRDefault="001D1600" w:rsidP="001D1600">
      <w:pPr>
        <w:rPr>
          <w:b/>
          <w:sz w:val="28"/>
          <w:szCs w:val="28"/>
        </w:rPr>
      </w:pPr>
      <w:r w:rsidRPr="001D1600">
        <w:rPr>
          <w:b/>
          <w:sz w:val="28"/>
          <w:szCs w:val="28"/>
        </w:rPr>
        <w:t>Developer</w:t>
      </w:r>
    </w:p>
    <w:p w:rsidR="00302C2B" w:rsidRPr="001D1600" w:rsidRDefault="00547C11" w:rsidP="00093455">
      <w:pPr>
        <w:numPr>
          <w:ilvl w:val="1"/>
          <w:numId w:val="1"/>
        </w:numPr>
        <w:rPr>
          <w:sz w:val="24"/>
          <w:szCs w:val="24"/>
        </w:rPr>
      </w:pPr>
      <w:r w:rsidRPr="001D1600">
        <w:rPr>
          <w:sz w:val="24"/>
          <w:szCs w:val="24"/>
        </w:rPr>
        <w:t>Understands the system but, will test "gently“ and, is driven by "delivery“</w:t>
      </w:r>
    </w:p>
    <w:p w:rsidR="00302C2B" w:rsidRPr="001D1600" w:rsidRDefault="00547C11" w:rsidP="00093455">
      <w:pPr>
        <w:numPr>
          <w:ilvl w:val="1"/>
          <w:numId w:val="1"/>
        </w:numPr>
        <w:rPr>
          <w:sz w:val="24"/>
          <w:szCs w:val="24"/>
        </w:rPr>
      </w:pPr>
      <w:r w:rsidRPr="001D1600">
        <w:rPr>
          <w:sz w:val="24"/>
          <w:szCs w:val="24"/>
        </w:rPr>
        <w:t>Experiencing the software operation (known to the developer)</w:t>
      </w:r>
    </w:p>
    <w:p w:rsidR="001D1600" w:rsidRPr="001D1600" w:rsidRDefault="001D1600" w:rsidP="001D1600">
      <w:pPr>
        <w:rPr>
          <w:b/>
          <w:sz w:val="28"/>
          <w:szCs w:val="28"/>
        </w:rPr>
      </w:pPr>
      <w:r w:rsidRPr="001D1600">
        <w:rPr>
          <w:sz w:val="24"/>
          <w:szCs w:val="24"/>
        </w:rPr>
        <w:br/>
      </w:r>
      <w:r w:rsidRPr="001D1600">
        <w:rPr>
          <w:b/>
          <w:sz w:val="28"/>
          <w:szCs w:val="28"/>
        </w:rPr>
        <w:t>Independent tester</w:t>
      </w:r>
    </w:p>
    <w:p w:rsidR="00302C2B" w:rsidRPr="001D1600" w:rsidRDefault="00547C11" w:rsidP="00093455">
      <w:pPr>
        <w:numPr>
          <w:ilvl w:val="1"/>
          <w:numId w:val="2"/>
        </w:numPr>
        <w:rPr>
          <w:sz w:val="24"/>
          <w:szCs w:val="24"/>
        </w:rPr>
      </w:pPr>
      <w:r w:rsidRPr="001D1600">
        <w:rPr>
          <w:sz w:val="24"/>
          <w:szCs w:val="24"/>
        </w:rPr>
        <w:t>Must learn about the system, but, will attempt to break it and, is driven by “quality”</w:t>
      </w:r>
    </w:p>
    <w:p w:rsidR="00302C2B" w:rsidRDefault="00547C11" w:rsidP="00093455">
      <w:pPr>
        <w:numPr>
          <w:ilvl w:val="1"/>
          <w:numId w:val="2"/>
        </w:numPr>
        <w:rPr>
          <w:sz w:val="24"/>
          <w:szCs w:val="24"/>
        </w:rPr>
      </w:pPr>
      <w:r w:rsidRPr="001D1600">
        <w:rPr>
          <w:sz w:val="24"/>
          <w:szCs w:val="24"/>
        </w:rPr>
        <w:t>Exploring the software operation (unknown to the tester)</w:t>
      </w:r>
    </w:p>
    <w:p w:rsidR="00302C2B" w:rsidRPr="001D1600" w:rsidRDefault="00547C11" w:rsidP="001D1600">
      <w:pPr>
        <w:rPr>
          <w:sz w:val="24"/>
          <w:szCs w:val="24"/>
        </w:rPr>
      </w:pPr>
      <w:r w:rsidRPr="002C6513">
        <w:rPr>
          <w:b/>
          <w:iCs/>
          <w:sz w:val="32"/>
          <w:szCs w:val="32"/>
          <w:highlight w:val="green"/>
          <w:u w:val="single"/>
        </w:rPr>
        <w:t>Validation</w:t>
      </w:r>
      <w:r w:rsidRPr="001D1600">
        <w:rPr>
          <w:b/>
          <w:iCs/>
          <w:sz w:val="32"/>
          <w:szCs w:val="32"/>
          <w:u w:val="single"/>
        </w:rPr>
        <w:t xml:space="preserve"> </w:t>
      </w:r>
      <w:r w:rsidRPr="001D1600">
        <w:rPr>
          <w:sz w:val="24"/>
          <w:szCs w:val="24"/>
        </w:rPr>
        <w:t xml:space="preserve">refers to a different set of tasks that ensure that the software that has been built is traceable to customer requirements. </w:t>
      </w:r>
    </w:p>
    <w:p w:rsidR="00302C2B" w:rsidRPr="001D1600" w:rsidRDefault="00547C11" w:rsidP="001D1600">
      <w:pPr>
        <w:rPr>
          <w:sz w:val="24"/>
          <w:szCs w:val="24"/>
        </w:rPr>
      </w:pPr>
      <w:r w:rsidRPr="002C6513">
        <w:rPr>
          <w:b/>
          <w:iCs/>
          <w:sz w:val="32"/>
          <w:szCs w:val="32"/>
          <w:highlight w:val="green"/>
          <w:u w:val="single"/>
        </w:rPr>
        <w:t>Verification</w:t>
      </w:r>
      <w:r w:rsidRPr="001D1600">
        <w:rPr>
          <w:iCs/>
          <w:sz w:val="24"/>
          <w:szCs w:val="24"/>
        </w:rPr>
        <w:t xml:space="preserve"> </w:t>
      </w:r>
      <w:r w:rsidRPr="001D1600">
        <w:rPr>
          <w:sz w:val="24"/>
          <w:szCs w:val="24"/>
        </w:rPr>
        <w:t>refers to the set of tasks that ensure that software correctly implements a specific function/process.</w:t>
      </w:r>
    </w:p>
    <w:p w:rsidR="00302C2B" w:rsidRPr="008E6CD7" w:rsidRDefault="00547C11" w:rsidP="008E6CD7">
      <w:pPr>
        <w:rPr>
          <w:sz w:val="40"/>
          <w:szCs w:val="40"/>
          <w:u w:val="single"/>
        </w:rPr>
      </w:pPr>
      <w:r w:rsidRPr="002C6513">
        <w:rPr>
          <w:sz w:val="40"/>
          <w:szCs w:val="40"/>
          <w:highlight w:val="green"/>
          <w:u w:val="single"/>
        </w:rPr>
        <w:t>Boehm states this another way:</w:t>
      </w:r>
    </w:p>
    <w:p w:rsidR="00302C2B" w:rsidRPr="008E6CD7" w:rsidRDefault="00547C11" w:rsidP="0009345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E6CD7">
        <w:rPr>
          <w:iCs/>
          <w:sz w:val="24"/>
          <w:szCs w:val="24"/>
        </w:rPr>
        <w:t xml:space="preserve">Validation: </w:t>
      </w:r>
      <w:r w:rsidRPr="008E6CD7">
        <w:rPr>
          <w:sz w:val="24"/>
          <w:szCs w:val="24"/>
        </w:rPr>
        <w:t>"Are we building the right product</w:t>
      </w:r>
      <w:proofErr w:type="gramStart"/>
      <w:r w:rsidRPr="008E6CD7">
        <w:rPr>
          <w:sz w:val="24"/>
          <w:szCs w:val="24"/>
        </w:rPr>
        <w:t>?“</w:t>
      </w:r>
      <w:proofErr w:type="gramEnd"/>
    </w:p>
    <w:p w:rsidR="00302C2B" w:rsidRPr="008E6CD7" w:rsidRDefault="00547C11" w:rsidP="0009345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E6CD7">
        <w:rPr>
          <w:iCs/>
          <w:sz w:val="24"/>
          <w:szCs w:val="24"/>
        </w:rPr>
        <w:t xml:space="preserve">Verification: </w:t>
      </w:r>
      <w:r w:rsidRPr="008E6CD7">
        <w:rPr>
          <w:sz w:val="24"/>
          <w:szCs w:val="24"/>
        </w:rPr>
        <w:t>"Are we building the product right?"</w:t>
      </w:r>
    </w:p>
    <w:p w:rsidR="006D75B4" w:rsidRDefault="006D75B4" w:rsidP="001D1600">
      <w:pPr>
        <w:rPr>
          <w:b/>
          <w:sz w:val="32"/>
          <w:szCs w:val="32"/>
          <w:highlight w:val="green"/>
          <w:lang w:val="en-GB"/>
        </w:rPr>
      </w:pPr>
    </w:p>
    <w:p w:rsidR="001D1600" w:rsidRPr="008E6CD7" w:rsidRDefault="001D1600" w:rsidP="001D1600">
      <w:pPr>
        <w:rPr>
          <w:b/>
          <w:sz w:val="40"/>
          <w:szCs w:val="40"/>
          <w:u w:val="single"/>
        </w:rPr>
      </w:pPr>
      <w:r w:rsidRPr="002C6513">
        <w:rPr>
          <w:b/>
          <w:sz w:val="40"/>
          <w:szCs w:val="40"/>
          <w:highlight w:val="green"/>
          <w:u w:val="single"/>
          <w:lang w:val="en-GB"/>
        </w:rPr>
        <w:t>Testing Strategy</w:t>
      </w:r>
    </w:p>
    <w:p w:rsidR="001D1600" w:rsidRPr="00E3210C" w:rsidRDefault="006D75B4" w:rsidP="0009345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3210C">
        <w:rPr>
          <w:sz w:val="28"/>
          <w:szCs w:val="28"/>
        </w:rPr>
        <w:lastRenderedPageBreak/>
        <w:t>System engineering</w:t>
      </w:r>
    </w:p>
    <w:p w:rsidR="006D75B4" w:rsidRPr="00E3210C" w:rsidRDefault="006D75B4" w:rsidP="0009345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3210C">
        <w:rPr>
          <w:sz w:val="28"/>
          <w:szCs w:val="28"/>
        </w:rPr>
        <w:t xml:space="preserve">System testing </w:t>
      </w:r>
    </w:p>
    <w:p w:rsidR="006D75B4" w:rsidRPr="00E3210C" w:rsidRDefault="006D75B4" w:rsidP="0009345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3210C">
        <w:rPr>
          <w:sz w:val="28"/>
          <w:szCs w:val="28"/>
        </w:rPr>
        <w:t>Requirements</w:t>
      </w:r>
    </w:p>
    <w:p w:rsidR="006D75B4" w:rsidRPr="00E3210C" w:rsidRDefault="006D75B4" w:rsidP="0009345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3210C">
        <w:rPr>
          <w:sz w:val="28"/>
          <w:szCs w:val="28"/>
        </w:rPr>
        <w:t>Validation testing</w:t>
      </w:r>
    </w:p>
    <w:p w:rsidR="006D75B4" w:rsidRPr="00E3210C" w:rsidRDefault="006D75B4" w:rsidP="00093455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E3210C">
        <w:rPr>
          <w:sz w:val="28"/>
          <w:szCs w:val="28"/>
        </w:rPr>
        <w:t>Degine</w:t>
      </w:r>
      <w:proofErr w:type="spellEnd"/>
    </w:p>
    <w:p w:rsidR="006D75B4" w:rsidRPr="00E3210C" w:rsidRDefault="006D75B4" w:rsidP="0009345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3210C">
        <w:rPr>
          <w:sz w:val="28"/>
          <w:szCs w:val="28"/>
        </w:rPr>
        <w:t>Integration testing</w:t>
      </w:r>
    </w:p>
    <w:p w:rsidR="006D75B4" w:rsidRPr="00E3210C" w:rsidRDefault="006D75B4" w:rsidP="0009345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3210C">
        <w:rPr>
          <w:sz w:val="28"/>
          <w:szCs w:val="28"/>
        </w:rPr>
        <w:t>Code</w:t>
      </w:r>
    </w:p>
    <w:p w:rsidR="006D75B4" w:rsidRPr="00E3210C" w:rsidRDefault="006D75B4" w:rsidP="0009345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3210C">
        <w:rPr>
          <w:sz w:val="28"/>
          <w:szCs w:val="28"/>
        </w:rPr>
        <w:t>Unit testing</w:t>
      </w:r>
    </w:p>
    <w:p w:rsidR="001D1600" w:rsidRDefault="001D1600" w:rsidP="001D1600">
      <w:pPr>
        <w:rPr>
          <w:sz w:val="24"/>
          <w:szCs w:val="24"/>
        </w:rPr>
      </w:pPr>
    </w:p>
    <w:p w:rsidR="00CD4D0C" w:rsidRPr="00E3210C" w:rsidRDefault="00E3210C">
      <w:pPr>
        <w:rPr>
          <w:b/>
          <w:sz w:val="40"/>
          <w:szCs w:val="40"/>
          <w:u w:val="single"/>
        </w:rPr>
      </w:pPr>
      <w:r w:rsidRPr="002C6513">
        <w:rPr>
          <w:b/>
          <w:sz w:val="40"/>
          <w:szCs w:val="40"/>
          <w:highlight w:val="green"/>
          <w:u w:val="single"/>
        </w:rPr>
        <w:t>Black-</w:t>
      </w:r>
      <w:proofErr w:type="gramStart"/>
      <w:r w:rsidRPr="002C6513">
        <w:rPr>
          <w:b/>
          <w:sz w:val="40"/>
          <w:szCs w:val="40"/>
          <w:highlight w:val="green"/>
          <w:u w:val="single"/>
        </w:rPr>
        <w:t>box  testing</w:t>
      </w:r>
      <w:proofErr w:type="gramEnd"/>
    </w:p>
    <w:p w:rsidR="00000000" w:rsidRPr="00E3210C" w:rsidRDefault="00093455" w:rsidP="000934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3210C">
        <w:rPr>
          <w:sz w:val="28"/>
          <w:szCs w:val="28"/>
        </w:rPr>
        <w:t>Focuses on the functional requirements of the software</w:t>
      </w:r>
    </w:p>
    <w:p w:rsidR="00000000" w:rsidRPr="00E3210C" w:rsidRDefault="00093455" w:rsidP="0009345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3210C">
        <w:rPr>
          <w:sz w:val="28"/>
          <w:szCs w:val="28"/>
        </w:rPr>
        <w:t xml:space="preserve">Black-box testing attempts to find errors in the following categories: </w:t>
      </w:r>
    </w:p>
    <w:p w:rsidR="00000000" w:rsidRPr="00E3210C" w:rsidRDefault="00093455" w:rsidP="00093455">
      <w:pPr>
        <w:numPr>
          <w:ilvl w:val="0"/>
          <w:numId w:val="13"/>
        </w:numPr>
        <w:rPr>
          <w:sz w:val="28"/>
          <w:szCs w:val="28"/>
        </w:rPr>
      </w:pPr>
      <w:r w:rsidRPr="00E3210C">
        <w:rPr>
          <w:sz w:val="28"/>
          <w:szCs w:val="28"/>
        </w:rPr>
        <w:t>incorrect or missing functions</w:t>
      </w:r>
    </w:p>
    <w:p w:rsidR="00000000" w:rsidRPr="00E3210C" w:rsidRDefault="00093455" w:rsidP="00093455">
      <w:pPr>
        <w:numPr>
          <w:ilvl w:val="0"/>
          <w:numId w:val="13"/>
        </w:numPr>
        <w:rPr>
          <w:sz w:val="28"/>
          <w:szCs w:val="28"/>
        </w:rPr>
      </w:pPr>
      <w:r w:rsidRPr="00E3210C">
        <w:rPr>
          <w:sz w:val="28"/>
          <w:szCs w:val="28"/>
        </w:rPr>
        <w:t>interface errors</w:t>
      </w:r>
      <w:r w:rsidR="00053923">
        <w:rPr>
          <w:sz w:val="28"/>
          <w:szCs w:val="28"/>
        </w:rPr>
        <w:t xml:space="preserve"> </w:t>
      </w:r>
    </w:p>
    <w:p w:rsidR="00000000" w:rsidRPr="00E3210C" w:rsidRDefault="00093455" w:rsidP="00093455">
      <w:pPr>
        <w:numPr>
          <w:ilvl w:val="0"/>
          <w:numId w:val="13"/>
        </w:numPr>
        <w:rPr>
          <w:sz w:val="28"/>
          <w:szCs w:val="28"/>
        </w:rPr>
      </w:pPr>
      <w:r w:rsidRPr="00E3210C">
        <w:rPr>
          <w:sz w:val="28"/>
          <w:szCs w:val="28"/>
        </w:rPr>
        <w:t>errors in external database access (accessibility)</w:t>
      </w:r>
    </w:p>
    <w:p w:rsidR="00000000" w:rsidRPr="00E3210C" w:rsidRDefault="00093455" w:rsidP="00093455">
      <w:pPr>
        <w:numPr>
          <w:ilvl w:val="0"/>
          <w:numId w:val="13"/>
        </w:numPr>
        <w:rPr>
          <w:sz w:val="28"/>
          <w:szCs w:val="28"/>
        </w:rPr>
      </w:pPr>
      <w:r w:rsidRPr="00E3210C">
        <w:rPr>
          <w:sz w:val="28"/>
          <w:szCs w:val="28"/>
        </w:rPr>
        <w:t>behavior or performance errors</w:t>
      </w:r>
    </w:p>
    <w:p w:rsidR="00000000" w:rsidRPr="00E3210C" w:rsidRDefault="00093455" w:rsidP="00093455">
      <w:pPr>
        <w:numPr>
          <w:ilvl w:val="0"/>
          <w:numId w:val="13"/>
        </w:numPr>
        <w:rPr>
          <w:sz w:val="28"/>
          <w:szCs w:val="28"/>
        </w:rPr>
      </w:pPr>
      <w:r w:rsidRPr="00E3210C">
        <w:rPr>
          <w:sz w:val="28"/>
          <w:szCs w:val="28"/>
        </w:rPr>
        <w:t>initialization and termination errors</w:t>
      </w:r>
    </w:p>
    <w:p w:rsidR="001234D6" w:rsidRDefault="00DD743B" w:rsidP="00DD743B">
      <w:pPr>
        <w:pStyle w:val="NormalWeb"/>
        <w:rPr>
          <w:color w:val="000000"/>
          <w:sz w:val="27"/>
          <w:szCs w:val="27"/>
        </w:rPr>
      </w:pPr>
      <w:r w:rsidRPr="002C6513">
        <w:rPr>
          <w:b/>
          <w:color w:val="000000"/>
          <w:sz w:val="40"/>
          <w:szCs w:val="40"/>
          <w:highlight w:val="green"/>
          <w:u w:val="single"/>
        </w:rPr>
        <w:t>White-Box Testing:</w:t>
      </w:r>
      <w:r>
        <w:rPr>
          <w:color w:val="000000"/>
          <w:sz w:val="27"/>
          <w:szCs w:val="27"/>
        </w:rPr>
        <w:t xml:space="preserve"> In structural testing, one primarily examines source code with a focus on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control</w:t>
      </w:r>
      <w:r w:rsidR="001234D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flow and data flow.</w:t>
      </w:r>
      <w:r w:rsidRPr="00DD743B">
        <w:rPr>
          <w:color w:val="000000"/>
          <w:sz w:val="27"/>
          <w:szCs w:val="27"/>
        </w:rPr>
        <w:t xml:space="preserve"> </w:t>
      </w:r>
    </w:p>
    <w:p w:rsidR="001234D6" w:rsidRDefault="00DD743B" w:rsidP="00DD743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Control flow refers to flow of control from one instruction</w:t>
      </w:r>
      <w:r w:rsidR="001234D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to another. </w:t>
      </w:r>
    </w:p>
    <w:p w:rsidR="001234D6" w:rsidRDefault="00DD743B" w:rsidP="00DD743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 flow refers to the propagation of values from one</w:t>
      </w:r>
      <w:r w:rsidR="001234D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variable or constant to another variable.</w:t>
      </w:r>
    </w:p>
    <w:p w:rsidR="00DD743B" w:rsidRDefault="001234D6" w:rsidP="00DD743B">
      <w:pPr>
        <w:pStyle w:val="NormalWeb"/>
        <w:rPr>
          <w:color w:val="000000"/>
          <w:sz w:val="27"/>
          <w:szCs w:val="27"/>
        </w:rPr>
      </w:pPr>
      <w:r w:rsidRPr="002C6513">
        <w:rPr>
          <w:b/>
          <w:color w:val="000000"/>
          <w:sz w:val="40"/>
          <w:szCs w:val="40"/>
          <w:highlight w:val="green"/>
          <w:u w:val="single"/>
        </w:rPr>
        <w:t xml:space="preserve">Black-Box </w:t>
      </w:r>
      <w:proofErr w:type="gramStart"/>
      <w:r w:rsidRPr="002C6513">
        <w:rPr>
          <w:b/>
          <w:color w:val="000000"/>
          <w:sz w:val="40"/>
          <w:szCs w:val="40"/>
          <w:highlight w:val="green"/>
          <w:u w:val="single"/>
        </w:rPr>
        <w:t>Testing</w:t>
      </w:r>
      <w:r w:rsidRPr="002C6513">
        <w:rPr>
          <w:b/>
          <w:color w:val="000000"/>
          <w:sz w:val="40"/>
          <w:szCs w:val="40"/>
          <w:highlight w:val="green"/>
          <w:u w:val="single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</w:t>
      </w:r>
      <w:r w:rsidR="00DD743B">
        <w:rPr>
          <w:color w:val="000000"/>
          <w:sz w:val="27"/>
          <w:szCs w:val="27"/>
        </w:rPr>
        <w:t xml:space="preserve"> In functional testing, one does not have access to the internal details of a</w:t>
      </w:r>
      <w:r>
        <w:rPr>
          <w:color w:val="000000"/>
          <w:sz w:val="27"/>
          <w:szCs w:val="27"/>
        </w:rPr>
        <w:t xml:space="preserve"> </w:t>
      </w:r>
      <w:r w:rsidR="00DD743B">
        <w:rPr>
          <w:color w:val="000000"/>
          <w:sz w:val="27"/>
          <w:szCs w:val="27"/>
        </w:rPr>
        <w:t>program and the program is treated as a black box. A test engineer is concerned</w:t>
      </w:r>
      <w:r>
        <w:rPr>
          <w:color w:val="000000"/>
          <w:sz w:val="27"/>
          <w:szCs w:val="27"/>
        </w:rPr>
        <w:t xml:space="preserve"> </w:t>
      </w:r>
      <w:r w:rsidR="00DD743B">
        <w:rPr>
          <w:color w:val="000000"/>
          <w:sz w:val="27"/>
          <w:szCs w:val="27"/>
        </w:rPr>
        <w:t>only with the part that is accessible outside the program, that is, just the input</w:t>
      </w:r>
      <w:r>
        <w:rPr>
          <w:color w:val="000000"/>
          <w:sz w:val="27"/>
          <w:szCs w:val="27"/>
        </w:rPr>
        <w:t xml:space="preserve"> </w:t>
      </w:r>
      <w:r w:rsidR="00DD743B">
        <w:rPr>
          <w:color w:val="000000"/>
          <w:sz w:val="27"/>
          <w:szCs w:val="27"/>
        </w:rPr>
        <w:t xml:space="preserve">and the externally visible outcome. </w:t>
      </w:r>
    </w:p>
    <w:p w:rsidR="00114C36" w:rsidRPr="00114C36" w:rsidRDefault="00114C36">
      <w:pPr>
        <w:rPr>
          <w:color w:val="000000"/>
          <w:sz w:val="27"/>
          <w:szCs w:val="27"/>
        </w:rPr>
      </w:pPr>
    </w:p>
    <w:p w:rsidR="00114C36" w:rsidRDefault="00114C36" w:rsidP="00114C36">
      <w:pPr>
        <w:rPr>
          <w:rFonts w:ascii="Times New Roman" w:eastAsia="Times New Roman" w:hAnsi="Times New Roman" w:cs="Times New Roman"/>
          <w:color w:val="000000"/>
          <w:sz w:val="40"/>
          <w:szCs w:val="40"/>
          <w:highlight w:val="green"/>
          <w:u w:val="single"/>
          <w:lang w:val="en-GB"/>
        </w:rPr>
      </w:pPr>
      <w:r w:rsidRPr="00114C36">
        <w:rPr>
          <w:rFonts w:ascii="Times New Roman" w:eastAsia="Times New Roman" w:hAnsi="Times New Roman" w:cs="Times New Roman"/>
          <w:color w:val="000000"/>
          <w:sz w:val="40"/>
          <w:szCs w:val="40"/>
          <w:highlight w:val="green"/>
          <w:u w:val="single"/>
          <w:lang w:val="en-GB"/>
        </w:rPr>
        <w:lastRenderedPageBreak/>
        <w:t xml:space="preserve">Testing </w:t>
      </w:r>
      <w:proofErr w:type="gramStart"/>
      <w:r w:rsidRPr="00114C36">
        <w:rPr>
          <w:rFonts w:ascii="Times New Roman" w:eastAsia="Times New Roman" w:hAnsi="Times New Roman" w:cs="Times New Roman"/>
          <w:color w:val="000000"/>
          <w:sz w:val="40"/>
          <w:szCs w:val="40"/>
          <w:highlight w:val="green"/>
          <w:u w:val="single"/>
          <w:lang w:val="en-GB"/>
        </w:rPr>
        <w:t>Strategic  issues</w:t>
      </w:r>
      <w:proofErr w:type="gramEnd"/>
    </w:p>
    <w:p w:rsidR="00114C36" w:rsidRPr="00114C36" w:rsidRDefault="00114C36" w:rsidP="00093455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114C36">
        <w:rPr>
          <w:rFonts w:ascii="Times New Roman" w:eastAsia="Times New Roman" w:hAnsi="Times New Roman" w:cs="Times New Roman"/>
          <w:color w:val="000000"/>
          <w:sz w:val="24"/>
          <w:szCs w:val="24"/>
        </w:rPr>
        <w:t>roduct requirements in a quantifiable</w:t>
      </w:r>
    </w:p>
    <w:p w:rsidR="00114C36" w:rsidRPr="00114C36" w:rsidRDefault="00114C36" w:rsidP="00093455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114C36">
        <w:rPr>
          <w:rFonts w:ascii="Times New Roman" w:eastAsia="Times New Roman" w:hAnsi="Times New Roman" w:cs="Times New Roman"/>
          <w:color w:val="000000"/>
          <w:sz w:val="24"/>
          <w:szCs w:val="24"/>
        </w:rPr>
        <w:t>sers of the software</w:t>
      </w:r>
    </w:p>
    <w:p w:rsidR="00114C36" w:rsidRPr="00114C36" w:rsidRDefault="00114C36" w:rsidP="00093455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114C36">
        <w:rPr>
          <w:rFonts w:ascii="Times New Roman" w:eastAsia="Times New Roman" w:hAnsi="Times New Roman" w:cs="Times New Roman"/>
          <w:color w:val="000000"/>
          <w:sz w:val="24"/>
          <w:szCs w:val="24"/>
        </w:rPr>
        <w:t>esting plan that emphasizes “rapid cycle testing</w:t>
      </w:r>
    </w:p>
    <w:p w:rsidR="00114C36" w:rsidRPr="00114C36" w:rsidRDefault="00114C36" w:rsidP="00093455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114C36">
        <w:rPr>
          <w:rFonts w:ascii="Times New Roman" w:eastAsia="Times New Roman" w:hAnsi="Times New Roman" w:cs="Times New Roman"/>
          <w:color w:val="000000"/>
          <w:sz w:val="24"/>
          <w:szCs w:val="24"/>
        </w:rPr>
        <w:t>echnical reviews as a filter prior to testing;</w:t>
      </w:r>
    </w:p>
    <w:p w:rsidR="00114C36" w:rsidRPr="00114C36" w:rsidRDefault="00114C36" w:rsidP="00093455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114C36">
        <w:rPr>
          <w:rFonts w:ascii="Times New Roman" w:eastAsia="Times New Roman" w:hAnsi="Times New Roman" w:cs="Times New Roman"/>
          <w:color w:val="000000"/>
          <w:sz w:val="24"/>
          <w:szCs w:val="24"/>
        </w:rPr>
        <w:t>est strategy and test cases</w:t>
      </w:r>
    </w:p>
    <w:p w:rsidR="00114C36" w:rsidRDefault="00114C36" w:rsidP="00093455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114C36">
        <w:rPr>
          <w:rFonts w:ascii="Times New Roman" w:eastAsia="Times New Roman" w:hAnsi="Times New Roman" w:cs="Times New Roman"/>
          <w:color w:val="000000"/>
          <w:sz w:val="24"/>
          <w:szCs w:val="24"/>
        </w:rPr>
        <w:t>ontinuous improvement</w:t>
      </w:r>
    </w:p>
    <w:p w:rsidR="00EA5FF6" w:rsidRPr="00EA5FF6" w:rsidRDefault="00EA5FF6" w:rsidP="00EA5FF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4C36" w:rsidRPr="00114C36" w:rsidRDefault="00114C36" w:rsidP="00114C36">
      <w:pPr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</w:pPr>
      <w:r w:rsidRPr="00114C36">
        <w:rPr>
          <w:rFonts w:ascii="Times New Roman" w:eastAsia="Times New Roman" w:hAnsi="Times New Roman" w:cs="Times New Roman"/>
          <w:color w:val="000000"/>
          <w:sz w:val="40"/>
          <w:szCs w:val="40"/>
          <w:highlight w:val="yellow"/>
          <w:u w:val="single"/>
        </w:rPr>
        <w:t>Software quality attributes</w:t>
      </w:r>
    </w:p>
    <w:p w:rsidR="002C6513" w:rsidRDefault="002C6513">
      <w:pPr>
        <w:rPr>
          <w:rFonts w:ascii="Times New Roman" w:eastAsia="Times New Roman" w:hAnsi="Times New Roman" w:cs="Times New Roman"/>
          <w:color w:val="000000"/>
          <w:sz w:val="40"/>
          <w:szCs w:val="40"/>
          <w:highlight w:val="yellow"/>
          <w:u w:val="single"/>
        </w:rPr>
      </w:pPr>
    </w:p>
    <w:p w:rsidR="00E3210C" w:rsidRPr="0036720C" w:rsidRDefault="001234D6">
      <w:pPr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</w:pPr>
      <w:r w:rsidRPr="00114C36">
        <w:rPr>
          <w:rFonts w:ascii="Times New Roman" w:eastAsia="Times New Roman" w:hAnsi="Times New Roman" w:cs="Times New Roman"/>
          <w:color w:val="000000"/>
          <w:sz w:val="40"/>
          <w:szCs w:val="40"/>
          <w:highlight w:val="green"/>
          <w:u w:val="single"/>
        </w:rPr>
        <w:t>Software quality attributes</w:t>
      </w:r>
    </w:p>
    <w:p w:rsidR="0036720C" w:rsidRDefault="00AE34F3">
      <w:r>
        <w:rPr>
          <w:noProof/>
        </w:rPr>
        <w:t xml:space="preserve">  </w:t>
      </w:r>
      <w:r w:rsidR="0036720C">
        <w:rPr>
          <w:noProof/>
        </w:rPr>
        <w:drawing>
          <wp:inline distT="0" distB="0" distL="0" distR="0">
            <wp:extent cx="5847080" cy="4747846"/>
            <wp:effectExtent l="0" t="0" r="1270" b="0"/>
            <wp:docPr id="2" name="Picture 2" descr="https://miro.medium.com/max/614/1*_GC6nA_AiLeurK3d7hn6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614/1*_GC6nA_AiLeurK3d7hn6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474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36720C" w:rsidRDefault="0036720C" w:rsidP="00093455">
      <w:pPr>
        <w:numPr>
          <w:ilvl w:val="0"/>
          <w:numId w:val="15"/>
        </w:numPr>
      </w:pPr>
      <w:r w:rsidRPr="0036720C">
        <w:rPr>
          <w:b/>
          <w:color w:val="FF0000"/>
          <w:sz w:val="28"/>
          <w:szCs w:val="28"/>
          <w:lang w:val="en-GB"/>
        </w:rPr>
        <w:lastRenderedPageBreak/>
        <w:t>Maintainability :</w:t>
      </w:r>
      <w:r w:rsidRPr="0036720C">
        <w:rPr>
          <w:color w:val="FF0000"/>
          <w:lang w:val="en-GB"/>
        </w:rPr>
        <w:t xml:space="preserve"> </w:t>
      </w:r>
      <w:r w:rsidR="00093455" w:rsidRPr="0036720C">
        <w:t>Maintainability indicates how easy it is to correct a defect or modify the software</w:t>
      </w:r>
    </w:p>
    <w:p w:rsidR="00000000" w:rsidRDefault="0036720C" w:rsidP="00093455">
      <w:pPr>
        <w:numPr>
          <w:ilvl w:val="0"/>
          <w:numId w:val="15"/>
        </w:numPr>
      </w:pPr>
      <w:r w:rsidRPr="0036720C">
        <w:rPr>
          <w:b/>
          <w:color w:val="FF0000"/>
          <w:sz w:val="28"/>
          <w:szCs w:val="28"/>
          <w:lang w:val="en-GB"/>
        </w:rPr>
        <w:t>Testability</w:t>
      </w:r>
      <w:r w:rsidRPr="0036720C">
        <w:rPr>
          <w:color w:val="FF0000"/>
          <w:sz w:val="28"/>
          <w:szCs w:val="28"/>
          <w:lang w:val="en-GB"/>
        </w:rPr>
        <w:t xml:space="preserve"> : </w:t>
      </w:r>
      <w:r w:rsidR="00093455" w:rsidRPr="0036720C">
        <w:rPr>
          <w:sz w:val="24"/>
          <w:szCs w:val="24"/>
        </w:rPr>
        <w:t>Testability</w:t>
      </w:r>
      <w:r w:rsidR="00093455" w:rsidRPr="0036720C">
        <w:rPr>
          <w:color w:val="FF0000"/>
        </w:rPr>
        <w:t xml:space="preserve"> </w:t>
      </w:r>
      <w:r w:rsidR="00093455" w:rsidRPr="0036720C">
        <w:t>refers to the ease with which software components or the integrated product can be tested t</w:t>
      </w:r>
      <w:r w:rsidR="00093455" w:rsidRPr="0036720C">
        <w:t>o look for defects</w:t>
      </w:r>
    </w:p>
    <w:p w:rsidR="0095781D" w:rsidRDefault="0095781D" w:rsidP="0095781D"/>
    <w:p w:rsidR="00114C36" w:rsidRDefault="00114C36" w:rsidP="0095781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  <w:highlight w:val="yellow"/>
          <w:u w:val="single"/>
        </w:rPr>
      </w:pPr>
    </w:p>
    <w:p w:rsidR="00114C36" w:rsidRDefault="00114C36" w:rsidP="0095781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  <w:highlight w:val="yellow"/>
          <w:u w:val="single"/>
        </w:rPr>
      </w:pPr>
    </w:p>
    <w:p w:rsidR="0095781D" w:rsidRPr="0095781D" w:rsidRDefault="0095781D" w:rsidP="0095781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  <w:u w:val="single"/>
        </w:rPr>
      </w:pPr>
      <w:r w:rsidRPr="0095781D"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  <w:highlight w:val="yellow"/>
          <w:u w:val="single"/>
        </w:rPr>
        <w:t>Function-Oriented Metrics</w:t>
      </w:r>
    </w:p>
    <w:p w:rsidR="00000000" w:rsidRPr="00133F79" w:rsidRDefault="00133F79" w:rsidP="00093455">
      <w:pPr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model </w:t>
      </w:r>
      <w:r w:rsidR="00093455" w:rsidRPr="00133F79">
        <w:rPr>
          <w:rFonts w:cstheme="minorHAnsi"/>
          <w:sz w:val="24"/>
          <w:szCs w:val="24"/>
        </w:rPr>
        <w:t>can be used effectively as a means for measuring the functionality d</w:t>
      </w:r>
      <w:r>
        <w:rPr>
          <w:rFonts w:cstheme="minorHAnsi"/>
          <w:sz w:val="24"/>
          <w:szCs w:val="24"/>
        </w:rPr>
        <w:t xml:space="preserve">elivered by a system </w:t>
      </w:r>
    </w:p>
    <w:p w:rsidR="00133F79" w:rsidRDefault="00093455" w:rsidP="00093455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133F79">
        <w:rPr>
          <w:rFonts w:cstheme="minorHAnsi"/>
          <w:sz w:val="24"/>
          <w:szCs w:val="24"/>
        </w:rPr>
        <w:t>Function points are derived using an empirical relationship based on countable measures of software's information domain and assessments of software complexity</w:t>
      </w:r>
    </w:p>
    <w:p w:rsidR="00133F79" w:rsidRPr="00133F79" w:rsidRDefault="00133F79" w:rsidP="00133F79">
      <w:pPr>
        <w:rPr>
          <w:rFonts w:cstheme="minorHAnsi"/>
          <w:sz w:val="24"/>
          <w:szCs w:val="24"/>
        </w:rPr>
      </w:pPr>
    </w:p>
    <w:p w:rsidR="00000000" w:rsidRPr="00133F79" w:rsidRDefault="00093455" w:rsidP="00133F79">
      <w:pPr>
        <w:rPr>
          <w:rFonts w:cstheme="minorHAnsi"/>
          <w:sz w:val="32"/>
          <w:szCs w:val="32"/>
        </w:rPr>
      </w:pPr>
      <w:r w:rsidRPr="00114C36">
        <w:rPr>
          <w:rFonts w:cstheme="minorHAnsi"/>
          <w:sz w:val="32"/>
          <w:szCs w:val="32"/>
          <w:highlight w:val="green"/>
        </w:rPr>
        <w:t>Information domain values are defined in the following manner:</w:t>
      </w:r>
      <w:r w:rsidRPr="00133F79">
        <w:rPr>
          <w:rFonts w:cstheme="minorHAnsi"/>
          <w:sz w:val="32"/>
          <w:szCs w:val="32"/>
        </w:rPr>
        <w:t xml:space="preserve"> </w:t>
      </w:r>
    </w:p>
    <w:p w:rsidR="00000000" w:rsidRPr="00133F79" w:rsidRDefault="00093455" w:rsidP="00093455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133F79">
        <w:rPr>
          <w:rFonts w:cstheme="minorHAnsi"/>
          <w:sz w:val="24"/>
          <w:szCs w:val="24"/>
        </w:rPr>
        <w:t xml:space="preserve">Number of external inputs (EIs): </w:t>
      </w:r>
      <w:r w:rsidRPr="00133F79">
        <w:rPr>
          <w:rFonts w:cstheme="minorHAnsi"/>
          <w:sz w:val="24"/>
          <w:szCs w:val="24"/>
        </w:rPr>
        <w:t>input transactions that up</w:t>
      </w:r>
      <w:r w:rsidRPr="00133F79">
        <w:rPr>
          <w:rFonts w:cstheme="minorHAnsi"/>
          <w:sz w:val="24"/>
          <w:szCs w:val="24"/>
        </w:rPr>
        <w:t>date internal computer files</w:t>
      </w:r>
    </w:p>
    <w:p w:rsidR="00000000" w:rsidRPr="00133F79" w:rsidRDefault="00093455" w:rsidP="00093455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133F79">
        <w:rPr>
          <w:rFonts w:cstheme="minorHAnsi"/>
          <w:sz w:val="24"/>
          <w:szCs w:val="24"/>
        </w:rPr>
        <w:t xml:space="preserve">Number of external outputs (EOs): </w:t>
      </w:r>
      <w:r w:rsidRPr="00133F79">
        <w:rPr>
          <w:rFonts w:cstheme="minorHAnsi"/>
          <w:sz w:val="24"/>
          <w:szCs w:val="24"/>
        </w:rPr>
        <w:t>transactions where data is output to the user,  e.g. printed r</w:t>
      </w:r>
      <w:r w:rsidRPr="00133F79">
        <w:rPr>
          <w:rFonts w:cstheme="minorHAnsi"/>
          <w:sz w:val="24"/>
          <w:szCs w:val="24"/>
        </w:rPr>
        <w:t>eports</w:t>
      </w:r>
    </w:p>
    <w:p w:rsidR="00000000" w:rsidRPr="00133F79" w:rsidRDefault="00093455" w:rsidP="00093455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133F79">
        <w:rPr>
          <w:rFonts w:cstheme="minorHAnsi"/>
          <w:sz w:val="24"/>
          <w:szCs w:val="24"/>
        </w:rPr>
        <w:t xml:space="preserve">Number of internal logical files (ILFs):  </w:t>
      </w:r>
      <w:r w:rsidRPr="00133F79">
        <w:rPr>
          <w:rFonts w:cstheme="minorHAnsi"/>
          <w:sz w:val="24"/>
          <w:szCs w:val="24"/>
        </w:rPr>
        <w:t xml:space="preserve">group of data that is usually accessed together,  </w:t>
      </w:r>
      <w:r w:rsidRPr="00133F79">
        <w:rPr>
          <w:rFonts w:cstheme="minorHAnsi"/>
          <w:sz w:val="24"/>
          <w:szCs w:val="24"/>
        </w:rPr>
        <w:t>e.g. purchase order file</w:t>
      </w:r>
    </w:p>
    <w:p w:rsidR="00000000" w:rsidRPr="00133F79" w:rsidRDefault="00093455" w:rsidP="00093455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133F79">
        <w:rPr>
          <w:rFonts w:cstheme="minorHAnsi"/>
          <w:sz w:val="24"/>
          <w:szCs w:val="24"/>
        </w:rPr>
        <w:t xml:space="preserve">Number of external interface files (EIFs): </w:t>
      </w:r>
      <w:r w:rsidRPr="00133F79">
        <w:rPr>
          <w:rFonts w:cstheme="minorHAnsi"/>
          <w:sz w:val="24"/>
          <w:szCs w:val="24"/>
        </w:rPr>
        <w:t>file sharing among</w:t>
      </w:r>
      <w:r w:rsidRPr="00133F79">
        <w:rPr>
          <w:rFonts w:cstheme="minorHAnsi"/>
          <w:sz w:val="24"/>
          <w:szCs w:val="24"/>
        </w:rPr>
        <w:t xml:space="preserve"> different applications to achieve a common goal</w:t>
      </w:r>
    </w:p>
    <w:p w:rsidR="00133F79" w:rsidRDefault="00093455" w:rsidP="00093455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133F79">
        <w:rPr>
          <w:rFonts w:cstheme="minorHAnsi"/>
          <w:sz w:val="24"/>
          <w:szCs w:val="24"/>
        </w:rPr>
        <w:t xml:space="preserve">Number of external inquiries (EQs): </w:t>
      </w:r>
      <w:r w:rsidRPr="00133F79">
        <w:rPr>
          <w:rFonts w:cstheme="minorHAnsi"/>
          <w:sz w:val="24"/>
          <w:szCs w:val="24"/>
        </w:rPr>
        <w:t>transactions</w:t>
      </w:r>
      <w:r w:rsidR="00133F79">
        <w:rPr>
          <w:rFonts w:cstheme="minorHAnsi"/>
          <w:sz w:val="24"/>
          <w:szCs w:val="24"/>
        </w:rPr>
        <w:t xml:space="preserve"> that provide information but </w:t>
      </w:r>
      <w:r w:rsidRPr="00133F79">
        <w:rPr>
          <w:rFonts w:cstheme="minorHAnsi"/>
          <w:sz w:val="24"/>
          <w:szCs w:val="24"/>
        </w:rPr>
        <w:t xml:space="preserve"> not update internal file</w:t>
      </w:r>
    </w:p>
    <w:p w:rsidR="00133F79" w:rsidRDefault="00133F79" w:rsidP="00133F79">
      <w:pPr>
        <w:rPr>
          <w:rFonts w:cstheme="minorHAnsi"/>
          <w:sz w:val="24"/>
          <w:szCs w:val="24"/>
        </w:rPr>
      </w:pPr>
    </w:p>
    <w:p w:rsidR="00071C6E" w:rsidRDefault="00071C6E" w:rsidP="00F4588C">
      <w:pPr>
        <w:rPr>
          <w:rFonts w:cstheme="minorHAnsi"/>
          <w:sz w:val="40"/>
          <w:szCs w:val="40"/>
          <w:highlight w:val="yellow"/>
          <w:u w:val="single"/>
        </w:rPr>
      </w:pPr>
    </w:p>
    <w:p w:rsidR="00071C6E" w:rsidRDefault="00071C6E" w:rsidP="00F4588C">
      <w:pPr>
        <w:rPr>
          <w:rFonts w:cstheme="minorHAnsi"/>
          <w:sz w:val="40"/>
          <w:szCs w:val="40"/>
          <w:highlight w:val="yellow"/>
          <w:u w:val="single"/>
        </w:rPr>
      </w:pPr>
    </w:p>
    <w:p w:rsidR="00071C6E" w:rsidRDefault="00071C6E" w:rsidP="00F4588C">
      <w:pPr>
        <w:rPr>
          <w:rFonts w:cstheme="minorHAnsi"/>
          <w:sz w:val="40"/>
          <w:szCs w:val="40"/>
          <w:highlight w:val="yellow"/>
          <w:u w:val="single"/>
        </w:rPr>
      </w:pPr>
    </w:p>
    <w:p w:rsidR="00071C6E" w:rsidRDefault="00071C6E" w:rsidP="00F4588C">
      <w:pPr>
        <w:rPr>
          <w:rFonts w:cstheme="minorHAnsi"/>
          <w:sz w:val="40"/>
          <w:szCs w:val="40"/>
          <w:highlight w:val="yellow"/>
          <w:u w:val="single"/>
        </w:rPr>
      </w:pPr>
    </w:p>
    <w:p w:rsidR="00071C6E" w:rsidRDefault="00071C6E" w:rsidP="00F4588C">
      <w:pPr>
        <w:rPr>
          <w:rFonts w:cstheme="minorHAnsi"/>
          <w:sz w:val="40"/>
          <w:szCs w:val="40"/>
          <w:highlight w:val="yellow"/>
          <w:u w:val="single"/>
        </w:rPr>
      </w:pPr>
    </w:p>
    <w:p w:rsidR="00071C6E" w:rsidRDefault="00071C6E" w:rsidP="00F4588C">
      <w:pPr>
        <w:rPr>
          <w:rFonts w:cstheme="minorHAnsi"/>
          <w:sz w:val="40"/>
          <w:szCs w:val="40"/>
          <w:highlight w:val="yellow"/>
          <w:u w:val="single"/>
        </w:rPr>
      </w:pPr>
    </w:p>
    <w:p w:rsidR="00EA5FF6" w:rsidRPr="00EA5FF6" w:rsidRDefault="00EA5FF6" w:rsidP="00EA5FF6">
      <w:pPr>
        <w:rPr>
          <w:rFonts w:cstheme="minorHAnsi"/>
          <w:sz w:val="40"/>
          <w:szCs w:val="40"/>
          <w:highlight w:val="yellow"/>
          <w:u w:val="single"/>
        </w:rPr>
      </w:pPr>
      <w:proofErr w:type="gramStart"/>
      <w:r w:rsidRPr="00EA5FF6">
        <w:rPr>
          <w:rFonts w:cstheme="minorHAnsi"/>
          <w:sz w:val="40"/>
          <w:szCs w:val="40"/>
          <w:highlight w:val="yellow"/>
          <w:u w:val="single"/>
        </w:rPr>
        <w:t>software</w:t>
      </w:r>
      <w:proofErr w:type="gramEnd"/>
      <w:r w:rsidRPr="00EA5FF6">
        <w:rPr>
          <w:rFonts w:cstheme="minorHAnsi"/>
          <w:sz w:val="40"/>
          <w:szCs w:val="40"/>
          <w:highlight w:val="yellow"/>
          <w:u w:val="single"/>
        </w:rPr>
        <w:t xml:space="preserve"> project estimation</w:t>
      </w:r>
    </w:p>
    <w:p w:rsidR="00071C6E" w:rsidRDefault="00071C6E" w:rsidP="00F4588C">
      <w:pPr>
        <w:rPr>
          <w:rFonts w:cstheme="minorHAnsi"/>
          <w:sz w:val="40"/>
          <w:szCs w:val="40"/>
          <w:highlight w:val="yellow"/>
          <w:u w:val="single"/>
        </w:rPr>
      </w:pPr>
    </w:p>
    <w:p w:rsidR="00F4588C" w:rsidRPr="00EA5FF6" w:rsidRDefault="00F4588C" w:rsidP="00F4588C">
      <w:pPr>
        <w:rPr>
          <w:rFonts w:cstheme="minorHAnsi"/>
          <w:sz w:val="32"/>
          <w:szCs w:val="32"/>
          <w:u w:val="single"/>
        </w:rPr>
      </w:pPr>
      <w:proofErr w:type="gramStart"/>
      <w:r w:rsidRPr="00EA5FF6">
        <w:rPr>
          <w:rFonts w:cstheme="minorHAnsi"/>
          <w:sz w:val="32"/>
          <w:szCs w:val="32"/>
          <w:highlight w:val="green"/>
          <w:u w:val="single"/>
        </w:rPr>
        <w:t>software</w:t>
      </w:r>
      <w:proofErr w:type="gramEnd"/>
      <w:r w:rsidRPr="00EA5FF6">
        <w:rPr>
          <w:rFonts w:cstheme="minorHAnsi"/>
          <w:sz w:val="32"/>
          <w:szCs w:val="32"/>
          <w:highlight w:val="green"/>
          <w:u w:val="single"/>
        </w:rPr>
        <w:t xml:space="preserve"> project estimation</w:t>
      </w:r>
    </w:p>
    <w:p w:rsidR="00000000" w:rsidRPr="00071C6E" w:rsidRDefault="00093455" w:rsidP="00071C6E">
      <w:pPr>
        <w:rPr>
          <w:rFonts w:cstheme="minorHAnsi"/>
          <w:sz w:val="28"/>
          <w:szCs w:val="28"/>
        </w:rPr>
      </w:pPr>
      <w:r w:rsidRPr="00071C6E">
        <w:rPr>
          <w:rFonts w:cstheme="minorHAnsi"/>
          <w:sz w:val="28"/>
          <w:szCs w:val="28"/>
        </w:rPr>
        <w:t>The overall goal of project planning is to establish a pragma</w:t>
      </w:r>
      <w:r w:rsidR="00071C6E">
        <w:rPr>
          <w:rFonts w:cstheme="minorHAnsi"/>
          <w:sz w:val="28"/>
          <w:szCs w:val="28"/>
        </w:rPr>
        <w:t xml:space="preserve">tic strategy for controlling,  </w:t>
      </w:r>
      <w:r w:rsidRPr="00071C6E">
        <w:rPr>
          <w:rFonts w:cstheme="minorHAnsi"/>
          <w:sz w:val="28"/>
          <w:szCs w:val="28"/>
        </w:rPr>
        <w:t xml:space="preserve"> tracking, and monitoring a complex technical project.</w:t>
      </w:r>
    </w:p>
    <w:p w:rsidR="00F4588C" w:rsidRPr="00071C6E" w:rsidRDefault="00F4588C" w:rsidP="00F4588C">
      <w:pPr>
        <w:rPr>
          <w:rFonts w:cstheme="minorHAnsi"/>
          <w:sz w:val="28"/>
          <w:szCs w:val="28"/>
        </w:rPr>
      </w:pPr>
      <w:r w:rsidRPr="00071C6E">
        <w:rPr>
          <w:rFonts w:cstheme="minorHAnsi"/>
          <w:sz w:val="28"/>
          <w:szCs w:val="28"/>
        </w:rPr>
        <w:t>WHY?</w:t>
      </w:r>
    </w:p>
    <w:p w:rsidR="00000000" w:rsidRPr="00071C6E" w:rsidRDefault="00093455" w:rsidP="00093455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071C6E">
        <w:rPr>
          <w:rFonts w:cstheme="minorHAnsi"/>
          <w:sz w:val="28"/>
          <w:szCs w:val="28"/>
        </w:rPr>
        <w:t>So the end result gets done on time, on budget, and with quality</w:t>
      </w:r>
    </w:p>
    <w:p w:rsidR="00071C6E" w:rsidRPr="00EA5FF6" w:rsidRDefault="00071C6E" w:rsidP="00071C6E">
      <w:pPr>
        <w:rPr>
          <w:rFonts w:cstheme="minorHAnsi"/>
          <w:sz w:val="32"/>
          <w:szCs w:val="32"/>
          <w:u w:val="single"/>
          <w:lang w:val="en-GB"/>
        </w:rPr>
      </w:pPr>
      <w:proofErr w:type="gramStart"/>
      <w:r w:rsidRPr="00EA5FF6">
        <w:rPr>
          <w:rFonts w:cstheme="minorHAnsi"/>
          <w:sz w:val="32"/>
          <w:szCs w:val="32"/>
          <w:highlight w:val="green"/>
          <w:u w:val="single"/>
          <w:lang w:val="en-GB"/>
        </w:rPr>
        <w:t>project</w:t>
      </w:r>
      <w:proofErr w:type="gramEnd"/>
      <w:r w:rsidRPr="00EA5FF6">
        <w:rPr>
          <w:rFonts w:cstheme="minorHAnsi"/>
          <w:sz w:val="32"/>
          <w:szCs w:val="32"/>
          <w:highlight w:val="green"/>
          <w:u w:val="single"/>
          <w:lang w:val="en-GB"/>
        </w:rPr>
        <w:t xml:space="preserve"> planning task set-1</w:t>
      </w:r>
    </w:p>
    <w:p w:rsidR="00000000" w:rsidRPr="00071C6E" w:rsidRDefault="00093455" w:rsidP="00093455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071C6E">
        <w:rPr>
          <w:rFonts w:cstheme="minorHAnsi"/>
          <w:sz w:val="28"/>
          <w:szCs w:val="28"/>
        </w:rPr>
        <w:t>Establish project scope</w:t>
      </w:r>
    </w:p>
    <w:p w:rsidR="00000000" w:rsidRPr="00071C6E" w:rsidRDefault="00093455" w:rsidP="00093455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071C6E">
        <w:rPr>
          <w:rFonts w:cstheme="minorHAnsi"/>
          <w:sz w:val="28"/>
          <w:szCs w:val="28"/>
        </w:rPr>
        <w:t>Determine feasibility</w:t>
      </w:r>
    </w:p>
    <w:p w:rsidR="00000000" w:rsidRPr="00071C6E" w:rsidRDefault="00093455" w:rsidP="00093455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071C6E">
        <w:rPr>
          <w:rFonts w:cstheme="minorHAnsi"/>
          <w:sz w:val="28"/>
          <w:szCs w:val="28"/>
        </w:rPr>
        <w:t>Ana</w:t>
      </w:r>
      <w:r w:rsidRPr="00071C6E">
        <w:rPr>
          <w:rFonts w:cstheme="minorHAnsi"/>
          <w:sz w:val="28"/>
          <w:szCs w:val="28"/>
        </w:rPr>
        <w:t>lyze risks</w:t>
      </w:r>
    </w:p>
    <w:p w:rsidR="00000000" w:rsidRPr="00071C6E" w:rsidRDefault="00093455" w:rsidP="00093455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071C6E">
        <w:rPr>
          <w:rFonts w:cstheme="minorHAnsi"/>
          <w:sz w:val="28"/>
          <w:szCs w:val="28"/>
        </w:rPr>
        <w:t>Define required resources</w:t>
      </w:r>
    </w:p>
    <w:p w:rsidR="00000000" w:rsidRPr="00071C6E" w:rsidRDefault="00093455" w:rsidP="00093455">
      <w:pPr>
        <w:numPr>
          <w:ilvl w:val="1"/>
          <w:numId w:val="18"/>
        </w:numPr>
        <w:rPr>
          <w:rFonts w:cstheme="minorHAnsi"/>
          <w:sz w:val="28"/>
          <w:szCs w:val="28"/>
        </w:rPr>
      </w:pPr>
      <w:r w:rsidRPr="00071C6E">
        <w:rPr>
          <w:rFonts w:cstheme="minorHAnsi"/>
          <w:sz w:val="28"/>
          <w:szCs w:val="28"/>
        </w:rPr>
        <w:t>Determine require human resources</w:t>
      </w:r>
    </w:p>
    <w:p w:rsidR="00000000" w:rsidRPr="00071C6E" w:rsidRDefault="00093455" w:rsidP="00093455">
      <w:pPr>
        <w:numPr>
          <w:ilvl w:val="1"/>
          <w:numId w:val="18"/>
        </w:numPr>
        <w:rPr>
          <w:rFonts w:cstheme="minorHAnsi"/>
          <w:sz w:val="28"/>
          <w:szCs w:val="28"/>
        </w:rPr>
      </w:pPr>
      <w:r w:rsidRPr="00071C6E">
        <w:rPr>
          <w:rFonts w:cstheme="minorHAnsi"/>
          <w:sz w:val="28"/>
          <w:szCs w:val="28"/>
        </w:rPr>
        <w:t>Define reusable software resources</w:t>
      </w:r>
    </w:p>
    <w:p w:rsidR="00000000" w:rsidRPr="00071C6E" w:rsidRDefault="00093455" w:rsidP="00093455">
      <w:pPr>
        <w:numPr>
          <w:ilvl w:val="1"/>
          <w:numId w:val="18"/>
        </w:numPr>
        <w:rPr>
          <w:rFonts w:cstheme="minorHAnsi"/>
          <w:sz w:val="28"/>
          <w:szCs w:val="28"/>
        </w:rPr>
      </w:pPr>
      <w:r w:rsidRPr="00071C6E">
        <w:rPr>
          <w:rFonts w:cstheme="minorHAnsi"/>
          <w:sz w:val="28"/>
          <w:szCs w:val="28"/>
        </w:rPr>
        <w:t>Identify environmental resources</w:t>
      </w:r>
    </w:p>
    <w:p w:rsidR="00000000" w:rsidRPr="00071C6E" w:rsidRDefault="00093455" w:rsidP="00093455">
      <w:pPr>
        <w:numPr>
          <w:ilvl w:val="0"/>
          <w:numId w:val="18"/>
        </w:numPr>
        <w:rPr>
          <w:rFonts w:cstheme="minorHAnsi"/>
          <w:sz w:val="28"/>
          <w:szCs w:val="28"/>
        </w:rPr>
      </w:pPr>
      <w:r w:rsidRPr="00071C6E">
        <w:rPr>
          <w:rFonts w:cstheme="minorHAnsi"/>
          <w:sz w:val="28"/>
          <w:szCs w:val="28"/>
        </w:rPr>
        <w:t>Estimate cost and effort</w:t>
      </w:r>
    </w:p>
    <w:p w:rsidR="00000000" w:rsidRPr="00071C6E" w:rsidRDefault="00093455" w:rsidP="00093455">
      <w:pPr>
        <w:numPr>
          <w:ilvl w:val="1"/>
          <w:numId w:val="18"/>
        </w:numPr>
        <w:rPr>
          <w:rFonts w:cstheme="minorHAnsi"/>
          <w:sz w:val="28"/>
          <w:szCs w:val="28"/>
        </w:rPr>
      </w:pPr>
      <w:r w:rsidRPr="00071C6E">
        <w:rPr>
          <w:rFonts w:cstheme="minorHAnsi"/>
          <w:sz w:val="28"/>
          <w:szCs w:val="28"/>
        </w:rPr>
        <w:t>Decompose the problem</w:t>
      </w:r>
    </w:p>
    <w:p w:rsidR="00000000" w:rsidRPr="00071C6E" w:rsidRDefault="00093455" w:rsidP="00093455">
      <w:pPr>
        <w:numPr>
          <w:ilvl w:val="1"/>
          <w:numId w:val="18"/>
        </w:numPr>
        <w:rPr>
          <w:rFonts w:cstheme="minorHAnsi"/>
          <w:sz w:val="28"/>
          <w:szCs w:val="28"/>
        </w:rPr>
      </w:pPr>
      <w:r w:rsidRPr="00071C6E">
        <w:rPr>
          <w:rFonts w:cstheme="minorHAnsi"/>
          <w:sz w:val="28"/>
          <w:szCs w:val="28"/>
        </w:rPr>
        <w:t xml:space="preserve">Develop </w:t>
      </w:r>
      <w:r w:rsidRPr="00071C6E">
        <w:rPr>
          <w:rFonts w:cstheme="minorHAnsi"/>
          <w:sz w:val="28"/>
          <w:szCs w:val="28"/>
        </w:rPr>
        <w:t xml:space="preserve">two or more estimates </w:t>
      </w:r>
      <w:r w:rsidRPr="00071C6E">
        <w:rPr>
          <w:rFonts w:cstheme="minorHAnsi"/>
          <w:sz w:val="28"/>
          <w:szCs w:val="28"/>
        </w:rPr>
        <w:t xml:space="preserve">using </w:t>
      </w:r>
      <w:r w:rsidRPr="00071C6E">
        <w:rPr>
          <w:rFonts w:cstheme="minorHAnsi"/>
          <w:sz w:val="28"/>
          <w:szCs w:val="28"/>
        </w:rPr>
        <w:t xml:space="preserve">size, function points, process tasks (complexity), </w:t>
      </w:r>
    </w:p>
    <w:p w:rsidR="00000000" w:rsidRPr="00071C6E" w:rsidRDefault="00093455" w:rsidP="00093455">
      <w:pPr>
        <w:numPr>
          <w:ilvl w:val="1"/>
          <w:numId w:val="18"/>
        </w:numPr>
        <w:rPr>
          <w:rFonts w:cstheme="minorHAnsi"/>
          <w:sz w:val="28"/>
          <w:szCs w:val="28"/>
        </w:rPr>
      </w:pPr>
      <w:r w:rsidRPr="00071C6E">
        <w:rPr>
          <w:rFonts w:cstheme="minorHAnsi"/>
          <w:sz w:val="28"/>
          <w:szCs w:val="28"/>
        </w:rPr>
        <w:t>Reconcile the estimates</w:t>
      </w:r>
    </w:p>
    <w:p w:rsidR="00000000" w:rsidRPr="00071C6E" w:rsidRDefault="00093455" w:rsidP="00093455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071C6E">
        <w:rPr>
          <w:rFonts w:cstheme="minorHAnsi"/>
          <w:sz w:val="28"/>
          <w:szCs w:val="28"/>
        </w:rPr>
        <w:lastRenderedPageBreak/>
        <w:t>Develop a project schedule</w:t>
      </w:r>
    </w:p>
    <w:p w:rsidR="00000000" w:rsidRPr="00071C6E" w:rsidRDefault="00093455" w:rsidP="00093455">
      <w:pPr>
        <w:numPr>
          <w:ilvl w:val="1"/>
          <w:numId w:val="18"/>
        </w:numPr>
        <w:rPr>
          <w:rFonts w:cstheme="minorHAnsi"/>
          <w:sz w:val="28"/>
          <w:szCs w:val="28"/>
        </w:rPr>
      </w:pPr>
      <w:r w:rsidRPr="00071C6E">
        <w:rPr>
          <w:rFonts w:cstheme="minorHAnsi"/>
          <w:sz w:val="28"/>
          <w:szCs w:val="28"/>
        </w:rPr>
        <w:t>Establish a meaningful task set</w:t>
      </w:r>
    </w:p>
    <w:p w:rsidR="00000000" w:rsidRPr="00071C6E" w:rsidRDefault="00093455" w:rsidP="00093455">
      <w:pPr>
        <w:numPr>
          <w:ilvl w:val="1"/>
          <w:numId w:val="18"/>
        </w:numPr>
        <w:rPr>
          <w:rFonts w:cstheme="minorHAnsi"/>
          <w:sz w:val="28"/>
          <w:szCs w:val="28"/>
        </w:rPr>
      </w:pPr>
      <w:r w:rsidRPr="00071C6E">
        <w:rPr>
          <w:rFonts w:cstheme="minorHAnsi"/>
          <w:sz w:val="28"/>
          <w:szCs w:val="28"/>
        </w:rPr>
        <w:t>Define a task network</w:t>
      </w:r>
    </w:p>
    <w:p w:rsidR="00000000" w:rsidRPr="00071C6E" w:rsidRDefault="00093455" w:rsidP="00093455">
      <w:pPr>
        <w:numPr>
          <w:ilvl w:val="1"/>
          <w:numId w:val="18"/>
        </w:numPr>
        <w:rPr>
          <w:rFonts w:cstheme="minorHAnsi"/>
          <w:sz w:val="28"/>
          <w:szCs w:val="28"/>
        </w:rPr>
      </w:pPr>
      <w:r w:rsidRPr="00071C6E">
        <w:rPr>
          <w:rFonts w:cstheme="minorHAnsi"/>
          <w:sz w:val="28"/>
          <w:szCs w:val="28"/>
        </w:rPr>
        <w:t>Use scheduling tools to d</w:t>
      </w:r>
      <w:r w:rsidRPr="00071C6E">
        <w:rPr>
          <w:rFonts w:cstheme="minorHAnsi"/>
          <w:sz w:val="28"/>
          <w:szCs w:val="28"/>
        </w:rPr>
        <w:t>evelop a timeline chart</w:t>
      </w:r>
    </w:p>
    <w:p w:rsidR="00000000" w:rsidRPr="00071C6E" w:rsidRDefault="00093455" w:rsidP="00093455">
      <w:pPr>
        <w:numPr>
          <w:ilvl w:val="1"/>
          <w:numId w:val="18"/>
        </w:numPr>
        <w:rPr>
          <w:rFonts w:cstheme="minorHAnsi"/>
          <w:sz w:val="28"/>
          <w:szCs w:val="28"/>
        </w:rPr>
      </w:pPr>
      <w:r w:rsidRPr="00071C6E">
        <w:rPr>
          <w:rFonts w:cstheme="minorHAnsi"/>
          <w:sz w:val="28"/>
          <w:szCs w:val="28"/>
        </w:rPr>
        <w:t>Define schedule tracking mechanisms</w:t>
      </w:r>
    </w:p>
    <w:p w:rsidR="00071C6E" w:rsidRPr="00071C6E" w:rsidRDefault="00071C6E" w:rsidP="00071C6E">
      <w:pPr>
        <w:rPr>
          <w:rFonts w:cstheme="minorHAnsi"/>
          <w:sz w:val="40"/>
          <w:szCs w:val="40"/>
          <w:u w:val="single"/>
        </w:rPr>
      </w:pPr>
    </w:p>
    <w:p w:rsidR="00F4588C" w:rsidRPr="00F4588C" w:rsidRDefault="00F4588C" w:rsidP="00F4588C">
      <w:pPr>
        <w:rPr>
          <w:rFonts w:cstheme="minorHAnsi"/>
          <w:sz w:val="32"/>
          <w:szCs w:val="32"/>
        </w:rPr>
      </w:pPr>
    </w:p>
    <w:p w:rsidR="00133F79" w:rsidRPr="00EA5FF6" w:rsidRDefault="00071C6E" w:rsidP="00133F79">
      <w:pPr>
        <w:rPr>
          <w:rFonts w:cstheme="minorHAnsi"/>
          <w:sz w:val="32"/>
          <w:szCs w:val="32"/>
          <w:u w:val="single"/>
        </w:rPr>
      </w:pPr>
      <w:r w:rsidRPr="00EA5FF6">
        <w:rPr>
          <w:rFonts w:cstheme="minorHAnsi"/>
          <w:sz w:val="32"/>
          <w:szCs w:val="32"/>
          <w:highlight w:val="green"/>
          <w:u w:val="single"/>
          <w:lang w:val="en-GB"/>
        </w:rPr>
        <w:t>Project estimation Principles</w:t>
      </w:r>
    </w:p>
    <w:p w:rsidR="00000000" w:rsidRPr="00071C6E" w:rsidRDefault="00093455" w:rsidP="00093455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071C6E">
        <w:rPr>
          <w:rFonts w:cstheme="minorHAnsi"/>
          <w:sz w:val="28"/>
          <w:szCs w:val="28"/>
        </w:rPr>
        <w:t>Project scope must be understood</w:t>
      </w:r>
    </w:p>
    <w:p w:rsidR="00000000" w:rsidRPr="00071C6E" w:rsidRDefault="00093455" w:rsidP="00093455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071C6E">
        <w:rPr>
          <w:rFonts w:cstheme="minorHAnsi"/>
          <w:sz w:val="28"/>
          <w:szCs w:val="28"/>
        </w:rPr>
        <w:t>Elaboration (decomposition) is necessary</w:t>
      </w:r>
    </w:p>
    <w:p w:rsidR="00000000" w:rsidRPr="00071C6E" w:rsidRDefault="00093455" w:rsidP="00093455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071C6E">
        <w:rPr>
          <w:rFonts w:cstheme="minorHAnsi"/>
          <w:sz w:val="28"/>
          <w:szCs w:val="28"/>
        </w:rPr>
        <w:t>Historical metrics (pervious data) are very helpful</w:t>
      </w:r>
    </w:p>
    <w:p w:rsidR="00000000" w:rsidRPr="00071C6E" w:rsidRDefault="00093455" w:rsidP="00093455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071C6E">
        <w:rPr>
          <w:rFonts w:cstheme="minorHAnsi"/>
          <w:sz w:val="28"/>
          <w:szCs w:val="28"/>
        </w:rPr>
        <w:t>At least two different techniques should be used</w:t>
      </w:r>
    </w:p>
    <w:p w:rsidR="00000000" w:rsidRPr="00071C6E" w:rsidRDefault="00093455" w:rsidP="00093455">
      <w:pPr>
        <w:numPr>
          <w:ilvl w:val="0"/>
          <w:numId w:val="21"/>
        </w:numPr>
        <w:rPr>
          <w:rFonts w:cstheme="minorHAnsi"/>
          <w:b/>
        </w:rPr>
      </w:pPr>
      <w:r w:rsidRPr="00071C6E">
        <w:rPr>
          <w:rFonts w:cstheme="minorHAnsi"/>
          <w:sz w:val="28"/>
          <w:szCs w:val="28"/>
        </w:rPr>
        <w:t>Uncertainty is inherent in the process</w:t>
      </w:r>
    </w:p>
    <w:p w:rsidR="00071C6E" w:rsidRDefault="00071C6E" w:rsidP="00071C6E">
      <w:pPr>
        <w:pStyle w:val="Heading2"/>
        <w:pBdr>
          <w:bottom w:val="single" w:sz="24" w:space="4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Definition of COCOMO Model</w:t>
      </w:r>
    </w:p>
    <w:p w:rsidR="00071C6E" w:rsidRDefault="00071C6E" w:rsidP="00071C6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sz w:val="27"/>
          <w:szCs w:val="27"/>
        </w:rPr>
      </w:pPr>
      <w:r w:rsidRPr="00042D81">
        <w:rPr>
          <w:rFonts w:asciiTheme="minorHAnsi" w:hAnsiTheme="minorHAnsi" w:cstheme="minorHAnsi"/>
          <w:sz w:val="27"/>
          <w:szCs w:val="27"/>
        </w:rPr>
        <w:t>The COCOMO (Constructive Cost Model) is one of the most popularly </w:t>
      </w:r>
      <w:hyperlink r:id="rId6" w:history="1">
        <w:r w:rsidRPr="00042D81">
          <w:rPr>
            <w:rStyle w:val="Hyperlink"/>
            <w:rFonts w:asciiTheme="minorHAnsi" w:hAnsiTheme="minorHAnsi" w:cstheme="minorHAnsi"/>
            <w:color w:val="auto"/>
            <w:sz w:val="27"/>
            <w:szCs w:val="27"/>
          </w:rPr>
          <w:t>used software cost estimation</w:t>
        </w:r>
      </w:hyperlink>
      <w:r w:rsidR="00042D81">
        <w:rPr>
          <w:rFonts w:asciiTheme="minorHAnsi" w:hAnsiTheme="minorHAnsi" w:cstheme="minorHAnsi"/>
          <w:sz w:val="27"/>
          <w:szCs w:val="27"/>
        </w:rPr>
        <w:t xml:space="preserve"> models .It estimates  </w:t>
      </w:r>
      <w:r w:rsidRPr="00042D81">
        <w:rPr>
          <w:rFonts w:asciiTheme="minorHAnsi" w:hAnsiTheme="minorHAnsi" w:cstheme="minorHAnsi"/>
          <w:sz w:val="27"/>
          <w:szCs w:val="27"/>
        </w:rPr>
        <w:t xml:space="preserve"> the effort required for the project, total project cost and scheduled time for the project. This model depends on the number of lines of code for software product development.</w:t>
      </w:r>
      <w:r w:rsidRPr="00042D81">
        <w:rPr>
          <w:rFonts w:ascii="Segoe UI" w:hAnsi="Segoe UI" w:cs="Segoe UI"/>
          <w:sz w:val="27"/>
          <w:szCs w:val="27"/>
        </w:rPr>
        <w:t xml:space="preserve"> </w:t>
      </w:r>
    </w:p>
    <w:p w:rsidR="00042D81" w:rsidRPr="00042D81" w:rsidRDefault="00042D81" w:rsidP="00042D81">
      <w:pPr>
        <w:pStyle w:val="Heading4"/>
        <w:shd w:val="clear" w:color="auto" w:fill="FFFFFF"/>
        <w:spacing w:before="0" w:after="92"/>
        <w:rPr>
          <w:rFonts w:ascii="Segoe UI" w:hAnsi="Segoe UI" w:cs="Segoe UI"/>
          <w:i w:val="0"/>
          <w:color w:val="1375B0"/>
          <w:sz w:val="36"/>
          <w:szCs w:val="36"/>
        </w:rPr>
      </w:pPr>
      <w:proofErr w:type="gramStart"/>
      <w:r>
        <w:rPr>
          <w:rFonts w:ascii="Segoe UI" w:hAnsi="Segoe UI" w:cs="Segoe UI"/>
          <w:i w:val="0"/>
          <w:color w:val="1375B0"/>
          <w:sz w:val="36"/>
          <w:szCs w:val="36"/>
        </w:rPr>
        <w:t>1.</w:t>
      </w:r>
      <w:r w:rsidRPr="00042D81">
        <w:rPr>
          <w:rFonts w:ascii="Segoe UI" w:hAnsi="Segoe UI" w:cs="Segoe UI"/>
          <w:i w:val="0"/>
          <w:color w:val="1375B0"/>
          <w:sz w:val="36"/>
          <w:szCs w:val="36"/>
        </w:rPr>
        <w:t>Organic</w:t>
      </w:r>
      <w:proofErr w:type="gramEnd"/>
      <w:r w:rsidRPr="00042D81">
        <w:rPr>
          <w:rFonts w:ascii="Segoe UI" w:hAnsi="Segoe UI" w:cs="Segoe UI"/>
          <w:i w:val="0"/>
          <w:color w:val="1375B0"/>
          <w:sz w:val="36"/>
          <w:szCs w:val="36"/>
        </w:rPr>
        <w:t xml:space="preserve"> Project</w:t>
      </w:r>
    </w:p>
    <w:p w:rsidR="00042D81" w:rsidRDefault="00042D81" w:rsidP="00042D81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27"/>
          <w:szCs w:val="27"/>
        </w:rPr>
      </w:pPr>
      <w:r w:rsidRPr="00042D81">
        <w:rPr>
          <w:rFonts w:ascii="Segoe UI" w:hAnsi="Segoe UI" w:cs="Segoe UI"/>
          <w:color w:val="4D5968"/>
          <w:sz w:val="27"/>
          <w:szCs w:val="27"/>
        </w:rPr>
        <w:t>It belongs to small &amp; simple software projects which are handled by a small team with good domain knowledge and few rigid requirements.</w:t>
      </w:r>
    </w:p>
    <w:p w:rsidR="00042D81" w:rsidRPr="00042D81" w:rsidRDefault="00042D81" w:rsidP="00042D81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27"/>
          <w:szCs w:val="27"/>
        </w:rPr>
      </w:pPr>
      <w:r w:rsidRPr="00042D81">
        <w:rPr>
          <w:rStyle w:val="Strong"/>
          <w:rFonts w:ascii="Segoe UI" w:hAnsi="Segoe UI" w:cs="Segoe UI"/>
          <w:color w:val="4D5968"/>
          <w:sz w:val="27"/>
          <w:szCs w:val="27"/>
        </w:rPr>
        <w:lastRenderedPageBreak/>
        <w:t>Example: </w:t>
      </w:r>
      <w:r w:rsidRPr="00042D81">
        <w:rPr>
          <w:rFonts w:ascii="Segoe UI" w:hAnsi="Segoe UI" w:cs="Segoe UI"/>
          <w:color w:val="4D5968"/>
          <w:sz w:val="27"/>
          <w:szCs w:val="27"/>
        </w:rPr>
        <w:t>Small data processing or Inventory management system.</w:t>
      </w:r>
    </w:p>
    <w:p w:rsidR="00042D81" w:rsidRPr="00042D81" w:rsidRDefault="00042D81" w:rsidP="00042D81">
      <w:pPr>
        <w:pStyle w:val="Heading4"/>
        <w:shd w:val="clear" w:color="auto" w:fill="FFFFFF"/>
        <w:spacing w:before="0" w:after="92"/>
        <w:rPr>
          <w:rFonts w:ascii="Segoe UI" w:hAnsi="Segoe UI" w:cs="Segoe UI"/>
          <w:i w:val="0"/>
          <w:color w:val="1375B0"/>
          <w:sz w:val="36"/>
          <w:szCs w:val="36"/>
        </w:rPr>
      </w:pPr>
      <w:r w:rsidRPr="00042D81">
        <w:rPr>
          <w:rFonts w:ascii="Segoe UI" w:hAnsi="Segoe UI" w:cs="Segoe UI"/>
          <w:i w:val="0"/>
          <w:color w:val="1375B0"/>
          <w:sz w:val="36"/>
          <w:szCs w:val="36"/>
        </w:rPr>
        <w:t>2. Semidetached Project</w:t>
      </w:r>
    </w:p>
    <w:p w:rsidR="00042D81" w:rsidRPr="00042D81" w:rsidRDefault="00042D81" w:rsidP="00042D81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27"/>
          <w:szCs w:val="27"/>
        </w:rPr>
      </w:pPr>
      <w:r w:rsidRPr="00042D81">
        <w:rPr>
          <w:rFonts w:ascii="Segoe UI" w:hAnsi="Segoe UI" w:cs="Segoe UI"/>
          <w:color w:val="4D5968"/>
          <w:sz w:val="27"/>
          <w:szCs w:val="27"/>
        </w:rPr>
        <w:t>It is an intermediate (in terms of size and complexity) project, where the team having mixed experience (both experience &amp; inexperience resources) to deals with rigid/</w:t>
      </w:r>
      <w:proofErr w:type="spellStart"/>
      <w:r w:rsidRPr="00042D81">
        <w:rPr>
          <w:rFonts w:ascii="Segoe UI" w:hAnsi="Segoe UI" w:cs="Segoe UI"/>
          <w:color w:val="4D5968"/>
          <w:sz w:val="27"/>
          <w:szCs w:val="27"/>
        </w:rPr>
        <w:t>nonrigid</w:t>
      </w:r>
      <w:proofErr w:type="spellEnd"/>
      <w:r w:rsidRPr="00042D81">
        <w:rPr>
          <w:rFonts w:ascii="Segoe UI" w:hAnsi="Segoe UI" w:cs="Segoe UI"/>
          <w:color w:val="4D5968"/>
          <w:sz w:val="27"/>
          <w:szCs w:val="27"/>
        </w:rPr>
        <w:t xml:space="preserve"> requirements.</w:t>
      </w:r>
    </w:p>
    <w:p w:rsidR="00042D81" w:rsidRPr="00042D81" w:rsidRDefault="00042D81" w:rsidP="00042D81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27"/>
          <w:szCs w:val="27"/>
        </w:rPr>
      </w:pPr>
      <w:r w:rsidRPr="00042D81">
        <w:rPr>
          <w:rStyle w:val="Strong"/>
          <w:rFonts w:ascii="Segoe UI" w:hAnsi="Segoe UI" w:cs="Segoe UI"/>
          <w:color w:val="4D5968"/>
          <w:sz w:val="27"/>
          <w:szCs w:val="27"/>
        </w:rPr>
        <w:t>Example: </w:t>
      </w:r>
      <w:r w:rsidRPr="00042D81">
        <w:rPr>
          <w:rFonts w:ascii="Segoe UI" w:hAnsi="Segoe UI" w:cs="Segoe UI"/>
          <w:color w:val="4D5968"/>
          <w:sz w:val="27"/>
          <w:szCs w:val="27"/>
        </w:rPr>
        <w:t>Database design or OS development.</w:t>
      </w:r>
    </w:p>
    <w:p w:rsidR="00042D81" w:rsidRPr="00042D81" w:rsidRDefault="00042D81" w:rsidP="00042D81">
      <w:pPr>
        <w:pStyle w:val="Heading4"/>
        <w:shd w:val="clear" w:color="auto" w:fill="FFFFFF"/>
        <w:spacing w:before="0" w:after="92"/>
        <w:rPr>
          <w:rFonts w:ascii="Segoe UI" w:hAnsi="Segoe UI" w:cs="Segoe UI"/>
          <w:i w:val="0"/>
          <w:color w:val="1375B0"/>
          <w:sz w:val="36"/>
          <w:szCs w:val="36"/>
        </w:rPr>
      </w:pPr>
      <w:r w:rsidRPr="00042D81">
        <w:rPr>
          <w:rFonts w:ascii="Segoe UI" w:hAnsi="Segoe UI" w:cs="Segoe UI"/>
          <w:i w:val="0"/>
          <w:color w:val="1375B0"/>
          <w:sz w:val="36"/>
          <w:szCs w:val="36"/>
        </w:rPr>
        <w:t>3. Embedded Project</w:t>
      </w:r>
    </w:p>
    <w:p w:rsidR="00042D81" w:rsidRPr="00042D81" w:rsidRDefault="00042D81" w:rsidP="00042D81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27"/>
          <w:szCs w:val="27"/>
        </w:rPr>
      </w:pPr>
      <w:r w:rsidRPr="00042D81">
        <w:rPr>
          <w:rFonts w:ascii="Segoe UI" w:hAnsi="Segoe UI" w:cs="Segoe UI"/>
          <w:color w:val="4D5968"/>
          <w:sz w:val="27"/>
          <w:szCs w:val="27"/>
        </w:rPr>
        <w:t>This project having a high level of complexity with a large team size by considering all sets of parameters (software, hardware and operational).</w:t>
      </w:r>
    </w:p>
    <w:p w:rsidR="00042D81" w:rsidRPr="00042D81" w:rsidRDefault="00042D81" w:rsidP="00042D81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27"/>
          <w:szCs w:val="27"/>
        </w:rPr>
      </w:pPr>
      <w:r w:rsidRPr="00042D81">
        <w:rPr>
          <w:rStyle w:val="Strong"/>
          <w:rFonts w:ascii="Segoe UI" w:hAnsi="Segoe UI" w:cs="Segoe UI"/>
          <w:color w:val="4D5968"/>
          <w:sz w:val="27"/>
          <w:szCs w:val="27"/>
        </w:rPr>
        <w:t>Example: </w:t>
      </w:r>
      <w:r w:rsidRPr="00042D81">
        <w:rPr>
          <w:rFonts w:ascii="Segoe UI" w:hAnsi="Segoe UI" w:cs="Segoe UI"/>
          <w:color w:val="4D5968"/>
          <w:sz w:val="27"/>
          <w:szCs w:val="27"/>
        </w:rPr>
        <w:t>Banking software or Traffic light control software.</w:t>
      </w:r>
    </w:p>
    <w:p w:rsidR="00042D81" w:rsidRPr="00042D81" w:rsidRDefault="00042D81" w:rsidP="00071C6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sz w:val="27"/>
          <w:szCs w:val="27"/>
        </w:rPr>
      </w:pPr>
    </w:p>
    <w:p w:rsidR="00133F79" w:rsidRPr="00133F79" w:rsidRDefault="00133F79" w:rsidP="0095781D">
      <w:pPr>
        <w:rPr>
          <w:rFonts w:cstheme="minorHAnsi"/>
          <w:b/>
        </w:rPr>
      </w:pPr>
    </w:p>
    <w:p w:rsidR="00E334E6" w:rsidRDefault="00E334E6" w:rsidP="00E334E6">
      <w:pPr>
        <w:rPr>
          <w:b/>
          <w:sz w:val="48"/>
          <w:szCs w:val="48"/>
          <w:highlight w:val="red"/>
          <w:u w:val="single"/>
        </w:rPr>
      </w:pPr>
    </w:p>
    <w:p w:rsidR="00E334E6" w:rsidRDefault="00E334E6" w:rsidP="00E334E6">
      <w:pPr>
        <w:rPr>
          <w:b/>
          <w:sz w:val="48"/>
          <w:szCs w:val="48"/>
          <w:highlight w:val="red"/>
          <w:u w:val="single"/>
        </w:rPr>
      </w:pPr>
    </w:p>
    <w:p w:rsidR="00E334E6" w:rsidRDefault="00E334E6" w:rsidP="00E334E6">
      <w:pPr>
        <w:rPr>
          <w:b/>
          <w:sz w:val="48"/>
          <w:szCs w:val="48"/>
          <w:highlight w:val="red"/>
          <w:u w:val="single"/>
        </w:rPr>
      </w:pPr>
    </w:p>
    <w:p w:rsidR="00E334E6" w:rsidRDefault="00E334E6" w:rsidP="00E334E6">
      <w:pPr>
        <w:rPr>
          <w:b/>
          <w:sz w:val="48"/>
          <w:szCs w:val="48"/>
          <w:highlight w:val="red"/>
          <w:u w:val="single"/>
        </w:rPr>
      </w:pPr>
    </w:p>
    <w:p w:rsidR="00E334E6" w:rsidRDefault="00E334E6" w:rsidP="00E334E6">
      <w:pPr>
        <w:rPr>
          <w:b/>
          <w:sz w:val="48"/>
          <w:szCs w:val="48"/>
          <w:highlight w:val="red"/>
          <w:u w:val="single"/>
        </w:rPr>
      </w:pPr>
    </w:p>
    <w:p w:rsidR="00E334E6" w:rsidRPr="00E334E6" w:rsidRDefault="00E334E6" w:rsidP="00E334E6">
      <w:pPr>
        <w:rPr>
          <w:b/>
          <w:sz w:val="48"/>
          <w:szCs w:val="48"/>
          <w:u w:val="single"/>
        </w:rPr>
      </w:pPr>
      <w:r w:rsidRPr="00E334E6">
        <w:rPr>
          <w:b/>
          <w:sz w:val="48"/>
          <w:szCs w:val="48"/>
          <w:highlight w:val="red"/>
          <w:u w:val="single"/>
        </w:rPr>
        <w:t>Project scheduling</w:t>
      </w:r>
    </w:p>
    <w:p w:rsidR="0036720C" w:rsidRPr="00E334E6" w:rsidRDefault="00E334E6">
      <w:pPr>
        <w:rPr>
          <w:b/>
          <w:sz w:val="32"/>
          <w:szCs w:val="32"/>
          <w:u w:val="single"/>
          <w:lang w:val="en-GB"/>
        </w:rPr>
      </w:pPr>
      <w:r w:rsidRPr="00E334E6">
        <w:rPr>
          <w:b/>
          <w:sz w:val="32"/>
          <w:szCs w:val="32"/>
          <w:highlight w:val="yellow"/>
          <w:u w:val="single"/>
          <w:lang w:val="en-GB"/>
        </w:rPr>
        <w:t>Why are projects late?</w:t>
      </w:r>
    </w:p>
    <w:p w:rsidR="00E334E6" w:rsidRPr="00E334E6" w:rsidRDefault="00E334E6" w:rsidP="00093455">
      <w:pPr>
        <w:numPr>
          <w:ilvl w:val="0"/>
          <w:numId w:val="22"/>
        </w:numPr>
        <w:rPr>
          <w:color w:val="FF0000"/>
          <w:sz w:val="28"/>
          <w:szCs w:val="28"/>
        </w:rPr>
      </w:pPr>
      <w:r w:rsidRPr="00E334E6">
        <w:rPr>
          <w:color w:val="FF0000"/>
          <w:sz w:val="28"/>
          <w:szCs w:val="28"/>
        </w:rPr>
        <w:t>U</w:t>
      </w:r>
      <w:r w:rsidR="00093455" w:rsidRPr="00E334E6">
        <w:rPr>
          <w:color w:val="FF0000"/>
          <w:sz w:val="28"/>
          <w:szCs w:val="28"/>
        </w:rPr>
        <w:t xml:space="preserve">nrealistic deadline </w:t>
      </w:r>
      <w:r w:rsidR="00093455" w:rsidRPr="00E334E6">
        <w:rPr>
          <w:color w:val="FF0000"/>
          <w:sz w:val="28"/>
          <w:szCs w:val="28"/>
        </w:rPr>
        <w:t>establ</w:t>
      </w:r>
      <w:r w:rsidR="00093455" w:rsidRPr="00E334E6">
        <w:rPr>
          <w:color w:val="FF0000"/>
          <w:sz w:val="28"/>
          <w:szCs w:val="28"/>
        </w:rPr>
        <w:t xml:space="preserve">ished </w:t>
      </w:r>
    </w:p>
    <w:p w:rsidR="00000000" w:rsidRPr="00E334E6" w:rsidRDefault="00E334E6" w:rsidP="00093455">
      <w:pPr>
        <w:numPr>
          <w:ilvl w:val="0"/>
          <w:numId w:val="22"/>
        </w:numPr>
        <w:rPr>
          <w:color w:val="FF0000"/>
          <w:sz w:val="28"/>
          <w:szCs w:val="28"/>
        </w:rPr>
      </w:pPr>
      <w:r w:rsidRPr="00E334E6">
        <w:rPr>
          <w:color w:val="FF0000"/>
          <w:sz w:val="28"/>
          <w:szCs w:val="28"/>
        </w:rPr>
        <w:t>C</w:t>
      </w:r>
      <w:r w:rsidR="00093455" w:rsidRPr="00E334E6">
        <w:rPr>
          <w:color w:val="FF0000"/>
          <w:sz w:val="28"/>
          <w:szCs w:val="28"/>
        </w:rPr>
        <w:t xml:space="preserve">hanging customer requirements </w:t>
      </w:r>
    </w:p>
    <w:p w:rsidR="00000000" w:rsidRPr="00E334E6" w:rsidRDefault="00E334E6" w:rsidP="00093455">
      <w:pPr>
        <w:numPr>
          <w:ilvl w:val="0"/>
          <w:numId w:val="22"/>
        </w:numPr>
        <w:rPr>
          <w:sz w:val="28"/>
          <w:szCs w:val="28"/>
        </w:rPr>
      </w:pPr>
      <w:r w:rsidRPr="00E334E6">
        <w:rPr>
          <w:color w:val="FF0000"/>
          <w:sz w:val="28"/>
          <w:szCs w:val="28"/>
        </w:rPr>
        <w:t>A</w:t>
      </w:r>
      <w:r w:rsidR="00093455" w:rsidRPr="00E334E6">
        <w:rPr>
          <w:color w:val="FF0000"/>
          <w:sz w:val="28"/>
          <w:szCs w:val="28"/>
        </w:rPr>
        <w:t xml:space="preserve">n </w:t>
      </w:r>
      <w:r w:rsidR="00093455" w:rsidRPr="00E334E6">
        <w:rPr>
          <w:color w:val="FF0000"/>
          <w:sz w:val="28"/>
          <w:szCs w:val="28"/>
        </w:rPr>
        <w:t xml:space="preserve">honest underestimate </w:t>
      </w:r>
      <w:r w:rsidR="00093455" w:rsidRPr="00E334E6">
        <w:rPr>
          <w:color w:val="FF0000"/>
          <w:sz w:val="28"/>
          <w:szCs w:val="28"/>
        </w:rPr>
        <w:t xml:space="preserve">of the amount of effort </w:t>
      </w:r>
      <w:r w:rsidR="00093455" w:rsidRPr="00E334E6">
        <w:rPr>
          <w:sz w:val="28"/>
          <w:szCs w:val="28"/>
        </w:rPr>
        <w:t xml:space="preserve">and/or </w:t>
      </w:r>
      <w:r w:rsidR="00093455" w:rsidRPr="00E334E6">
        <w:rPr>
          <w:sz w:val="28"/>
          <w:szCs w:val="28"/>
        </w:rPr>
        <w:t>the number of resources that will be required to do the job</w:t>
      </w:r>
    </w:p>
    <w:p w:rsidR="00000000" w:rsidRPr="00E334E6" w:rsidRDefault="00E334E6" w:rsidP="00093455">
      <w:pPr>
        <w:numPr>
          <w:ilvl w:val="0"/>
          <w:numId w:val="22"/>
        </w:numPr>
        <w:rPr>
          <w:sz w:val="28"/>
          <w:szCs w:val="28"/>
        </w:rPr>
      </w:pPr>
      <w:r w:rsidRPr="00E334E6">
        <w:rPr>
          <w:color w:val="FF0000"/>
          <w:sz w:val="28"/>
          <w:szCs w:val="28"/>
        </w:rPr>
        <w:t>P</w:t>
      </w:r>
      <w:r w:rsidR="00093455" w:rsidRPr="00E334E6">
        <w:rPr>
          <w:color w:val="FF0000"/>
          <w:sz w:val="28"/>
          <w:szCs w:val="28"/>
        </w:rPr>
        <w:t xml:space="preserve">redictable and/or unpredictable risks </w:t>
      </w:r>
      <w:r w:rsidR="00093455" w:rsidRPr="00E334E6">
        <w:rPr>
          <w:sz w:val="28"/>
          <w:szCs w:val="28"/>
        </w:rPr>
        <w:t xml:space="preserve">that </w:t>
      </w:r>
      <w:r w:rsidR="00093455" w:rsidRPr="00E334E6">
        <w:rPr>
          <w:sz w:val="28"/>
          <w:szCs w:val="28"/>
        </w:rPr>
        <w:t>were not considered when the project commenced</w:t>
      </w:r>
    </w:p>
    <w:p w:rsidR="00000000" w:rsidRPr="00E334E6" w:rsidRDefault="00E334E6" w:rsidP="00093455">
      <w:pPr>
        <w:numPr>
          <w:ilvl w:val="0"/>
          <w:numId w:val="22"/>
        </w:numPr>
        <w:rPr>
          <w:sz w:val="28"/>
          <w:szCs w:val="28"/>
        </w:rPr>
      </w:pPr>
      <w:r w:rsidRPr="00E334E6">
        <w:rPr>
          <w:color w:val="FF0000"/>
          <w:sz w:val="28"/>
          <w:szCs w:val="28"/>
        </w:rPr>
        <w:t>T</w:t>
      </w:r>
      <w:r w:rsidR="00093455" w:rsidRPr="00E334E6">
        <w:rPr>
          <w:color w:val="FF0000"/>
          <w:sz w:val="28"/>
          <w:szCs w:val="28"/>
        </w:rPr>
        <w:t xml:space="preserve">echnical difficulties </w:t>
      </w:r>
      <w:r w:rsidR="00093455" w:rsidRPr="00E334E6">
        <w:rPr>
          <w:sz w:val="28"/>
          <w:szCs w:val="28"/>
        </w:rPr>
        <w:t>that could not have been foreseen in advance</w:t>
      </w:r>
    </w:p>
    <w:p w:rsidR="00E334E6" w:rsidRPr="00E334E6" w:rsidRDefault="00E334E6" w:rsidP="00093455">
      <w:pPr>
        <w:numPr>
          <w:ilvl w:val="0"/>
          <w:numId w:val="22"/>
        </w:numPr>
        <w:rPr>
          <w:sz w:val="28"/>
          <w:szCs w:val="28"/>
        </w:rPr>
      </w:pPr>
      <w:r w:rsidRPr="00E334E6">
        <w:rPr>
          <w:color w:val="FF0000"/>
          <w:sz w:val="28"/>
          <w:szCs w:val="28"/>
        </w:rPr>
        <w:t>H</w:t>
      </w:r>
      <w:r w:rsidR="00093455" w:rsidRPr="00E334E6">
        <w:rPr>
          <w:color w:val="FF0000"/>
          <w:sz w:val="28"/>
          <w:szCs w:val="28"/>
        </w:rPr>
        <w:t xml:space="preserve">uman difficulties </w:t>
      </w:r>
      <w:r w:rsidR="00093455" w:rsidRPr="00E334E6">
        <w:rPr>
          <w:sz w:val="28"/>
          <w:szCs w:val="28"/>
        </w:rPr>
        <w:t>that could n</w:t>
      </w:r>
      <w:r w:rsidRPr="00E334E6">
        <w:rPr>
          <w:sz w:val="28"/>
          <w:szCs w:val="28"/>
        </w:rPr>
        <w:t>ot have been foreseen in advance</w:t>
      </w:r>
    </w:p>
    <w:p w:rsidR="00000000" w:rsidRPr="00005FA0" w:rsidRDefault="00E334E6" w:rsidP="00093455">
      <w:pPr>
        <w:numPr>
          <w:ilvl w:val="0"/>
          <w:numId w:val="22"/>
        </w:numPr>
        <w:rPr>
          <w:sz w:val="32"/>
          <w:szCs w:val="32"/>
        </w:rPr>
      </w:pPr>
      <w:r w:rsidRPr="00E334E6">
        <w:rPr>
          <w:color w:val="FF0000"/>
          <w:sz w:val="28"/>
          <w:szCs w:val="28"/>
        </w:rPr>
        <w:t>M</w:t>
      </w:r>
      <w:r w:rsidR="00093455" w:rsidRPr="00E334E6">
        <w:rPr>
          <w:color w:val="FF0000"/>
          <w:sz w:val="28"/>
          <w:szCs w:val="28"/>
        </w:rPr>
        <w:t>iscommunication</w:t>
      </w:r>
      <w:r w:rsidR="00093455" w:rsidRPr="00E334E6">
        <w:rPr>
          <w:color w:val="FF0000"/>
          <w:sz w:val="28"/>
          <w:szCs w:val="28"/>
        </w:rPr>
        <w:t xml:space="preserve"> among project staff </w:t>
      </w:r>
      <w:r w:rsidR="00093455" w:rsidRPr="00E334E6">
        <w:rPr>
          <w:sz w:val="28"/>
          <w:szCs w:val="28"/>
        </w:rPr>
        <w:t>that results in delays</w:t>
      </w:r>
    </w:p>
    <w:p w:rsidR="00005FA0" w:rsidRDefault="00005FA0" w:rsidP="00005FA0">
      <w:pPr>
        <w:rPr>
          <w:b/>
          <w:sz w:val="32"/>
          <w:szCs w:val="32"/>
          <w:u w:val="single"/>
          <w:lang w:val="en-GB"/>
        </w:rPr>
      </w:pPr>
      <w:r w:rsidRPr="00005FA0">
        <w:rPr>
          <w:b/>
          <w:sz w:val="32"/>
          <w:szCs w:val="32"/>
          <w:highlight w:val="yellow"/>
          <w:u w:val="single"/>
          <w:lang w:val="en-GB"/>
        </w:rPr>
        <w:t>Scheduling principles</w:t>
      </w:r>
    </w:p>
    <w:p w:rsidR="00000000" w:rsidRPr="00005FA0" w:rsidRDefault="00093455" w:rsidP="00093455">
      <w:pPr>
        <w:numPr>
          <w:ilvl w:val="0"/>
          <w:numId w:val="23"/>
        </w:numPr>
        <w:rPr>
          <w:sz w:val="28"/>
          <w:szCs w:val="28"/>
        </w:rPr>
      </w:pPr>
      <w:r w:rsidRPr="00005FA0">
        <w:rPr>
          <w:sz w:val="28"/>
          <w:szCs w:val="28"/>
        </w:rPr>
        <w:t>compartmentalization</w:t>
      </w:r>
      <w:r w:rsidRPr="00005FA0">
        <w:rPr>
          <w:sz w:val="28"/>
          <w:szCs w:val="28"/>
        </w:rPr>
        <w:t>—define distinct tasks</w:t>
      </w:r>
    </w:p>
    <w:p w:rsidR="00000000" w:rsidRPr="00005FA0" w:rsidRDefault="00093455" w:rsidP="00093455">
      <w:pPr>
        <w:numPr>
          <w:ilvl w:val="0"/>
          <w:numId w:val="23"/>
        </w:numPr>
        <w:rPr>
          <w:sz w:val="28"/>
          <w:szCs w:val="28"/>
        </w:rPr>
      </w:pPr>
      <w:r w:rsidRPr="00005FA0">
        <w:rPr>
          <w:sz w:val="28"/>
          <w:szCs w:val="28"/>
        </w:rPr>
        <w:t>interdependency</w:t>
      </w:r>
      <w:r w:rsidRPr="00005FA0">
        <w:rPr>
          <w:sz w:val="28"/>
          <w:szCs w:val="28"/>
        </w:rPr>
        <w:t xml:space="preserve">—indicate task interrelationship </w:t>
      </w:r>
    </w:p>
    <w:p w:rsidR="00000000" w:rsidRPr="00005FA0" w:rsidRDefault="00093455" w:rsidP="00093455">
      <w:pPr>
        <w:numPr>
          <w:ilvl w:val="0"/>
          <w:numId w:val="23"/>
        </w:numPr>
        <w:rPr>
          <w:sz w:val="28"/>
          <w:szCs w:val="28"/>
        </w:rPr>
      </w:pPr>
      <w:r w:rsidRPr="00005FA0">
        <w:rPr>
          <w:sz w:val="28"/>
          <w:szCs w:val="28"/>
        </w:rPr>
        <w:t>effort validation</w:t>
      </w:r>
      <w:r w:rsidRPr="00005FA0">
        <w:rPr>
          <w:sz w:val="28"/>
          <w:szCs w:val="28"/>
        </w:rPr>
        <w:t>—be sure resources are available</w:t>
      </w:r>
    </w:p>
    <w:p w:rsidR="00000000" w:rsidRPr="00005FA0" w:rsidRDefault="00093455" w:rsidP="00093455">
      <w:pPr>
        <w:numPr>
          <w:ilvl w:val="0"/>
          <w:numId w:val="23"/>
        </w:numPr>
        <w:rPr>
          <w:sz w:val="28"/>
          <w:szCs w:val="28"/>
        </w:rPr>
      </w:pPr>
      <w:r w:rsidRPr="00005FA0">
        <w:rPr>
          <w:sz w:val="28"/>
          <w:szCs w:val="28"/>
        </w:rPr>
        <w:t>defined responsibilities</w:t>
      </w:r>
      <w:r w:rsidRPr="00005FA0">
        <w:rPr>
          <w:sz w:val="28"/>
          <w:szCs w:val="28"/>
        </w:rPr>
        <w:t>—people must be assigned</w:t>
      </w:r>
    </w:p>
    <w:p w:rsidR="00000000" w:rsidRPr="00005FA0" w:rsidRDefault="00093455" w:rsidP="00093455">
      <w:pPr>
        <w:numPr>
          <w:ilvl w:val="0"/>
          <w:numId w:val="23"/>
        </w:numPr>
        <w:rPr>
          <w:sz w:val="28"/>
          <w:szCs w:val="28"/>
        </w:rPr>
      </w:pPr>
      <w:r w:rsidRPr="00005FA0">
        <w:rPr>
          <w:sz w:val="28"/>
          <w:szCs w:val="28"/>
        </w:rPr>
        <w:t>defined outcomes</w:t>
      </w:r>
      <w:r w:rsidRPr="00005FA0">
        <w:rPr>
          <w:sz w:val="28"/>
          <w:szCs w:val="28"/>
        </w:rPr>
        <w:t>—each task must have an output</w:t>
      </w:r>
    </w:p>
    <w:p w:rsidR="00000000" w:rsidRPr="00005FA0" w:rsidRDefault="00093455" w:rsidP="00093455">
      <w:pPr>
        <w:numPr>
          <w:ilvl w:val="0"/>
          <w:numId w:val="23"/>
        </w:numPr>
        <w:rPr>
          <w:sz w:val="28"/>
          <w:szCs w:val="28"/>
        </w:rPr>
      </w:pPr>
      <w:r w:rsidRPr="00005FA0">
        <w:rPr>
          <w:sz w:val="28"/>
          <w:szCs w:val="28"/>
        </w:rPr>
        <w:t>defined milestones</w:t>
      </w:r>
      <w:r w:rsidRPr="00005FA0">
        <w:rPr>
          <w:sz w:val="28"/>
          <w:szCs w:val="28"/>
        </w:rPr>
        <w:t>—review for qua</w:t>
      </w:r>
      <w:r w:rsidRPr="00005FA0">
        <w:rPr>
          <w:sz w:val="28"/>
          <w:szCs w:val="28"/>
        </w:rPr>
        <w:t>lity</w:t>
      </w:r>
    </w:p>
    <w:p w:rsidR="00005FA0" w:rsidRDefault="00005FA0" w:rsidP="00005FA0">
      <w:pPr>
        <w:rPr>
          <w:b/>
          <w:sz w:val="32"/>
          <w:szCs w:val="32"/>
        </w:rPr>
      </w:pPr>
    </w:p>
    <w:p w:rsidR="00005FA0" w:rsidRDefault="00005FA0" w:rsidP="00005FA0">
      <w:pPr>
        <w:rPr>
          <w:b/>
          <w:sz w:val="40"/>
          <w:szCs w:val="40"/>
          <w:highlight w:val="red"/>
          <w:u w:val="single"/>
        </w:rPr>
      </w:pPr>
    </w:p>
    <w:p w:rsidR="00005FA0" w:rsidRDefault="00005FA0" w:rsidP="00005FA0">
      <w:pPr>
        <w:rPr>
          <w:b/>
          <w:sz w:val="40"/>
          <w:szCs w:val="40"/>
          <w:highlight w:val="red"/>
          <w:u w:val="single"/>
        </w:rPr>
      </w:pPr>
    </w:p>
    <w:p w:rsidR="00005FA0" w:rsidRDefault="00005FA0" w:rsidP="00005FA0">
      <w:pPr>
        <w:rPr>
          <w:b/>
          <w:sz w:val="40"/>
          <w:szCs w:val="40"/>
          <w:highlight w:val="red"/>
          <w:u w:val="single"/>
        </w:rPr>
      </w:pPr>
    </w:p>
    <w:p w:rsidR="00005FA0" w:rsidRDefault="00005FA0" w:rsidP="00005FA0">
      <w:pPr>
        <w:rPr>
          <w:b/>
          <w:sz w:val="40"/>
          <w:szCs w:val="40"/>
          <w:u w:val="single"/>
        </w:rPr>
      </w:pPr>
      <w:r w:rsidRPr="00005FA0">
        <w:rPr>
          <w:b/>
          <w:sz w:val="40"/>
          <w:szCs w:val="40"/>
          <w:highlight w:val="red"/>
          <w:u w:val="single"/>
        </w:rPr>
        <w:t>Risk management</w:t>
      </w:r>
    </w:p>
    <w:p w:rsidR="00000000" w:rsidRPr="00EA5FF6" w:rsidRDefault="00EA5FF6" w:rsidP="00EA5FF6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GB"/>
        </w:rPr>
        <w:t>RISK :</w:t>
      </w:r>
      <w:proofErr w:type="gramEnd"/>
      <w:r>
        <w:rPr>
          <w:sz w:val="24"/>
          <w:szCs w:val="24"/>
          <w:lang w:val="en-GB"/>
        </w:rPr>
        <w:t xml:space="preserve"> </w:t>
      </w:r>
      <w:r w:rsidR="00093455" w:rsidRPr="00EA5FF6">
        <w:rPr>
          <w:sz w:val="24"/>
          <w:szCs w:val="24"/>
          <w:lang w:val="en-GB"/>
        </w:rPr>
        <w:t xml:space="preserve">Project plans have to be </w:t>
      </w:r>
      <w:r w:rsidR="00093455" w:rsidRPr="00EA5FF6">
        <w:rPr>
          <w:sz w:val="24"/>
          <w:szCs w:val="24"/>
          <w:lang w:val="en-GB"/>
        </w:rPr>
        <w:t xml:space="preserve">based on </w:t>
      </w:r>
      <w:r w:rsidR="00093455" w:rsidRPr="00EA5FF6">
        <w:rPr>
          <w:i/>
          <w:iCs/>
          <w:sz w:val="24"/>
          <w:szCs w:val="24"/>
          <w:lang w:val="en-GB"/>
        </w:rPr>
        <w:t>assumptions</w:t>
      </w:r>
      <w:r w:rsidR="00093455" w:rsidRPr="00EA5FF6">
        <w:rPr>
          <w:i/>
          <w:iCs/>
          <w:sz w:val="24"/>
          <w:szCs w:val="24"/>
          <w:lang w:val="en-GB"/>
        </w:rPr>
        <w:t xml:space="preserve">. Risk </w:t>
      </w:r>
      <w:r w:rsidR="00093455" w:rsidRPr="00EA5FF6">
        <w:rPr>
          <w:sz w:val="24"/>
          <w:szCs w:val="24"/>
          <w:lang w:val="en-GB"/>
        </w:rPr>
        <w:t xml:space="preserve">is the possibility that an assumption is wrong. When the risk happens it </w:t>
      </w:r>
      <w:r w:rsidR="00093455" w:rsidRPr="00EA5FF6">
        <w:rPr>
          <w:sz w:val="24"/>
          <w:szCs w:val="24"/>
          <w:lang w:val="en-GB"/>
        </w:rPr>
        <w:t xml:space="preserve">becomes a </w:t>
      </w:r>
      <w:r w:rsidR="00093455" w:rsidRPr="00EA5FF6">
        <w:rPr>
          <w:i/>
          <w:iCs/>
          <w:sz w:val="24"/>
          <w:szCs w:val="24"/>
          <w:lang w:val="en-GB"/>
        </w:rPr>
        <w:t>problem</w:t>
      </w:r>
      <w:r w:rsidR="00093455" w:rsidRPr="00EA5FF6">
        <w:rPr>
          <w:sz w:val="24"/>
          <w:szCs w:val="24"/>
          <w:lang w:val="en-GB"/>
        </w:rPr>
        <w:t xml:space="preserve"> </w:t>
      </w:r>
      <w:r w:rsidR="00093455" w:rsidRPr="00EA5FF6">
        <w:rPr>
          <w:sz w:val="24"/>
          <w:szCs w:val="24"/>
          <w:lang w:val="en-GB"/>
        </w:rPr>
        <w:t xml:space="preserve">or an </w:t>
      </w:r>
      <w:r w:rsidR="00093455" w:rsidRPr="00EA5FF6">
        <w:rPr>
          <w:i/>
          <w:iCs/>
          <w:sz w:val="24"/>
          <w:szCs w:val="24"/>
          <w:lang w:val="en-GB"/>
        </w:rPr>
        <w:t>issue</w:t>
      </w:r>
    </w:p>
    <w:p w:rsidR="00EA5FF6" w:rsidRPr="00005FA0" w:rsidRDefault="00EA5FF6" w:rsidP="00005FA0">
      <w:pPr>
        <w:rPr>
          <w:b/>
          <w:sz w:val="40"/>
          <w:szCs w:val="40"/>
          <w:u w:val="single"/>
        </w:rPr>
      </w:pPr>
    </w:p>
    <w:p w:rsidR="00005FA0" w:rsidRPr="0076363A" w:rsidRDefault="00005FA0" w:rsidP="00005FA0">
      <w:pPr>
        <w:rPr>
          <w:color w:val="FF0000"/>
          <w:sz w:val="32"/>
          <w:szCs w:val="32"/>
        </w:rPr>
      </w:pPr>
      <w:r w:rsidRPr="0076363A">
        <w:rPr>
          <w:color w:val="FF0000"/>
          <w:sz w:val="32"/>
          <w:szCs w:val="32"/>
          <w:u w:val="single"/>
        </w:rPr>
        <w:t>Reactive</w:t>
      </w:r>
      <w:r w:rsidR="0076363A">
        <w:rPr>
          <w:color w:val="FF0000"/>
          <w:sz w:val="32"/>
          <w:szCs w:val="32"/>
          <w:u w:val="single"/>
        </w:rPr>
        <w:t xml:space="preserve"> (</w:t>
      </w:r>
      <w:proofErr w:type="spellStart"/>
      <w:r w:rsidR="0076363A">
        <w:rPr>
          <w:color w:val="FF0000"/>
          <w:sz w:val="32"/>
          <w:szCs w:val="32"/>
          <w:u w:val="single"/>
        </w:rPr>
        <w:t>hote</w:t>
      </w:r>
      <w:proofErr w:type="spellEnd"/>
      <w:r w:rsidR="0076363A">
        <w:rPr>
          <w:color w:val="FF0000"/>
          <w:sz w:val="32"/>
          <w:szCs w:val="32"/>
          <w:u w:val="single"/>
        </w:rPr>
        <w:t xml:space="preserve"> pare)</w:t>
      </w:r>
    </w:p>
    <w:p w:rsidR="00000000" w:rsidRPr="0076363A" w:rsidRDefault="00093455" w:rsidP="00093455">
      <w:pPr>
        <w:numPr>
          <w:ilvl w:val="0"/>
          <w:numId w:val="24"/>
        </w:numPr>
        <w:rPr>
          <w:sz w:val="24"/>
          <w:szCs w:val="24"/>
        </w:rPr>
      </w:pPr>
      <w:r w:rsidRPr="0076363A">
        <w:rPr>
          <w:sz w:val="24"/>
          <w:szCs w:val="24"/>
        </w:rPr>
        <w:t>project team reacts to risks when they occur</w:t>
      </w:r>
    </w:p>
    <w:p w:rsidR="00000000" w:rsidRPr="0076363A" w:rsidRDefault="00093455" w:rsidP="00093455">
      <w:pPr>
        <w:numPr>
          <w:ilvl w:val="0"/>
          <w:numId w:val="24"/>
        </w:numPr>
        <w:rPr>
          <w:sz w:val="24"/>
          <w:szCs w:val="24"/>
        </w:rPr>
      </w:pPr>
      <w:r w:rsidRPr="0076363A">
        <w:rPr>
          <w:sz w:val="24"/>
          <w:szCs w:val="24"/>
        </w:rPr>
        <w:t>mitigation—plan for additional resources to reduce the severity of damages</w:t>
      </w:r>
    </w:p>
    <w:p w:rsidR="00000000" w:rsidRPr="0076363A" w:rsidRDefault="00093455" w:rsidP="00093455">
      <w:pPr>
        <w:numPr>
          <w:ilvl w:val="0"/>
          <w:numId w:val="24"/>
        </w:numPr>
        <w:rPr>
          <w:sz w:val="24"/>
          <w:szCs w:val="24"/>
        </w:rPr>
      </w:pPr>
      <w:r w:rsidRPr="0076363A">
        <w:rPr>
          <w:sz w:val="24"/>
          <w:szCs w:val="24"/>
        </w:rPr>
        <w:t>fix on failure—resources are found and applied w</w:t>
      </w:r>
      <w:r w:rsidRPr="0076363A">
        <w:rPr>
          <w:sz w:val="24"/>
          <w:szCs w:val="24"/>
        </w:rPr>
        <w:t>hen the risk strikes</w:t>
      </w:r>
    </w:p>
    <w:p w:rsidR="00005FA0" w:rsidRPr="0076363A" w:rsidRDefault="00005FA0" w:rsidP="00005FA0">
      <w:pPr>
        <w:rPr>
          <w:color w:val="FF0000"/>
          <w:sz w:val="32"/>
          <w:szCs w:val="32"/>
        </w:rPr>
      </w:pPr>
      <w:r w:rsidRPr="0076363A">
        <w:rPr>
          <w:sz w:val="32"/>
          <w:szCs w:val="32"/>
          <w:u w:val="single"/>
        </w:rPr>
        <w:br/>
      </w:r>
      <w:r w:rsidRPr="0076363A">
        <w:rPr>
          <w:color w:val="FF0000"/>
          <w:sz w:val="32"/>
          <w:szCs w:val="32"/>
          <w:u w:val="single"/>
        </w:rPr>
        <w:t>Proactive</w:t>
      </w:r>
      <w:r w:rsidR="0076363A">
        <w:rPr>
          <w:color w:val="FF0000"/>
          <w:sz w:val="32"/>
          <w:szCs w:val="32"/>
          <w:u w:val="single"/>
        </w:rPr>
        <w:t xml:space="preserve"> (Na Hoar </w:t>
      </w:r>
      <w:proofErr w:type="spellStart"/>
      <w:r w:rsidR="0076363A">
        <w:rPr>
          <w:color w:val="FF0000"/>
          <w:sz w:val="32"/>
          <w:szCs w:val="32"/>
          <w:u w:val="single"/>
        </w:rPr>
        <w:t>casta</w:t>
      </w:r>
      <w:proofErr w:type="spellEnd"/>
      <w:r w:rsidR="0076363A">
        <w:rPr>
          <w:color w:val="FF0000"/>
          <w:sz w:val="32"/>
          <w:szCs w:val="32"/>
          <w:u w:val="single"/>
        </w:rPr>
        <w:t xml:space="preserve"> kora)</w:t>
      </w:r>
    </w:p>
    <w:p w:rsidR="00000000" w:rsidRPr="0076363A" w:rsidRDefault="00093455" w:rsidP="00093455">
      <w:pPr>
        <w:numPr>
          <w:ilvl w:val="0"/>
          <w:numId w:val="25"/>
        </w:numPr>
        <w:rPr>
          <w:sz w:val="24"/>
          <w:szCs w:val="24"/>
        </w:rPr>
      </w:pPr>
      <w:r w:rsidRPr="0076363A">
        <w:rPr>
          <w:sz w:val="24"/>
          <w:szCs w:val="24"/>
        </w:rPr>
        <w:t>formal risk analysis is performed</w:t>
      </w:r>
    </w:p>
    <w:p w:rsidR="00000000" w:rsidRPr="0076363A" w:rsidRDefault="00093455" w:rsidP="00093455">
      <w:pPr>
        <w:numPr>
          <w:ilvl w:val="0"/>
          <w:numId w:val="25"/>
        </w:numPr>
        <w:rPr>
          <w:sz w:val="24"/>
          <w:szCs w:val="24"/>
        </w:rPr>
      </w:pPr>
      <w:r w:rsidRPr="0076363A">
        <w:rPr>
          <w:sz w:val="24"/>
          <w:szCs w:val="24"/>
        </w:rPr>
        <w:t>organization corrects the root causes of risk</w:t>
      </w:r>
    </w:p>
    <w:p w:rsidR="00000000" w:rsidRPr="0076363A" w:rsidRDefault="00093455" w:rsidP="00093455">
      <w:pPr>
        <w:numPr>
          <w:ilvl w:val="1"/>
          <w:numId w:val="25"/>
        </w:numPr>
        <w:rPr>
          <w:sz w:val="24"/>
          <w:szCs w:val="24"/>
        </w:rPr>
      </w:pPr>
      <w:r w:rsidRPr="0076363A">
        <w:rPr>
          <w:sz w:val="24"/>
          <w:szCs w:val="24"/>
        </w:rPr>
        <w:t>examining risk sources that lie beyond the bounds of the software (C=A/B)</w:t>
      </w:r>
    </w:p>
    <w:p w:rsidR="00000000" w:rsidRDefault="00093455" w:rsidP="00093455">
      <w:pPr>
        <w:numPr>
          <w:ilvl w:val="1"/>
          <w:numId w:val="25"/>
        </w:numPr>
        <w:rPr>
          <w:sz w:val="24"/>
          <w:szCs w:val="24"/>
        </w:rPr>
      </w:pPr>
      <w:r w:rsidRPr="0076363A">
        <w:rPr>
          <w:sz w:val="24"/>
          <w:szCs w:val="24"/>
        </w:rPr>
        <w:t xml:space="preserve">developing the skill to manage change  </w:t>
      </w:r>
    </w:p>
    <w:p w:rsidR="0076363A" w:rsidRPr="0076363A" w:rsidRDefault="0076363A" w:rsidP="0076363A">
      <w:pPr>
        <w:rPr>
          <w:sz w:val="24"/>
          <w:szCs w:val="24"/>
        </w:rPr>
      </w:pPr>
    </w:p>
    <w:p w:rsidR="00000000" w:rsidRPr="0076363A" w:rsidRDefault="00093455" w:rsidP="0076363A">
      <w:pPr>
        <w:rPr>
          <w:sz w:val="32"/>
          <w:szCs w:val="32"/>
        </w:rPr>
      </w:pPr>
      <w:r w:rsidRPr="0076363A">
        <w:rPr>
          <w:sz w:val="32"/>
          <w:szCs w:val="32"/>
          <w:highlight w:val="green"/>
        </w:rPr>
        <w:t>Risk projection, also called risk estimation, attempts to rate each risk in two ways</w:t>
      </w:r>
    </w:p>
    <w:p w:rsidR="00000000" w:rsidRPr="0076363A" w:rsidRDefault="00093455" w:rsidP="00093455">
      <w:pPr>
        <w:numPr>
          <w:ilvl w:val="1"/>
          <w:numId w:val="26"/>
        </w:numPr>
        <w:rPr>
          <w:sz w:val="24"/>
          <w:szCs w:val="24"/>
        </w:rPr>
      </w:pPr>
      <w:r w:rsidRPr="0076363A">
        <w:rPr>
          <w:color w:val="FF0000"/>
          <w:sz w:val="24"/>
          <w:szCs w:val="24"/>
        </w:rPr>
        <w:t>Probability:</w:t>
      </w:r>
      <w:r w:rsidRPr="0076363A">
        <w:rPr>
          <w:color w:val="FF0000"/>
          <w:sz w:val="24"/>
          <w:szCs w:val="24"/>
        </w:rPr>
        <w:t xml:space="preserve"> </w:t>
      </w:r>
      <w:r w:rsidRPr="0076363A">
        <w:rPr>
          <w:sz w:val="24"/>
          <w:szCs w:val="24"/>
        </w:rPr>
        <w:t>the likelihood or probability that the risk is real</w:t>
      </w:r>
    </w:p>
    <w:p w:rsidR="00000000" w:rsidRPr="0076363A" w:rsidRDefault="00093455" w:rsidP="00093455">
      <w:pPr>
        <w:numPr>
          <w:ilvl w:val="1"/>
          <w:numId w:val="26"/>
        </w:numPr>
        <w:rPr>
          <w:sz w:val="24"/>
          <w:szCs w:val="24"/>
        </w:rPr>
      </w:pPr>
      <w:r w:rsidRPr="0076363A">
        <w:rPr>
          <w:color w:val="FF0000"/>
          <w:sz w:val="24"/>
          <w:szCs w:val="24"/>
        </w:rPr>
        <w:t xml:space="preserve">Consequences: </w:t>
      </w:r>
      <w:r w:rsidRPr="0076363A">
        <w:rPr>
          <w:sz w:val="24"/>
          <w:szCs w:val="24"/>
        </w:rPr>
        <w:t>the consequences of the problems associated with the risk, should it occur</w:t>
      </w:r>
    </w:p>
    <w:p w:rsidR="00000000" w:rsidRPr="0076363A" w:rsidRDefault="00093455" w:rsidP="0076363A">
      <w:pPr>
        <w:rPr>
          <w:sz w:val="32"/>
          <w:szCs w:val="32"/>
        </w:rPr>
      </w:pPr>
      <w:r w:rsidRPr="0076363A">
        <w:rPr>
          <w:sz w:val="32"/>
          <w:szCs w:val="32"/>
          <w:highlight w:val="green"/>
        </w:rPr>
        <w:t xml:space="preserve">The project planner, along with other managers and technical staff, performs </w:t>
      </w:r>
      <w:r w:rsidRPr="0076363A">
        <w:rPr>
          <w:sz w:val="32"/>
          <w:szCs w:val="32"/>
          <w:highlight w:val="green"/>
        </w:rPr>
        <w:t>four risk projection activities</w:t>
      </w:r>
      <w:r w:rsidRPr="0076363A">
        <w:rPr>
          <w:sz w:val="32"/>
          <w:szCs w:val="32"/>
          <w:highlight w:val="green"/>
        </w:rPr>
        <w:t>:</w:t>
      </w:r>
      <w:r w:rsidRPr="0076363A">
        <w:rPr>
          <w:sz w:val="32"/>
          <w:szCs w:val="32"/>
        </w:rPr>
        <w:t xml:space="preserve"> </w:t>
      </w:r>
    </w:p>
    <w:p w:rsidR="00000000" w:rsidRPr="0076363A" w:rsidRDefault="00093455" w:rsidP="00093455">
      <w:pPr>
        <w:numPr>
          <w:ilvl w:val="1"/>
          <w:numId w:val="25"/>
        </w:numPr>
        <w:rPr>
          <w:sz w:val="24"/>
          <w:szCs w:val="24"/>
        </w:rPr>
      </w:pPr>
      <w:r w:rsidRPr="0076363A">
        <w:rPr>
          <w:color w:val="FF0000"/>
          <w:sz w:val="24"/>
          <w:szCs w:val="24"/>
        </w:rPr>
        <w:lastRenderedPageBreak/>
        <w:t>Probability</w:t>
      </w:r>
      <w:r w:rsidRPr="0076363A">
        <w:rPr>
          <w:sz w:val="24"/>
          <w:szCs w:val="24"/>
        </w:rPr>
        <w:t>:</w:t>
      </w:r>
      <w:r w:rsidRPr="0076363A">
        <w:rPr>
          <w:sz w:val="24"/>
          <w:szCs w:val="24"/>
        </w:rPr>
        <w:t xml:space="preserve"> establish a scale that reflects the perceived likelihood of a risk, </w:t>
      </w:r>
    </w:p>
    <w:p w:rsidR="00000000" w:rsidRPr="0076363A" w:rsidRDefault="00093455" w:rsidP="00093455">
      <w:pPr>
        <w:numPr>
          <w:ilvl w:val="1"/>
          <w:numId w:val="25"/>
        </w:numPr>
        <w:rPr>
          <w:sz w:val="24"/>
          <w:szCs w:val="24"/>
        </w:rPr>
      </w:pPr>
      <w:r w:rsidRPr="0076363A">
        <w:rPr>
          <w:color w:val="FF0000"/>
          <w:sz w:val="24"/>
          <w:szCs w:val="24"/>
        </w:rPr>
        <w:t>Consequences:</w:t>
      </w:r>
      <w:r w:rsidRPr="0076363A">
        <w:rPr>
          <w:sz w:val="24"/>
          <w:szCs w:val="24"/>
        </w:rPr>
        <w:t xml:space="preserve"> </w:t>
      </w:r>
      <w:r w:rsidRPr="0076363A">
        <w:rPr>
          <w:sz w:val="24"/>
          <w:szCs w:val="24"/>
        </w:rPr>
        <w:t>de</w:t>
      </w:r>
      <w:r w:rsidRPr="0076363A">
        <w:rPr>
          <w:sz w:val="24"/>
          <w:szCs w:val="24"/>
        </w:rPr>
        <w:t>fine the consequences of the risk,</w:t>
      </w:r>
    </w:p>
    <w:p w:rsidR="00000000" w:rsidRPr="0076363A" w:rsidRDefault="00093455" w:rsidP="00093455">
      <w:pPr>
        <w:numPr>
          <w:ilvl w:val="1"/>
          <w:numId w:val="25"/>
        </w:numPr>
        <w:rPr>
          <w:sz w:val="24"/>
          <w:szCs w:val="24"/>
        </w:rPr>
      </w:pPr>
      <w:r w:rsidRPr="0076363A">
        <w:rPr>
          <w:color w:val="FF0000"/>
          <w:sz w:val="24"/>
          <w:szCs w:val="24"/>
        </w:rPr>
        <w:t>Impact:</w:t>
      </w:r>
      <w:r w:rsidRPr="0076363A">
        <w:rPr>
          <w:sz w:val="24"/>
          <w:szCs w:val="24"/>
        </w:rPr>
        <w:t xml:space="preserve"> </w:t>
      </w:r>
      <w:r w:rsidRPr="0076363A">
        <w:rPr>
          <w:sz w:val="24"/>
          <w:szCs w:val="24"/>
        </w:rPr>
        <w:t>estimate the impact of the risk on the project and the product,</w:t>
      </w:r>
    </w:p>
    <w:p w:rsidR="00000000" w:rsidRDefault="00093455" w:rsidP="0009345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76363A">
        <w:rPr>
          <w:color w:val="FF0000"/>
          <w:sz w:val="24"/>
          <w:szCs w:val="24"/>
        </w:rPr>
        <w:t xml:space="preserve">Accuracy: </w:t>
      </w:r>
      <w:r w:rsidRPr="0076363A">
        <w:rPr>
          <w:sz w:val="24"/>
          <w:szCs w:val="24"/>
        </w:rPr>
        <w:t xml:space="preserve">note the overall accuracy of the risk projection so that there will be no misunderstandings. </w:t>
      </w:r>
    </w:p>
    <w:p w:rsidR="0076363A" w:rsidRDefault="0076363A" w:rsidP="0076363A">
      <w:pPr>
        <w:rPr>
          <w:sz w:val="40"/>
          <w:szCs w:val="40"/>
          <w:highlight w:val="green"/>
          <w:u w:val="single"/>
          <w:lang w:val="en-GB"/>
        </w:rPr>
      </w:pPr>
    </w:p>
    <w:p w:rsidR="0076363A" w:rsidRDefault="0076363A" w:rsidP="0076363A">
      <w:pPr>
        <w:rPr>
          <w:sz w:val="40"/>
          <w:szCs w:val="40"/>
          <w:highlight w:val="green"/>
          <w:u w:val="single"/>
          <w:lang w:val="en-GB"/>
        </w:rPr>
      </w:pPr>
    </w:p>
    <w:p w:rsidR="0076363A" w:rsidRDefault="0076363A" w:rsidP="0076363A">
      <w:pPr>
        <w:rPr>
          <w:sz w:val="40"/>
          <w:szCs w:val="40"/>
          <w:u w:val="single"/>
          <w:lang w:val="en-GB"/>
        </w:rPr>
      </w:pPr>
      <w:r w:rsidRPr="0076363A">
        <w:rPr>
          <w:sz w:val="40"/>
          <w:szCs w:val="40"/>
          <w:highlight w:val="green"/>
          <w:u w:val="single"/>
          <w:lang w:val="en-GB"/>
        </w:rPr>
        <w:t>Risk component &amp; drivers</w:t>
      </w:r>
      <w:r w:rsidR="00B61C48">
        <w:rPr>
          <w:sz w:val="40"/>
          <w:szCs w:val="40"/>
          <w:u w:val="single"/>
          <w:lang w:val="en-GB"/>
        </w:rPr>
        <w:t xml:space="preserve"> (CATAGOREY)</w:t>
      </w:r>
    </w:p>
    <w:p w:rsidR="00000000" w:rsidRPr="0076363A" w:rsidRDefault="00093455" w:rsidP="00093455">
      <w:pPr>
        <w:numPr>
          <w:ilvl w:val="1"/>
          <w:numId w:val="28"/>
        </w:numPr>
        <w:rPr>
          <w:sz w:val="24"/>
          <w:szCs w:val="24"/>
        </w:rPr>
      </w:pPr>
      <w:r w:rsidRPr="0076363A">
        <w:rPr>
          <w:b/>
          <w:bCs/>
          <w:sz w:val="24"/>
          <w:szCs w:val="24"/>
        </w:rPr>
        <w:t xml:space="preserve">Performance risk: </w:t>
      </w:r>
      <w:r w:rsidRPr="0076363A">
        <w:rPr>
          <w:sz w:val="24"/>
          <w:szCs w:val="24"/>
        </w:rPr>
        <w:t xml:space="preserve">the </w:t>
      </w:r>
      <w:r w:rsidRPr="0076363A">
        <w:rPr>
          <w:sz w:val="24"/>
          <w:szCs w:val="24"/>
        </w:rPr>
        <w:t>degree of uncertainty that the product will meet its requirements and</w:t>
      </w:r>
      <w:r w:rsidRPr="0076363A">
        <w:rPr>
          <w:sz w:val="24"/>
          <w:szCs w:val="24"/>
        </w:rPr>
        <w:br/>
        <w:t xml:space="preserve"> be fit for its intended use</w:t>
      </w:r>
    </w:p>
    <w:p w:rsidR="00000000" w:rsidRPr="0076363A" w:rsidRDefault="00093455" w:rsidP="00093455">
      <w:pPr>
        <w:numPr>
          <w:ilvl w:val="1"/>
          <w:numId w:val="28"/>
        </w:numPr>
        <w:rPr>
          <w:sz w:val="24"/>
          <w:szCs w:val="24"/>
        </w:rPr>
      </w:pPr>
      <w:r w:rsidRPr="0076363A">
        <w:rPr>
          <w:b/>
          <w:bCs/>
          <w:sz w:val="24"/>
          <w:szCs w:val="24"/>
        </w:rPr>
        <w:t xml:space="preserve">Cost risk: </w:t>
      </w:r>
      <w:r w:rsidRPr="0076363A">
        <w:rPr>
          <w:sz w:val="24"/>
          <w:szCs w:val="24"/>
        </w:rPr>
        <w:t>the degree o</w:t>
      </w:r>
      <w:r w:rsidRPr="0076363A">
        <w:rPr>
          <w:sz w:val="24"/>
          <w:szCs w:val="24"/>
        </w:rPr>
        <w:t>f uncertainty that the project budget will be maintained</w:t>
      </w:r>
    </w:p>
    <w:p w:rsidR="00000000" w:rsidRPr="0076363A" w:rsidRDefault="00093455" w:rsidP="00093455">
      <w:pPr>
        <w:numPr>
          <w:ilvl w:val="1"/>
          <w:numId w:val="28"/>
        </w:numPr>
        <w:rPr>
          <w:sz w:val="24"/>
          <w:szCs w:val="24"/>
        </w:rPr>
      </w:pPr>
      <w:r w:rsidRPr="0076363A">
        <w:rPr>
          <w:b/>
          <w:bCs/>
          <w:sz w:val="24"/>
          <w:szCs w:val="24"/>
        </w:rPr>
        <w:t xml:space="preserve">Support risk: </w:t>
      </w:r>
      <w:r w:rsidRPr="0076363A">
        <w:rPr>
          <w:sz w:val="24"/>
          <w:szCs w:val="24"/>
        </w:rPr>
        <w:t>the degree of uncertainty that the resultant softwa</w:t>
      </w:r>
      <w:r w:rsidRPr="0076363A">
        <w:rPr>
          <w:sz w:val="24"/>
          <w:szCs w:val="24"/>
        </w:rPr>
        <w:t>re will be easy to correct, adapt, and enhance</w:t>
      </w:r>
    </w:p>
    <w:p w:rsidR="00000000" w:rsidRDefault="00093455" w:rsidP="00093455">
      <w:pPr>
        <w:numPr>
          <w:ilvl w:val="1"/>
          <w:numId w:val="28"/>
        </w:numPr>
        <w:rPr>
          <w:sz w:val="24"/>
          <w:szCs w:val="24"/>
        </w:rPr>
      </w:pPr>
      <w:r w:rsidRPr="0076363A">
        <w:rPr>
          <w:b/>
          <w:bCs/>
          <w:sz w:val="24"/>
          <w:szCs w:val="24"/>
        </w:rPr>
        <w:t xml:space="preserve">Schedule risk: </w:t>
      </w:r>
      <w:r w:rsidRPr="0076363A">
        <w:rPr>
          <w:sz w:val="24"/>
          <w:szCs w:val="24"/>
        </w:rPr>
        <w:t xml:space="preserve">the degree of uncertainty that the project schedule will be </w:t>
      </w:r>
      <w:r w:rsidRPr="0076363A">
        <w:rPr>
          <w:sz w:val="24"/>
          <w:szCs w:val="24"/>
        </w:rPr>
        <w:t>maintained and that the product will be delivered on time</w:t>
      </w:r>
    </w:p>
    <w:p w:rsidR="0076363A" w:rsidRPr="0076363A" w:rsidRDefault="0076363A" w:rsidP="0076363A">
      <w:pPr>
        <w:rPr>
          <w:sz w:val="40"/>
          <w:szCs w:val="40"/>
          <w:u w:val="single"/>
        </w:rPr>
      </w:pPr>
      <w:r w:rsidRPr="0076363A">
        <w:rPr>
          <w:sz w:val="40"/>
          <w:szCs w:val="40"/>
          <w:highlight w:val="green"/>
          <w:u w:val="single"/>
          <w:lang w:val="en-GB"/>
        </w:rPr>
        <w:t>Risk check list</w:t>
      </w:r>
    </w:p>
    <w:p w:rsidR="00B61C48" w:rsidRDefault="00093455" w:rsidP="00093455">
      <w:pPr>
        <w:numPr>
          <w:ilvl w:val="0"/>
          <w:numId w:val="29"/>
        </w:numPr>
        <w:rPr>
          <w:sz w:val="24"/>
          <w:szCs w:val="24"/>
        </w:rPr>
      </w:pPr>
      <w:r w:rsidRPr="00B61C48">
        <w:rPr>
          <w:sz w:val="24"/>
          <w:szCs w:val="24"/>
        </w:rPr>
        <w:t xml:space="preserve">Product </w:t>
      </w:r>
      <w:r w:rsidRPr="00B61C48">
        <w:rPr>
          <w:sz w:val="24"/>
          <w:szCs w:val="24"/>
        </w:rPr>
        <w:t xml:space="preserve">size (PS) </w:t>
      </w:r>
    </w:p>
    <w:p w:rsidR="00000000" w:rsidRPr="00B61C48" w:rsidRDefault="00093455" w:rsidP="00093455">
      <w:pPr>
        <w:numPr>
          <w:ilvl w:val="0"/>
          <w:numId w:val="29"/>
        </w:numPr>
        <w:rPr>
          <w:sz w:val="24"/>
          <w:szCs w:val="24"/>
        </w:rPr>
      </w:pPr>
      <w:r w:rsidRPr="00B61C48">
        <w:rPr>
          <w:sz w:val="24"/>
          <w:szCs w:val="24"/>
        </w:rPr>
        <w:t xml:space="preserve">Business impact (BU) </w:t>
      </w:r>
    </w:p>
    <w:p w:rsidR="00B61C48" w:rsidRDefault="00093455" w:rsidP="00093455">
      <w:pPr>
        <w:numPr>
          <w:ilvl w:val="0"/>
          <w:numId w:val="29"/>
        </w:numPr>
        <w:rPr>
          <w:sz w:val="24"/>
          <w:szCs w:val="24"/>
        </w:rPr>
      </w:pPr>
      <w:r w:rsidRPr="00B61C48">
        <w:rPr>
          <w:sz w:val="24"/>
          <w:szCs w:val="24"/>
        </w:rPr>
        <w:t xml:space="preserve">Customer characteristics (CU) </w:t>
      </w:r>
    </w:p>
    <w:p w:rsidR="00000000" w:rsidRPr="00B61C48" w:rsidRDefault="00093455" w:rsidP="00093455">
      <w:pPr>
        <w:numPr>
          <w:ilvl w:val="0"/>
          <w:numId w:val="29"/>
        </w:numPr>
        <w:rPr>
          <w:sz w:val="24"/>
          <w:szCs w:val="24"/>
        </w:rPr>
      </w:pPr>
      <w:r w:rsidRPr="00B61C48">
        <w:rPr>
          <w:sz w:val="24"/>
          <w:szCs w:val="24"/>
        </w:rPr>
        <w:t>Process definitio</w:t>
      </w:r>
      <w:r w:rsidRPr="00B61C48">
        <w:rPr>
          <w:sz w:val="24"/>
          <w:szCs w:val="24"/>
        </w:rPr>
        <w:t xml:space="preserve">n (PR) </w:t>
      </w:r>
    </w:p>
    <w:p w:rsidR="00B61C48" w:rsidRDefault="00093455" w:rsidP="00093455">
      <w:pPr>
        <w:numPr>
          <w:ilvl w:val="0"/>
          <w:numId w:val="29"/>
        </w:numPr>
        <w:rPr>
          <w:sz w:val="24"/>
          <w:szCs w:val="24"/>
        </w:rPr>
      </w:pPr>
      <w:r w:rsidRPr="00B61C48">
        <w:rPr>
          <w:sz w:val="24"/>
          <w:szCs w:val="24"/>
        </w:rPr>
        <w:t xml:space="preserve">Development environment (DE) </w:t>
      </w:r>
    </w:p>
    <w:p w:rsidR="00B61C48" w:rsidRDefault="00093455" w:rsidP="00093455">
      <w:pPr>
        <w:numPr>
          <w:ilvl w:val="0"/>
          <w:numId w:val="29"/>
        </w:numPr>
        <w:rPr>
          <w:sz w:val="24"/>
          <w:szCs w:val="24"/>
        </w:rPr>
      </w:pPr>
      <w:r w:rsidRPr="00B61C48">
        <w:rPr>
          <w:sz w:val="24"/>
          <w:szCs w:val="24"/>
        </w:rPr>
        <w:t xml:space="preserve">Technology to be built (TE) </w:t>
      </w:r>
    </w:p>
    <w:p w:rsidR="0076363A" w:rsidRPr="00B61C48" w:rsidRDefault="0076363A" w:rsidP="00093455">
      <w:pPr>
        <w:numPr>
          <w:ilvl w:val="0"/>
          <w:numId w:val="29"/>
        </w:numPr>
        <w:rPr>
          <w:sz w:val="24"/>
          <w:szCs w:val="24"/>
        </w:rPr>
      </w:pPr>
      <w:r w:rsidRPr="00B61C48">
        <w:rPr>
          <w:sz w:val="24"/>
          <w:szCs w:val="24"/>
        </w:rPr>
        <w:t>Staff size and experience (ST)</w:t>
      </w:r>
    </w:p>
    <w:p w:rsidR="00355A89" w:rsidRDefault="00355A89" w:rsidP="00005FA0">
      <w:pPr>
        <w:rPr>
          <w:sz w:val="32"/>
          <w:szCs w:val="32"/>
          <w:lang w:val="en-GB"/>
        </w:rPr>
      </w:pPr>
    </w:p>
    <w:p w:rsidR="00355A89" w:rsidRDefault="00355A89" w:rsidP="00005FA0">
      <w:pPr>
        <w:rPr>
          <w:sz w:val="32"/>
          <w:szCs w:val="32"/>
          <w:lang w:val="en-GB"/>
        </w:rPr>
      </w:pPr>
    </w:p>
    <w:p w:rsidR="00005FA0" w:rsidRDefault="00355A89" w:rsidP="00005FA0">
      <w:pPr>
        <w:rPr>
          <w:sz w:val="32"/>
          <w:szCs w:val="32"/>
          <w:lang w:val="en-GB"/>
        </w:rPr>
      </w:pPr>
      <w:r w:rsidRPr="00355A89">
        <w:rPr>
          <w:sz w:val="32"/>
          <w:szCs w:val="32"/>
          <w:highlight w:val="yellow"/>
          <w:lang w:val="en-GB"/>
        </w:rPr>
        <w:lastRenderedPageBreak/>
        <w:t>Why system fails?</w:t>
      </w:r>
    </w:p>
    <w:p w:rsidR="00355A89" w:rsidRPr="00355A89" w:rsidRDefault="00093455" w:rsidP="00093455">
      <w:pPr>
        <w:numPr>
          <w:ilvl w:val="0"/>
          <w:numId w:val="33"/>
        </w:numPr>
        <w:rPr>
          <w:sz w:val="24"/>
          <w:szCs w:val="24"/>
        </w:rPr>
      </w:pPr>
      <w:r w:rsidRPr="00355A89">
        <w:rPr>
          <w:sz w:val="24"/>
          <w:szCs w:val="24"/>
          <w:lang w:val="en-GB"/>
        </w:rPr>
        <w:t xml:space="preserve">The system fails to meet the </w:t>
      </w:r>
      <w:r w:rsidRPr="00355A89">
        <w:rPr>
          <w:sz w:val="24"/>
          <w:szCs w:val="24"/>
          <w:lang w:val="en-GB"/>
        </w:rPr>
        <w:t xml:space="preserve">business requirements </w:t>
      </w:r>
    </w:p>
    <w:p w:rsidR="00000000" w:rsidRPr="00355A89" w:rsidRDefault="00093455" w:rsidP="00093455">
      <w:pPr>
        <w:numPr>
          <w:ilvl w:val="0"/>
          <w:numId w:val="33"/>
        </w:numPr>
        <w:rPr>
          <w:sz w:val="24"/>
          <w:szCs w:val="24"/>
        </w:rPr>
      </w:pPr>
      <w:r w:rsidRPr="00355A89">
        <w:rPr>
          <w:sz w:val="24"/>
          <w:szCs w:val="24"/>
          <w:lang w:val="en-GB"/>
        </w:rPr>
        <w:t xml:space="preserve">There are </w:t>
      </w:r>
      <w:r w:rsidRPr="00355A89">
        <w:rPr>
          <w:sz w:val="24"/>
          <w:szCs w:val="24"/>
          <w:lang w:val="en-GB"/>
        </w:rPr>
        <w:t xml:space="preserve">performance shortcomings </w:t>
      </w:r>
      <w:r w:rsidRPr="00355A89">
        <w:rPr>
          <w:sz w:val="24"/>
          <w:szCs w:val="24"/>
          <w:lang w:val="en-GB"/>
        </w:rPr>
        <w:t>in the system</w:t>
      </w:r>
    </w:p>
    <w:p w:rsidR="00000000" w:rsidRPr="00355A89" w:rsidRDefault="00093455" w:rsidP="00093455">
      <w:pPr>
        <w:numPr>
          <w:ilvl w:val="0"/>
          <w:numId w:val="33"/>
        </w:numPr>
        <w:rPr>
          <w:sz w:val="24"/>
          <w:szCs w:val="24"/>
        </w:rPr>
      </w:pPr>
      <w:r w:rsidRPr="00355A89">
        <w:rPr>
          <w:sz w:val="24"/>
          <w:szCs w:val="24"/>
          <w:lang w:val="en-GB"/>
        </w:rPr>
        <w:t>Errors</w:t>
      </w:r>
      <w:r w:rsidRPr="00355A89">
        <w:rPr>
          <w:sz w:val="24"/>
          <w:szCs w:val="24"/>
          <w:lang w:val="en-GB"/>
        </w:rPr>
        <w:t xml:space="preserve"> appear in the de</w:t>
      </w:r>
      <w:r w:rsidRPr="00355A89">
        <w:rPr>
          <w:sz w:val="24"/>
          <w:szCs w:val="24"/>
          <w:lang w:val="en-GB"/>
        </w:rPr>
        <w:t>veloped system causing unexpected problems</w:t>
      </w:r>
      <w:proofErr w:type="gramStart"/>
      <w:r w:rsidRPr="00355A89">
        <w:rPr>
          <w:sz w:val="24"/>
          <w:szCs w:val="24"/>
          <w:lang w:val="en-GB"/>
        </w:rPr>
        <w:t>.</w:t>
      </w:r>
      <w:r w:rsidRPr="00355A89">
        <w:rPr>
          <w:sz w:val="24"/>
          <w:szCs w:val="24"/>
          <w:lang w:val="en-GB"/>
        </w:rPr>
        <w:t>.</w:t>
      </w:r>
      <w:proofErr w:type="gramEnd"/>
    </w:p>
    <w:p w:rsidR="00000000" w:rsidRPr="00355A89" w:rsidRDefault="00093455" w:rsidP="00093455">
      <w:pPr>
        <w:numPr>
          <w:ilvl w:val="0"/>
          <w:numId w:val="33"/>
        </w:numPr>
        <w:rPr>
          <w:sz w:val="24"/>
          <w:szCs w:val="24"/>
        </w:rPr>
      </w:pPr>
      <w:r w:rsidRPr="00355A89">
        <w:rPr>
          <w:sz w:val="24"/>
          <w:szCs w:val="24"/>
          <w:lang w:val="en-GB"/>
        </w:rPr>
        <w:t xml:space="preserve">Users reject </w:t>
      </w:r>
      <w:r w:rsidR="00355A89" w:rsidRPr="00355A89">
        <w:rPr>
          <w:sz w:val="24"/>
          <w:szCs w:val="24"/>
          <w:lang w:val="en-GB"/>
        </w:rPr>
        <w:t>the implemented system</w:t>
      </w:r>
      <w:r w:rsidRPr="00355A89">
        <w:rPr>
          <w:sz w:val="24"/>
          <w:szCs w:val="24"/>
          <w:lang w:val="en-GB"/>
        </w:rPr>
        <w:t>.</w:t>
      </w:r>
    </w:p>
    <w:p w:rsidR="00355A89" w:rsidRPr="00355A89" w:rsidRDefault="00093455" w:rsidP="00093455">
      <w:pPr>
        <w:numPr>
          <w:ilvl w:val="0"/>
          <w:numId w:val="33"/>
        </w:numPr>
        <w:rPr>
          <w:sz w:val="24"/>
          <w:szCs w:val="24"/>
        </w:rPr>
      </w:pPr>
      <w:r w:rsidRPr="00355A89">
        <w:rPr>
          <w:sz w:val="24"/>
          <w:szCs w:val="24"/>
          <w:lang w:val="en-GB"/>
        </w:rPr>
        <w:t xml:space="preserve">Systems are initially accepted but over time </w:t>
      </w:r>
      <w:r w:rsidRPr="00355A89">
        <w:rPr>
          <w:sz w:val="24"/>
          <w:szCs w:val="24"/>
          <w:lang w:val="en-GB"/>
        </w:rPr>
        <w:t xml:space="preserve">become un-maintainable </w:t>
      </w:r>
    </w:p>
    <w:p w:rsidR="00E334E6" w:rsidRDefault="00355A89" w:rsidP="00355A89">
      <w:pPr>
        <w:rPr>
          <w:sz w:val="40"/>
          <w:szCs w:val="40"/>
          <w:u w:val="single"/>
          <w:lang w:val="en-GB"/>
        </w:rPr>
      </w:pPr>
      <w:r w:rsidRPr="00355A89">
        <w:rPr>
          <w:sz w:val="40"/>
          <w:szCs w:val="40"/>
          <w:highlight w:val="yellow"/>
          <w:u w:val="single"/>
          <w:lang w:val="en-GB"/>
        </w:rPr>
        <w:t>Software development life cycle (SDLC)</w:t>
      </w:r>
    </w:p>
    <w:p w:rsidR="00000000" w:rsidRPr="00355A89" w:rsidRDefault="00093455" w:rsidP="00093455">
      <w:pPr>
        <w:numPr>
          <w:ilvl w:val="0"/>
          <w:numId w:val="34"/>
        </w:numPr>
        <w:rPr>
          <w:sz w:val="24"/>
          <w:szCs w:val="24"/>
        </w:rPr>
      </w:pPr>
      <w:r w:rsidRPr="00355A89">
        <w:rPr>
          <w:sz w:val="24"/>
          <w:szCs w:val="24"/>
        </w:rPr>
        <w:t>Requirements Analysis</w:t>
      </w:r>
    </w:p>
    <w:p w:rsidR="00000000" w:rsidRPr="00355A89" w:rsidRDefault="00093455" w:rsidP="00093455">
      <w:pPr>
        <w:numPr>
          <w:ilvl w:val="0"/>
          <w:numId w:val="34"/>
        </w:numPr>
        <w:rPr>
          <w:sz w:val="24"/>
          <w:szCs w:val="24"/>
        </w:rPr>
      </w:pPr>
      <w:r w:rsidRPr="00355A89">
        <w:rPr>
          <w:sz w:val="24"/>
          <w:szCs w:val="24"/>
        </w:rPr>
        <w:t>Designing/Modeling</w:t>
      </w:r>
    </w:p>
    <w:p w:rsidR="00000000" w:rsidRPr="00355A89" w:rsidRDefault="00093455" w:rsidP="00093455">
      <w:pPr>
        <w:numPr>
          <w:ilvl w:val="0"/>
          <w:numId w:val="34"/>
        </w:numPr>
        <w:rPr>
          <w:sz w:val="24"/>
          <w:szCs w:val="24"/>
        </w:rPr>
      </w:pPr>
      <w:r w:rsidRPr="00355A89">
        <w:rPr>
          <w:sz w:val="24"/>
          <w:szCs w:val="24"/>
        </w:rPr>
        <w:t>Coding /Development</w:t>
      </w:r>
    </w:p>
    <w:p w:rsidR="00000000" w:rsidRPr="00355A89" w:rsidRDefault="00093455" w:rsidP="00093455">
      <w:pPr>
        <w:numPr>
          <w:ilvl w:val="0"/>
          <w:numId w:val="34"/>
        </w:numPr>
        <w:rPr>
          <w:sz w:val="24"/>
          <w:szCs w:val="24"/>
        </w:rPr>
      </w:pPr>
      <w:r w:rsidRPr="00355A89">
        <w:rPr>
          <w:sz w:val="24"/>
          <w:szCs w:val="24"/>
        </w:rPr>
        <w:t>Testing</w:t>
      </w:r>
    </w:p>
    <w:p w:rsidR="00000000" w:rsidRPr="00355A89" w:rsidRDefault="00093455" w:rsidP="00093455">
      <w:pPr>
        <w:numPr>
          <w:ilvl w:val="0"/>
          <w:numId w:val="34"/>
        </w:numPr>
        <w:rPr>
          <w:sz w:val="24"/>
          <w:szCs w:val="24"/>
        </w:rPr>
      </w:pPr>
      <w:r w:rsidRPr="00355A89">
        <w:rPr>
          <w:sz w:val="24"/>
          <w:szCs w:val="24"/>
        </w:rPr>
        <w:t>Implementation/Integration phase</w:t>
      </w:r>
    </w:p>
    <w:p w:rsidR="00000000" w:rsidRPr="00355A89" w:rsidRDefault="00093455" w:rsidP="00093455">
      <w:pPr>
        <w:numPr>
          <w:ilvl w:val="0"/>
          <w:numId w:val="34"/>
        </w:numPr>
        <w:rPr>
          <w:sz w:val="24"/>
          <w:szCs w:val="24"/>
        </w:rPr>
      </w:pPr>
      <w:r w:rsidRPr="00355A89">
        <w:rPr>
          <w:sz w:val="24"/>
          <w:szCs w:val="24"/>
        </w:rPr>
        <w:t>Operation/Maintenance</w:t>
      </w:r>
    </w:p>
    <w:p w:rsidR="00000000" w:rsidRPr="00355A89" w:rsidRDefault="00093455" w:rsidP="00093455">
      <w:pPr>
        <w:numPr>
          <w:ilvl w:val="0"/>
          <w:numId w:val="34"/>
        </w:numPr>
        <w:rPr>
          <w:sz w:val="24"/>
          <w:szCs w:val="24"/>
        </w:rPr>
      </w:pPr>
      <w:r w:rsidRPr="00355A89">
        <w:rPr>
          <w:sz w:val="24"/>
          <w:szCs w:val="24"/>
        </w:rPr>
        <w:t>Documentation</w:t>
      </w:r>
    </w:p>
    <w:p w:rsidR="00000000" w:rsidRPr="00355A89" w:rsidRDefault="00093455" w:rsidP="00093455">
      <w:pPr>
        <w:numPr>
          <w:ilvl w:val="0"/>
          <w:numId w:val="34"/>
        </w:numPr>
        <w:rPr>
          <w:sz w:val="24"/>
          <w:szCs w:val="24"/>
        </w:rPr>
      </w:pPr>
      <w:r w:rsidRPr="00355A89">
        <w:rPr>
          <w:sz w:val="24"/>
          <w:szCs w:val="24"/>
        </w:rPr>
        <w:t xml:space="preserve">60 </w:t>
      </w:r>
      <w:r w:rsidRPr="00355A89">
        <w:rPr>
          <w:sz w:val="24"/>
          <w:szCs w:val="24"/>
        </w:rPr>
        <w:t>to 70 percent of faults are specification and design  faults</w:t>
      </w:r>
    </w:p>
    <w:p w:rsidR="00355A89" w:rsidRPr="00355A89" w:rsidRDefault="00355A89" w:rsidP="00355A89">
      <w:pPr>
        <w:rPr>
          <w:sz w:val="24"/>
          <w:szCs w:val="24"/>
        </w:rPr>
      </w:pPr>
      <w:bookmarkStart w:id="0" w:name="_GoBack"/>
      <w:bookmarkEnd w:id="0"/>
    </w:p>
    <w:sectPr w:rsidR="00355A89" w:rsidRPr="00355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1pt;height:11.1pt" o:bullet="t">
        <v:imagedata r:id="rId1" o:title="msoCFD4"/>
      </v:shape>
    </w:pict>
  </w:numPicBullet>
  <w:abstractNum w:abstractNumId="0" w15:restartNumberingAfterBreak="0">
    <w:nsid w:val="08817BC9"/>
    <w:multiLevelType w:val="hybridMultilevel"/>
    <w:tmpl w:val="40F43AEA"/>
    <w:lvl w:ilvl="0" w:tplc="797AA8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50B3D6">
      <w:start w:val="1"/>
      <w:numFmt w:val="bullet"/>
      <w:lvlText w:val="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D100642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4081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9A69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2083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ACB1E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8AB3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02236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5A71"/>
    <w:multiLevelType w:val="hybridMultilevel"/>
    <w:tmpl w:val="C06C7EE4"/>
    <w:lvl w:ilvl="0" w:tplc="E83E1D68">
      <w:start w:val="1"/>
      <w:numFmt w:val="bullet"/>
      <w:lvlText w:val="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096A606A"/>
    <w:multiLevelType w:val="hybridMultilevel"/>
    <w:tmpl w:val="41802C62"/>
    <w:lvl w:ilvl="0" w:tplc="EF82E45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4C353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C7AB62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A03AE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32D17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6CFE5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4925F8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E8B1D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5C3F0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A6A44CF"/>
    <w:multiLevelType w:val="hybridMultilevel"/>
    <w:tmpl w:val="DE0CF0B6"/>
    <w:lvl w:ilvl="0" w:tplc="E83E1D68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CE3D19"/>
    <w:multiLevelType w:val="hybridMultilevel"/>
    <w:tmpl w:val="3BE6321A"/>
    <w:lvl w:ilvl="0" w:tplc="8C50853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BCC442F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4CC474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0E294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CD32A5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59B4B6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E76C0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B9067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EA2C5AC8" w:tentative="1">
      <w:start w:val="1"/>
      <w:numFmt w:val="bullet"/>
      <w:lvlText w:val="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5D121B"/>
    <w:multiLevelType w:val="hybridMultilevel"/>
    <w:tmpl w:val="A1245B08"/>
    <w:lvl w:ilvl="0" w:tplc="797AA832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18B3A05"/>
    <w:multiLevelType w:val="hybridMultilevel"/>
    <w:tmpl w:val="451E0DEC"/>
    <w:lvl w:ilvl="0" w:tplc="E83E1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A6D46"/>
    <w:multiLevelType w:val="hybridMultilevel"/>
    <w:tmpl w:val="B0A66D28"/>
    <w:lvl w:ilvl="0" w:tplc="244A7D9A">
      <w:start w:val="1"/>
      <w:numFmt w:val="bullet"/>
      <w:lvlText w:val="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1" w:tplc="F48E9A00">
      <w:numFmt w:val="bullet"/>
      <w:lvlText w:val=""/>
      <w:lvlJc w:val="left"/>
      <w:pPr>
        <w:tabs>
          <w:tab w:val="num" w:pos="2250"/>
        </w:tabs>
        <w:ind w:left="2250" w:hanging="360"/>
      </w:pPr>
      <w:rPr>
        <w:rFonts w:ascii="Wingdings 2" w:hAnsi="Wingdings 2" w:hint="default"/>
      </w:rPr>
    </w:lvl>
    <w:lvl w:ilvl="2" w:tplc="664878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26CB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6A9AE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54E8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BC49B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9A6E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ACC5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3C3699"/>
    <w:multiLevelType w:val="hybridMultilevel"/>
    <w:tmpl w:val="73AAD61C"/>
    <w:lvl w:ilvl="0" w:tplc="E83E1D68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24E6F03"/>
    <w:multiLevelType w:val="hybridMultilevel"/>
    <w:tmpl w:val="09A8B99E"/>
    <w:lvl w:ilvl="0" w:tplc="FFDC5AD8">
      <w:start w:val="1"/>
      <w:numFmt w:val="bullet"/>
      <w:lvlText w:val="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E83E1D68">
      <w:start w:val="1"/>
      <w:numFmt w:val="bullet"/>
      <w:lvlText w:val="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2" w:tplc="B986FFAE" w:tentative="1">
      <w:start w:val="1"/>
      <w:numFmt w:val="bullet"/>
      <w:lvlText w:val="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439A0150" w:tentative="1">
      <w:start w:val="1"/>
      <w:numFmt w:val="bullet"/>
      <w:lvlText w:val="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4" w:tplc="D55A5466" w:tentative="1">
      <w:start w:val="1"/>
      <w:numFmt w:val="bullet"/>
      <w:lvlText w:val="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5" w:tplc="45E616F4" w:tentative="1">
      <w:start w:val="1"/>
      <w:numFmt w:val="bullet"/>
      <w:lvlText w:val="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D3F87624" w:tentative="1">
      <w:start w:val="1"/>
      <w:numFmt w:val="bullet"/>
      <w:lvlText w:val="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7" w:tplc="AB36A678" w:tentative="1">
      <w:start w:val="1"/>
      <w:numFmt w:val="bullet"/>
      <w:lvlText w:val="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8" w:tplc="E2A0CD04" w:tentative="1">
      <w:start w:val="1"/>
      <w:numFmt w:val="bullet"/>
      <w:lvlText w:val="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18121A74"/>
    <w:multiLevelType w:val="hybridMultilevel"/>
    <w:tmpl w:val="F6EC5CD6"/>
    <w:lvl w:ilvl="0" w:tplc="F564A8F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37B8D58A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525D0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B5E813DC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5C9A0AD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571AFD0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33CA572E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E16C77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BF220A88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4D247C"/>
    <w:multiLevelType w:val="hybridMultilevel"/>
    <w:tmpl w:val="CEE01002"/>
    <w:lvl w:ilvl="0" w:tplc="797AA832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C517E56"/>
    <w:multiLevelType w:val="hybridMultilevel"/>
    <w:tmpl w:val="DCAA0FCC"/>
    <w:lvl w:ilvl="0" w:tplc="E83E1D6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A688D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0260D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8E5EB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F8E97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C2638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A6B2B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3882E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0A173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20907663"/>
    <w:multiLevelType w:val="hybridMultilevel"/>
    <w:tmpl w:val="E89A17B2"/>
    <w:lvl w:ilvl="0" w:tplc="244A7D9A">
      <w:start w:val="1"/>
      <w:numFmt w:val="bullet"/>
      <w:lvlText w:val="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1" w:tplc="E83E1D68">
      <w:start w:val="1"/>
      <w:numFmt w:val="bullet"/>
      <w:lvlText w:val="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2" w:tplc="664878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26CB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6A9AE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54E8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BC49B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9A6E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ACC5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35E8E"/>
    <w:multiLevelType w:val="hybridMultilevel"/>
    <w:tmpl w:val="587278BE"/>
    <w:lvl w:ilvl="0" w:tplc="797AA832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C71189B"/>
    <w:multiLevelType w:val="hybridMultilevel"/>
    <w:tmpl w:val="2C18E260"/>
    <w:lvl w:ilvl="0" w:tplc="E83E1D68">
      <w:start w:val="1"/>
      <w:numFmt w:val="bullet"/>
      <w:lvlText w:val="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1" w:tplc="3104D2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8EB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0E1F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AC9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369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DAE1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BE4F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CE1D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AC6E05"/>
    <w:multiLevelType w:val="hybridMultilevel"/>
    <w:tmpl w:val="207A3F52"/>
    <w:lvl w:ilvl="0" w:tplc="E83E1D68">
      <w:start w:val="1"/>
      <w:numFmt w:val="bullet"/>
      <w:lvlText w:val="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95D48A64" w:tentative="1">
      <w:start w:val="1"/>
      <w:numFmt w:val="bullet"/>
      <w:lvlText w:val=""/>
      <w:lvlJc w:val="left"/>
      <w:pPr>
        <w:tabs>
          <w:tab w:val="num" w:pos="2340"/>
        </w:tabs>
        <w:ind w:left="2340" w:hanging="360"/>
      </w:pPr>
      <w:rPr>
        <w:rFonts w:ascii="Wingdings 2" w:hAnsi="Wingdings 2" w:hint="default"/>
      </w:rPr>
    </w:lvl>
    <w:lvl w:ilvl="2" w:tplc="7E529BEE" w:tentative="1">
      <w:start w:val="1"/>
      <w:numFmt w:val="bullet"/>
      <w:lvlText w:val=""/>
      <w:lvlJc w:val="left"/>
      <w:pPr>
        <w:tabs>
          <w:tab w:val="num" w:pos="3060"/>
        </w:tabs>
        <w:ind w:left="3060" w:hanging="360"/>
      </w:pPr>
      <w:rPr>
        <w:rFonts w:ascii="Wingdings 2" w:hAnsi="Wingdings 2" w:hint="default"/>
      </w:rPr>
    </w:lvl>
    <w:lvl w:ilvl="3" w:tplc="73DEA69E" w:tentative="1">
      <w:start w:val="1"/>
      <w:numFmt w:val="bullet"/>
      <w:lvlText w:val=""/>
      <w:lvlJc w:val="left"/>
      <w:pPr>
        <w:tabs>
          <w:tab w:val="num" w:pos="3780"/>
        </w:tabs>
        <w:ind w:left="3780" w:hanging="360"/>
      </w:pPr>
      <w:rPr>
        <w:rFonts w:ascii="Wingdings 2" w:hAnsi="Wingdings 2" w:hint="default"/>
      </w:rPr>
    </w:lvl>
    <w:lvl w:ilvl="4" w:tplc="687CB3C8" w:tentative="1">
      <w:start w:val="1"/>
      <w:numFmt w:val="bullet"/>
      <w:lvlText w:val=""/>
      <w:lvlJc w:val="left"/>
      <w:pPr>
        <w:tabs>
          <w:tab w:val="num" w:pos="4500"/>
        </w:tabs>
        <w:ind w:left="4500" w:hanging="360"/>
      </w:pPr>
      <w:rPr>
        <w:rFonts w:ascii="Wingdings 2" w:hAnsi="Wingdings 2" w:hint="default"/>
      </w:rPr>
    </w:lvl>
    <w:lvl w:ilvl="5" w:tplc="74F2DDFC" w:tentative="1">
      <w:start w:val="1"/>
      <w:numFmt w:val="bullet"/>
      <w:lvlText w:val=""/>
      <w:lvlJc w:val="left"/>
      <w:pPr>
        <w:tabs>
          <w:tab w:val="num" w:pos="5220"/>
        </w:tabs>
        <w:ind w:left="5220" w:hanging="360"/>
      </w:pPr>
      <w:rPr>
        <w:rFonts w:ascii="Wingdings 2" w:hAnsi="Wingdings 2" w:hint="default"/>
      </w:rPr>
    </w:lvl>
    <w:lvl w:ilvl="6" w:tplc="BB5EA0B4" w:tentative="1">
      <w:start w:val="1"/>
      <w:numFmt w:val="bullet"/>
      <w:lvlText w:val=""/>
      <w:lvlJc w:val="left"/>
      <w:pPr>
        <w:tabs>
          <w:tab w:val="num" w:pos="5940"/>
        </w:tabs>
        <w:ind w:left="5940" w:hanging="360"/>
      </w:pPr>
      <w:rPr>
        <w:rFonts w:ascii="Wingdings 2" w:hAnsi="Wingdings 2" w:hint="default"/>
      </w:rPr>
    </w:lvl>
    <w:lvl w:ilvl="7" w:tplc="AF7A6BD2" w:tentative="1">
      <w:start w:val="1"/>
      <w:numFmt w:val="bullet"/>
      <w:lvlText w:val=""/>
      <w:lvlJc w:val="left"/>
      <w:pPr>
        <w:tabs>
          <w:tab w:val="num" w:pos="6660"/>
        </w:tabs>
        <w:ind w:left="6660" w:hanging="360"/>
      </w:pPr>
      <w:rPr>
        <w:rFonts w:ascii="Wingdings 2" w:hAnsi="Wingdings 2" w:hint="default"/>
      </w:rPr>
    </w:lvl>
    <w:lvl w:ilvl="8" w:tplc="E3C0E06A" w:tentative="1">
      <w:start w:val="1"/>
      <w:numFmt w:val="bullet"/>
      <w:lvlText w:val=""/>
      <w:lvlJc w:val="left"/>
      <w:pPr>
        <w:tabs>
          <w:tab w:val="num" w:pos="7380"/>
        </w:tabs>
        <w:ind w:left="7380" w:hanging="360"/>
      </w:pPr>
      <w:rPr>
        <w:rFonts w:ascii="Wingdings 2" w:hAnsi="Wingdings 2" w:hint="default"/>
      </w:rPr>
    </w:lvl>
  </w:abstractNum>
  <w:abstractNum w:abstractNumId="17" w15:restartNumberingAfterBreak="0">
    <w:nsid w:val="30B67FD0"/>
    <w:multiLevelType w:val="hybridMultilevel"/>
    <w:tmpl w:val="329282F4"/>
    <w:lvl w:ilvl="0" w:tplc="5DA6180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3E6890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F02DF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42E52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EC25C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02904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F24B4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5E85B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30458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360B794D"/>
    <w:multiLevelType w:val="hybridMultilevel"/>
    <w:tmpl w:val="A17CBA2C"/>
    <w:lvl w:ilvl="0" w:tplc="797AA832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BC703A7"/>
    <w:multiLevelType w:val="hybridMultilevel"/>
    <w:tmpl w:val="9DA2D6B6"/>
    <w:lvl w:ilvl="0" w:tplc="8DE29950">
      <w:start w:val="1"/>
      <w:numFmt w:val="bullet"/>
      <w:lvlText w:val="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1" w:tplc="258A714E" w:tentative="1">
      <w:start w:val="1"/>
      <w:numFmt w:val="bullet"/>
      <w:lvlText w:val="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2" w:tplc="40F2E96C" w:tentative="1">
      <w:start w:val="1"/>
      <w:numFmt w:val="bullet"/>
      <w:lvlText w:val="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9618A374" w:tentative="1">
      <w:start w:val="1"/>
      <w:numFmt w:val="bullet"/>
      <w:lvlText w:val="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4" w:tplc="18D64486" w:tentative="1">
      <w:start w:val="1"/>
      <w:numFmt w:val="bullet"/>
      <w:lvlText w:val="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5" w:tplc="171A7D84" w:tentative="1">
      <w:start w:val="1"/>
      <w:numFmt w:val="bullet"/>
      <w:lvlText w:val="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CB5C4632" w:tentative="1">
      <w:start w:val="1"/>
      <w:numFmt w:val="bullet"/>
      <w:lvlText w:val="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  <w:lvl w:ilvl="7" w:tplc="791A4BFA" w:tentative="1">
      <w:start w:val="1"/>
      <w:numFmt w:val="bullet"/>
      <w:lvlText w:val="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8" w:tplc="48FAF18A" w:tentative="1">
      <w:start w:val="1"/>
      <w:numFmt w:val="bullet"/>
      <w:lvlText w:val="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3C903334"/>
    <w:multiLevelType w:val="hybridMultilevel"/>
    <w:tmpl w:val="321A9432"/>
    <w:lvl w:ilvl="0" w:tplc="E83E1D68">
      <w:start w:val="1"/>
      <w:numFmt w:val="bullet"/>
      <w:lvlText w:val="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2132C"/>
    <w:multiLevelType w:val="hybridMultilevel"/>
    <w:tmpl w:val="57F60A48"/>
    <w:lvl w:ilvl="0" w:tplc="E83E1D6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3E1D68">
      <w:start w:val="1"/>
      <w:numFmt w:val="bullet"/>
      <w:lvlText w:val="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CF6040C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0E53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D41B0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703EB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E239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201F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1A282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4452B3"/>
    <w:multiLevelType w:val="hybridMultilevel"/>
    <w:tmpl w:val="C3C634F2"/>
    <w:lvl w:ilvl="0" w:tplc="797AA832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289200D"/>
    <w:multiLevelType w:val="hybridMultilevel"/>
    <w:tmpl w:val="A106E5B6"/>
    <w:lvl w:ilvl="0" w:tplc="E83E1D68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84E0E6E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1607F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0819C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6EE7E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8A3B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6861D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20B12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CE920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544F1C53"/>
    <w:multiLevelType w:val="hybridMultilevel"/>
    <w:tmpl w:val="B73603E4"/>
    <w:lvl w:ilvl="0" w:tplc="E83E1D68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1B0C0C9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727F8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D6DCC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6E540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806ED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168BDC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06F0C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AE8A2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580632BC"/>
    <w:multiLevelType w:val="hybridMultilevel"/>
    <w:tmpl w:val="05E8D0A6"/>
    <w:lvl w:ilvl="0" w:tplc="01324130">
      <w:start w:val="1"/>
      <w:numFmt w:val="bullet"/>
      <w:lvlText w:val="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1E18DDAE" w:tentative="1">
      <w:start w:val="1"/>
      <w:numFmt w:val="bullet"/>
      <w:lvlText w:val="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2" w:tplc="FC665E44" w:tentative="1">
      <w:start w:val="1"/>
      <w:numFmt w:val="bullet"/>
      <w:lvlText w:val="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BDF01902" w:tentative="1">
      <w:start w:val="1"/>
      <w:numFmt w:val="bullet"/>
      <w:lvlText w:val="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4" w:tplc="B0F09DA0" w:tentative="1">
      <w:start w:val="1"/>
      <w:numFmt w:val="bullet"/>
      <w:lvlText w:val="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5" w:tplc="8FAC455C" w:tentative="1">
      <w:start w:val="1"/>
      <w:numFmt w:val="bullet"/>
      <w:lvlText w:val="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60B22142" w:tentative="1">
      <w:start w:val="1"/>
      <w:numFmt w:val="bullet"/>
      <w:lvlText w:val="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7" w:tplc="430ED314" w:tentative="1">
      <w:start w:val="1"/>
      <w:numFmt w:val="bullet"/>
      <w:lvlText w:val="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8" w:tplc="2730DE24" w:tentative="1">
      <w:start w:val="1"/>
      <w:numFmt w:val="bullet"/>
      <w:lvlText w:val="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5E64736D"/>
    <w:multiLevelType w:val="hybridMultilevel"/>
    <w:tmpl w:val="BC30012C"/>
    <w:lvl w:ilvl="0" w:tplc="797AA83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C306535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63F4DF8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BC84B4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BB58B7A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5" w:tplc="2DA681C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3DA8A4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 w:tplc="A1BAFE1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8" w:tplc="E660973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EFA6B16"/>
    <w:multiLevelType w:val="hybridMultilevel"/>
    <w:tmpl w:val="D4C88F08"/>
    <w:lvl w:ilvl="0" w:tplc="D10A28F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9B6B438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7EB0E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D441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D6B14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2AF83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28178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3E00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FAC34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5F0B0516"/>
    <w:multiLevelType w:val="hybridMultilevel"/>
    <w:tmpl w:val="A92EF360"/>
    <w:lvl w:ilvl="0" w:tplc="04090007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9" w15:restartNumberingAfterBreak="0">
    <w:nsid w:val="5F3254BF"/>
    <w:multiLevelType w:val="hybridMultilevel"/>
    <w:tmpl w:val="DFE4A972"/>
    <w:lvl w:ilvl="0" w:tplc="FFDC5AD8">
      <w:start w:val="1"/>
      <w:numFmt w:val="bullet"/>
      <w:lvlText w:val="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AA9C8ED2"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2" w:tplc="B986FFAE" w:tentative="1">
      <w:start w:val="1"/>
      <w:numFmt w:val="bullet"/>
      <w:lvlText w:val="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439A0150" w:tentative="1">
      <w:start w:val="1"/>
      <w:numFmt w:val="bullet"/>
      <w:lvlText w:val="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4" w:tplc="D55A5466" w:tentative="1">
      <w:start w:val="1"/>
      <w:numFmt w:val="bullet"/>
      <w:lvlText w:val="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5" w:tplc="45E616F4" w:tentative="1">
      <w:start w:val="1"/>
      <w:numFmt w:val="bullet"/>
      <w:lvlText w:val="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D3F87624" w:tentative="1">
      <w:start w:val="1"/>
      <w:numFmt w:val="bullet"/>
      <w:lvlText w:val="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7" w:tplc="AB36A678" w:tentative="1">
      <w:start w:val="1"/>
      <w:numFmt w:val="bullet"/>
      <w:lvlText w:val="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8" w:tplc="E2A0CD04" w:tentative="1">
      <w:start w:val="1"/>
      <w:numFmt w:val="bullet"/>
      <w:lvlText w:val="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74041565"/>
    <w:multiLevelType w:val="hybridMultilevel"/>
    <w:tmpl w:val="D72C6D0E"/>
    <w:lvl w:ilvl="0" w:tplc="1408E5B6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243ED0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3C1A5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42B7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B019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8AFA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B83C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8081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7AB0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2D689B"/>
    <w:multiLevelType w:val="hybridMultilevel"/>
    <w:tmpl w:val="9514B3C2"/>
    <w:lvl w:ilvl="0" w:tplc="E83E1D68">
      <w:start w:val="1"/>
      <w:numFmt w:val="bullet"/>
      <w:lvlText w:val="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9B703C"/>
    <w:multiLevelType w:val="hybridMultilevel"/>
    <w:tmpl w:val="DF3A46D8"/>
    <w:lvl w:ilvl="0" w:tplc="E83E1D6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14E88BA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2" w:tplc="9410CC8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3" w:tplc="EA38E96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4" w:tplc="09648D6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5" w:tplc="BB5C2A9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6" w:tplc="A41C690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7" w:tplc="3F6ED26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  <w:lvl w:ilvl="8" w:tplc="5C5CCC58" w:tentative="1">
      <w:start w:val="1"/>
      <w:numFmt w:val="bullet"/>
      <w:lvlText w:val=""/>
      <w:lvlJc w:val="left"/>
      <w:pPr>
        <w:tabs>
          <w:tab w:val="num" w:pos="7200"/>
        </w:tabs>
        <w:ind w:left="7200" w:hanging="360"/>
      </w:pPr>
      <w:rPr>
        <w:rFonts w:ascii="Wingdings 2" w:hAnsi="Wingdings 2" w:hint="default"/>
      </w:rPr>
    </w:lvl>
  </w:abstractNum>
  <w:abstractNum w:abstractNumId="33" w15:restartNumberingAfterBreak="0">
    <w:nsid w:val="789F3885"/>
    <w:multiLevelType w:val="hybridMultilevel"/>
    <w:tmpl w:val="24BCC290"/>
    <w:lvl w:ilvl="0" w:tplc="AA9C8ED2"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0"/>
  </w:num>
  <w:num w:numId="4">
    <w:abstractNumId w:val="21"/>
  </w:num>
  <w:num w:numId="5">
    <w:abstractNumId w:val="16"/>
  </w:num>
  <w:num w:numId="6">
    <w:abstractNumId w:val="31"/>
  </w:num>
  <w:num w:numId="7">
    <w:abstractNumId w:val="14"/>
  </w:num>
  <w:num w:numId="8">
    <w:abstractNumId w:val="5"/>
  </w:num>
  <w:num w:numId="9">
    <w:abstractNumId w:val="18"/>
  </w:num>
  <w:num w:numId="10">
    <w:abstractNumId w:val="11"/>
  </w:num>
  <w:num w:numId="11">
    <w:abstractNumId w:val="22"/>
  </w:num>
  <w:num w:numId="12">
    <w:abstractNumId w:val="26"/>
  </w:num>
  <w:num w:numId="13">
    <w:abstractNumId w:val="10"/>
  </w:num>
  <w:num w:numId="14">
    <w:abstractNumId w:val="8"/>
  </w:num>
  <w:num w:numId="15">
    <w:abstractNumId w:val="3"/>
  </w:num>
  <w:num w:numId="16">
    <w:abstractNumId w:val="30"/>
  </w:num>
  <w:num w:numId="17">
    <w:abstractNumId w:val="7"/>
  </w:num>
  <w:num w:numId="18">
    <w:abstractNumId w:val="13"/>
  </w:num>
  <w:num w:numId="19">
    <w:abstractNumId w:val="1"/>
  </w:num>
  <w:num w:numId="20">
    <w:abstractNumId w:val="6"/>
  </w:num>
  <w:num w:numId="21">
    <w:abstractNumId w:val="12"/>
  </w:num>
  <w:num w:numId="22">
    <w:abstractNumId w:val="24"/>
  </w:num>
  <w:num w:numId="23">
    <w:abstractNumId w:val="23"/>
  </w:num>
  <w:num w:numId="24">
    <w:abstractNumId w:val="4"/>
  </w:num>
  <w:num w:numId="25">
    <w:abstractNumId w:val="29"/>
  </w:num>
  <w:num w:numId="26">
    <w:abstractNumId w:val="9"/>
  </w:num>
  <w:num w:numId="27">
    <w:abstractNumId w:val="33"/>
  </w:num>
  <w:num w:numId="28">
    <w:abstractNumId w:val="17"/>
  </w:num>
  <w:num w:numId="29">
    <w:abstractNumId w:val="32"/>
  </w:num>
  <w:num w:numId="30">
    <w:abstractNumId w:val="25"/>
  </w:num>
  <w:num w:numId="31">
    <w:abstractNumId w:val="28"/>
  </w:num>
  <w:num w:numId="32">
    <w:abstractNumId w:val="20"/>
  </w:num>
  <w:num w:numId="33">
    <w:abstractNumId w:val="19"/>
  </w:num>
  <w:num w:numId="34">
    <w:abstractNumId w:val="1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00"/>
    <w:rsid w:val="00005FA0"/>
    <w:rsid w:val="00042D81"/>
    <w:rsid w:val="00053923"/>
    <w:rsid w:val="00071C6E"/>
    <w:rsid w:val="00093455"/>
    <w:rsid w:val="00114C36"/>
    <w:rsid w:val="001234D6"/>
    <w:rsid w:val="00133F79"/>
    <w:rsid w:val="001D1600"/>
    <w:rsid w:val="002A3289"/>
    <w:rsid w:val="002C6513"/>
    <w:rsid w:val="00302C2B"/>
    <w:rsid w:val="00355A89"/>
    <w:rsid w:val="0036720C"/>
    <w:rsid w:val="00547C11"/>
    <w:rsid w:val="006D75B4"/>
    <w:rsid w:val="0076363A"/>
    <w:rsid w:val="008E6CD7"/>
    <w:rsid w:val="0095781D"/>
    <w:rsid w:val="00AE34F3"/>
    <w:rsid w:val="00B61C48"/>
    <w:rsid w:val="00D4223D"/>
    <w:rsid w:val="00DD743B"/>
    <w:rsid w:val="00E3210C"/>
    <w:rsid w:val="00E334E6"/>
    <w:rsid w:val="00E35B8F"/>
    <w:rsid w:val="00E979E0"/>
    <w:rsid w:val="00EA5FF6"/>
    <w:rsid w:val="00F4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169A1-7745-452E-9E88-18E239AE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8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D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2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7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78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C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71C6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D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042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501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68978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6002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980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0952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957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3343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1722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4640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9793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980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427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242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260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152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7945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722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5837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9748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6760">
          <w:marLeft w:val="994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258">
          <w:marLeft w:val="994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7549">
          <w:marLeft w:val="994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589">
          <w:marLeft w:val="994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6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12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69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012">
          <w:marLeft w:val="99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1942">
          <w:marLeft w:val="994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448">
          <w:marLeft w:val="994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5539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0703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8651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3874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59353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8037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438">
          <w:marLeft w:val="47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0312">
          <w:marLeft w:val="99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4366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3343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035">
          <w:marLeft w:val="47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629">
          <w:marLeft w:val="99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159">
          <w:marLeft w:val="99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906">
          <w:marLeft w:val="99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6851">
          <w:marLeft w:val="99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7491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7093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1349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096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4749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553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69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545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0468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119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560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8841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3838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6830">
          <w:marLeft w:val="475"/>
          <w:marRight w:val="0"/>
          <w:marTop w:val="26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11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9000">
          <w:marLeft w:val="47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941">
          <w:marLeft w:val="47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5187">
          <w:marLeft w:val="47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2197">
          <w:marLeft w:val="47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273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658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6778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6588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5425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963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8621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693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7786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7524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7382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0413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3929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250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1203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733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3275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1373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8934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1917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980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7259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3533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7175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210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852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5025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3484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865">
          <w:marLeft w:val="90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61">
          <w:marLeft w:val="90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1087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8244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489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9353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5878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01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8027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1572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700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8539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8052">
          <w:marLeft w:val="994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914">
          <w:marLeft w:val="994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770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276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2758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606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282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014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6618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13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1477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6361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207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8599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988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7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045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6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756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253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1953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4956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05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19824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547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143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9209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7240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016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344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1554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016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30193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502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395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7275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099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449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7883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1337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9867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60104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3777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288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13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214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302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744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569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180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63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60594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2783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1317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410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650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120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6087">
          <w:marLeft w:val="99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1395">
          <w:marLeft w:val="994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912">
          <w:marLeft w:val="994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ba.com/software-cost-estimation/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2021-08-13T18:09:00Z</dcterms:created>
  <dcterms:modified xsi:type="dcterms:W3CDTF">2021-08-13T18:09:00Z</dcterms:modified>
</cp:coreProperties>
</file>