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23C" w:rsidRPr="004A4221" w:rsidRDefault="00A5623C" w:rsidP="00A5623C">
      <w:pPr>
        <w:pStyle w:val="Heading2"/>
        <w:rPr>
          <w:b/>
          <w:bCs/>
          <w:color w:val="FF0000"/>
          <w:sz w:val="28"/>
          <w:szCs w:val="28"/>
          <w:u w:val="single"/>
        </w:rPr>
      </w:pPr>
      <w:bookmarkStart w:id="0" w:name="_Toc45011763"/>
      <w:r w:rsidRPr="004A4221">
        <w:rPr>
          <w:b/>
          <w:bCs/>
          <w:color w:val="FF0000"/>
          <w:sz w:val="28"/>
          <w:szCs w:val="28"/>
          <w:u w:val="single"/>
        </w:rPr>
        <w:t>EXERCISE -</w:t>
      </w:r>
      <w:r>
        <w:rPr>
          <w:b/>
          <w:bCs/>
          <w:color w:val="FF0000"/>
          <w:sz w:val="28"/>
          <w:szCs w:val="28"/>
          <w:u w:val="single"/>
        </w:rPr>
        <w:t>2: Requirement Analysis</w:t>
      </w:r>
      <w:bookmarkEnd w:id="0"/>
    </w:p>
    <w:p w:rsidR="00A5623C" w:rsidRDefault="00A5623C" w:rsidP="00A5623C"/>
    <w:p w:rsidR="00A5623C" w:rsidRDefault="00A5623C" w:rsidP="00A5623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6F062F">
        <w:rPr>
          <w:rFonts w:cstheme="minorHAnsi"/>
          <w:b/>
          <w:bCs/>
          <w:sz w:val="24"/>
          <w:szCs w:val="24"/>
        </w:rPr>
        <w:t>Objective</w:t>
      </w:r>
      <w:proofErr w:type="gramStart"/>
      <w:r w:rsidRPr="006F062F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>Develop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a Specification Document of the Proposed Solution</w:t>
      </w:r>
    </w:p>
    <w:p w:rsidR="00A5623C" w:rsidRDefault="00A5623C" w:rsidP="00A5623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5623C" w:rsidRDefault="00A5623C" w:rsidP="00A5623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6F062F">
        <w:rPr>
          <w:rFonts w:cstheme="minorHAnsi"/>
          <w:b/>
          <w:bCs/>
          <w:sz w:val="24"/>
          <w:szCs w:val="24"/>
        </w:rPr>
        <w:t xml:space="preserve">Tools/ </w:t>
      </w:r>
      <w:proofErr w:type="spellStart"/>
      <w:r w:rsidRPr="006F062F">
        <w:rPr>
          <w:rFonts w:cstheme="minorHAnsi"/>
          <w:b/>
          <w:bCs/>
          <w:sz w:val="24"/>
          <w:szCs w:val="24"/>
        </w:rPr>
        <w:t>Device</w:t>
      </w:r>
      <w:proofErr w:type="gramStart"/>
      <w:r w:rsidRPr="006F062F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>SRS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Template</w:t>
      </w:r>
    </w:p>
    <w:p w:rsidR="00A5623C" w:rsidRDefault="00A5623C" w:rsidP="00A5623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5623C" w:rsidRDefault="00A5623C" w:rsidP="00A5623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6F062F">
        <w:rPr>
          <w:rFonts w:cstheme="minorHAnsi"/>
          <w:b/>
          <w:bCs/>
          <w:sz w:val="24"/>
          <w:szCs w:val="24"/>
        </w:rPr>
        <w:t xml:space="preserve">Procedure: </w:t>
      </w:r>
    </w:p>
    <w:p w:rsidR="00A5623C" w:rsidRPr="006F062F" w:rsidRDefault="00A5623C" w:rsidP="00A5623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:rsidR="00A5623C" w:rsidRPr="00992029" w:rsidRDefault="00A5623C" w:rsidP="00A562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FC3E79">
        <w:rPr>
          <w:rFonts w:cstheme="minorHAnsi"/>
          <w:sz w:val="24"/>
          <w:szCs w:val="24"/>
        </w:rPr>
        <w:t>Prepare a standard Software Requirements Specification (SRS) document</w:t>
      </w:r>
      <w:r>
        <w:rPr>
          <w:rFonts w:cstheme="minorHAnsi"/>
          <w:sz w:val="24"/>
          <w:szCs w:val="24"/>
        </w:rPr>
        <w:t xml:space="preserve"> that</w:t>
      </w:r>
      <w:r w:rsidRPr="00FC3E79">
        <w:rPr>
          <w:rFonts w:cstheme="minorHAnsi"/>
          <w:sz w:val="24"/>
          <w:szCs w:val="24"/>
        </w:rPr>
        <w:t xml:space="preserve"> specif</w:t>
      </w:r>
      <w:r>
        <w:rPr>
          <w:rFonts w:cstheme="minorHAnsi"/>
          <w:sz w:val="24"/>
          <w:szCs w:val="24"/>
        </w:rPr>
        <w:t xml:space="preserve">ies the System’s </w:t>
      </w:r>
      <w:r w:rsidRPr="00FC3E79">
        <w:rPr>
          <w:rFonts w:cstheme="minorHAnsi"/>
          <w:sz w:val="24"/>
          <w:szCs w:val="24"/>
        </w:rPr>
        <w:t>Functional Requirements, Non-Functional Requirement</w:t>
      </w:r>
      <w:r>
        <w:rPr>
          <w:rFonts w:cstheme="minorHAnsi"/>
          <w:sz w:val="24"/>
          <w:szCs w:val="24"/>
        </w:rPr>
        <w:t>s</w:t>
      </w:r>
      <w:r w:rsidRPr="00FC3E79">
        <w:rPr>
          <w:rFonts w:cstheme="minorHAnsi"/>
          <w:sz w:val="24"/>
          <w:szCs w:val="24"/>
        </w:rPr>
        <w:t xml:space="preserve">, and Project </w:t>
      </w:r>
      <w:r>
        <w:rPr>
          <w:rFonts w:cstheme="minorHAnsi"/>
          <w:sz w:val="24"/>
          <w:szCs w:val="24"/>
        </w:rPr>
        <w:t>Development Constraints.</w:t>
      </w:r>
    </w:p>
    <w:p w:rsidR="00A5623C" w:rsidRPr="00FC3E79" w:rsidRDefault="00A5623C" w:rsidP="00A562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137E4A">
        <w:rPr>
          <w:rFonts w:cstheme="minorHAnsi"/>
          <w:sz w:val="24"/>
          <w:szCs w:val="24"/>
        </w:rPr>
        <w:t xml:space="preserve">Your </w:t>
      </w:r>
      <w:r>
        <w:rPr>
          <w:rFonts w:cstheme="minorHAnsi"/>
          <w:sz w:val="24"/>
          <w:szCs w:val="24"/>
        </w:rPr>
        <w:t xml:space="preserve">Specification document </w:t>
      </w:r>
      <w:r w:rsidRPr="00137E4A">
        <w:rPr>
          <w:rFonts w:cstheme="minorHAnsi"/>
          <w:sz w:val="24"/>
          <w:szCs w:val="24"/>
        </w:rPr>
        <w:t xml:space="preserve">must </w:t>
      </w:r>
      <w:r>
        <w:rPr>
          <w:rFonts w:cstheme="minorHAnsi"/>
          <w:sz w:val="24"/>
          <w:szCs w:val="24"/>
        </w:rPr>
        <w:t>address</w:t>
      </w:r>
      <w:r w:rsidRPr="00137E4A">
        <w:rPr>
          <w:rFonts w:cstheme="minorHAnsi"/>
          <w:sz w:val="24"/>
          <w:szCs w:val="24"/>
        </w:rPr>
        <w:t xml:space="preserve"> the following questions:</w:t>
      </w:r>
    </w:p>
    <w:p w:rsidR="00A5623C" w:rsidRDefault="00A5623C" w:rsidP="00A5623C">
      <w:pPr>
        <w:suppressAutoHyphens/>
        <w:spacing w:after="200" w:line="240" w:lineRule="auto"/>
        <w:ind w:left="270"/>
        <w:jc w:val="both"/>
      </w:pPr>
    </w:p>
    <w:p w:rsidR="00A5623C" w:rsidRPr="000114A2" w:rsidRDefault="00A5623C" w:rsidP="00A5623C">
      <w:pPr>
        <w:spacing w:after="200" w:line="240" w:lineRule="auto"/>
        <w:jc w:val="both"/>
        <w:rPr>
          <w:rFonts w:cstheme="minorHAnsi"/>
          <w:iCs/>
          <w:sz w:val="24"/>
          <w:szCs w:val="24"/>
        </w:rPr>
      </w:pPr>
      <w:proofErr w:type="spellStart"/>
      <w:r w:rsidRPr="000114A2">
        <w:rPr>
          <w:rFonts w:cstheme="minorHAnsi"/>
          <w:b/>
          <w:bCs/>
          <w:iCs/>
          <w:sz w:val="24"/>
          <w:szCs w:val="24"/>
        </w:rPr>
        <w:t>Evaluation</w:t>
      </w:r>
      <w:proofErr w:type="gramStart"/>
      <w:r w:rsidRPr="000114A2">
        <w:rPr>
          <w:rFonts w:cstheme="minorHAnsi"/>
          <w:b/>
          <w:bCs/>
          <w:iCs/>
          <w:sz w:val="24"/>
          <w:szCs w:val="24"/>
        </w:rPr>
        <w:t>:</w:t>
      </w:r>
      <w:r w:rsidRPr="00137E4A">
        <w:rPr>
          <w:rFonts w:cstheme="minorHAnsi"/>
          <w:sz w:val="24"/>
          <w:szCs w:val="24"/>
        </w:rPr>
        <w:t>Your</w:t>
      </w:r>
      <w:proofErr w:type="spellEnd"/>
      <w:proofErr w:type="gramEnd"/>
      <w:r w:rsidRPr="00137E4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specification document</w:t>
      </w:r>
      <w:r w:rsidRPr="00137E4A">
        <w:rPr>
          <w:rFonts w:cstheme="minorHAnsi"/>
          <w:sz w:val="24"/>
          <w:szCs w:val="24"/>
        </w:rPr>
        <w:t xml:space="preserve"> must </w:t>
      </w:r>
      <w:r>
        <w:rPr>
          <w:rFonts w:cstheme="minorHAnsi"/>
          <w:sz w:val="24"/>
          <w:szCs w:val="24"/>
        </w:rPr>
        <w:t>address</w:t>
      </w:r>
      <w:r w:rsidRPr="00137E4A">
        <w:rPr>
          <w:rFonts w:cstheme="minorHAnsi"/>
          <w:sz w:val="24"/>
          <w:szCs w:val="24"/>
        </w:rPr>
        <w:t xml:space="preserve"> the following questions:</w:t>
      </w:r>
    </w:p>
    <w:p w:rsidR="00A5623C" w:rsidRDefault="00A5623C" w:rsidP="00A5623C">
      <w:pPr>
        <w:pStyle w:val="ListParagraph"/>
        <w:numPr>
          <w:ilvl w:val="0"/>
          <w:numId w:val="2"/>
        </w:numPr>
        <w:suppressAutoHyphens/>
        <w:spacing w:after="200" w:line="240" w:lineRule="auto"/>
        <w:jc w:val="both"/>
        <w:rPr>
          <w:sz w:val="24"/>
          <w:szCs w:val="24"/>
        </w:rPr>
      </w:pPr>
      <w:r w:rsidRPr="000114A2">
        <w:rPr>
          <w:sz w:val="24"/>
          <w:szCs w:val="24"/>
        </w:rPr>
        <w:t xml:space="preserve">Do the functional requirements demonstrate the functionality of the software? Do the </w:t>
      </w:r>
      <w:r w:rsidRPr="000114A2">
        <w:rPr>
          <w:sz w:val="24"/>
          <w:szCs w:val="24"/>
        </w:rPr>
        <w:br/>
        <w:t xml:space="preserve">functional requirements have been leveled accordingly? Do the functional </w:t>
      </w:r>
      <w:proofErr w:type="spellStart"/>
      <w:r w:rsidRPr="000114A2">
        <w:rPr>
          <w:sz w:val="24"/>
          <w:szCs w:val="24"/>
        </w:rPr>
        <w:t>requirementshave</w:t>
      </w:r>
      <w:proofErr w:type="spellEnd"/>
      <w:r w:rsidRPr="000114A2">
        <w:rPr>
          <w:sz w:val="24"/>
          <w:szCs w:val="24"/>
        </w:rPr>
        <w:t xml:space="preserve"> been prioritized? </w:t>
      </w:r>
    </w:p>
    <w:p w:rsidR="00A5623C" w:rsidRDefault="00A5623C" w:rsidP="00A5623C">
      <w:pPr>
        <w:pStyle w:val="ListParagraph"/>
        <w:numPr>
          <w:ilvl w:val="0"/>
          <w:numId w:val="2"/>
        </w:numPr>
        <w:suppressAutoHyphens/>
        <w:spacing w:after="200" w:line="240" w:lineRule="auto"/>
        <w:jc w:val="both"/>
        <w:rPr>
          <w:sz w:val="24"/>
          <w:szCs w:val="24"/>
        </w:rPr>
      </w:pPr>
      <w:r w:rsidRPr="000114A2">
        <w:rPr>
          <w:sz w:val="24"/>
          <w:szCs w:val="24"/>
        </w:rPr>
        <w:t xml:space="preserve">Do the non-functional requirements demonstrate the qualities of the software? Do the   </w:t>
      </w:r>
      <w:r w:rsidRPr="000114A2">
        <w:rPr>
          <w:sz w:val="24"/>
          <w:szCs w:val="24"/>
        </w:rPr>
        <w:br/>
        <w:t>non-functional or quality requirements are quantifiable measure? Do the non-</w:t>
      </w:r>
      <w:proofErr w:type="spellStart"/>
      <w:r w:rsidRPr="000114A2">
        <w:rPr>
          <w:sz w:val="24"/>
          <w:szCs w:val="24"/>
        </w:rPr>
        <w:t>functionalrequirements</w:t>
      </w:r>
      <w:proofErr w:type="spellEnd"/>
      <w:r w:rsidRPr="000114A2">
        <w:rPr>
          <w:sz w:val="24"/>
          <w:szCs w:val="24"/>
        </w:rPr>
        <w:t xml:space="preserve"> have been prioritized?</w:t>
      </w:r>
    </w:p>
    <w:p w:rsidR="00A5623C" w:rsidRDefault="00A5623C" w:rsidP="00A5623C">
      <w:pPr>
        <w:pStyle w:val="ListParagraph"/>
        <w:numPr>
          <w:ilvl w:val="0"/>
          <w:numId w:val="2"/>
        </w:numPr>
        <w:suppressAutoHyphens/>
        <w:spacing w:after="200" w:line="240" w:lineRule="auto"/>
        <w:jc w:val="both"/>
        <w:rPr>
          <w:sz w:val="24"/>
          <w:szCs w:val="24"/>
        </w:rPr>
      </w:pPr>
      <w:r w:rsidRPr="000114A2">
        <w:rPr>
          <w:sz w:val="24"/>
          <w:szCs w:val="24"/>
        </w:rPr>
        <w:t xml:space="preserve">Do the project requirements demonstrate the system development constraints, </w:t>
      </w:r>
      <w:proofErr w:type="spellStart"/>
      <w:r w:rsidRPr="000114A2">
        <w:rPr>
          <w:sz w:val="24"/>
          <w:szCs w:val="24"/>
        </w:rPr>
        <w:t>alsoprioritized</w:t>
      </w:r>
      <w:proofErr w:type="spellEnd"/>
      <w:r w:rsidRPr="000114A2">
        <w:rPr>
          <w:sz w:val="24"/>
          <w:szCs w:val="24"/>
        </w:rPr>
        <w:t xml:space="preserve">, and leveled appropriately? </w:t>
      </w:r>
    </w:p>
    <w:p w:rsidR="0002530C" w:rsidRDefault="0002530C"/>
    <w:sectPr w:rsidR="0002530C" w:rsidSect="00025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56BEC"/>
    <w:multiLevelType w:val="multilevel"/>
    <w:tmpl w:val="A3FA1780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2160"/>
      </w:pPr>
      <w:rPr>
        <w:rFonts w:hint="default"/>
      </w:rPr>
    </w:lvl>
  </w:abstractNum>
  <w:abstractNum w:abstractNumId="1">
    <w:nsid w:val="7A3E6392"/>
    <w:multiLevelType w:val="multilevel"/>
    <w:tmpl w:val="B90A3A0C"/>
    <w:lvl w:ilvl="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 w:val="0"/>
        <w:bCs/>
        <w:sz w:val="24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623C"/>
    <w:rsid w:val="0002530C"/>
    <w:rsid w:val="00A56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23C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62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2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9097662D2814D974D0BFFAE057CFC" ma:contentTypeVersion="2" ma:contentTypeDescription="Create a new document." ma:contentTypeScope="" ma:versionID="56853ffc687f101e982df6c4de1469b6">
  <xsd:schema xmlns:xsd="http://www.w3.org/2001/XMLSchema" xmlns:xs="http://www.w3.org/2001/XMLSchema" xmlns:p="http://schemas.microsoft.com/office/2006/metadata/properties" xmlns:ns2="e7ee46f2-d0e1-4202-ab18-ac3b49ebce4b" targetNamespace="http://schemas.microsoft.com/office/2006/metadata/properties" ma:root="true" ma:fieldsID="f2c4ae1b5d982577678a2ab5f1ce7a3b" ns2:_="">
    <xsd:import namespace="e7ee46f2-d0e1-4202-ab18-ac3b49eb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ee46f2-d0e1-4202-ab18-ac3b49ebce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D61A0F-4554-4C92-9ECF-8F9BB8AFEF42}"/>
</file>

<file path=customXml/itemProps2.xml><?xml version="1.0" encoding="utf-8"?>
<ds:datastoreItem xmlns:ds="http://schemas.openxmlformats.org/officeDocument/2006/customXml" ds:itemID="{5C094E39-0BBD-44A9-829E-B53EB7912685}"/>
</file>

<file path=customXml/itemProps3.xml><?xml version="1.0" encoding="utf-8"?>
<ds:datastoreItem xmlns:ds="http://schemas.openxmlformats.org/officeDocument/2006/customXml" ds:itemID="{8B7F91FA-E23A-45BC-8A10-72402EDD48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eashan</dc:creator>
  <cp:lastModifiedBy>eashan</cp:lastModifiedBy>
  <cp:revision>1</cp:revision>
  <dcterms:created xsi:type="dcterms:W3CDTF">2021-06-06T08:31:00Z</dcterms:created>
  <dcterms:modified xsi:type="dcterms:W3CDTF">2021-06-06T08:32:00Z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0x01010090F9097662D2814D974D0BFFAE057CFC</vt:lpwstr>
  </property>
</Properties>
</file>