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FCD" w:rsidRPr="0042152C" w:rsidRDefault="00EA6FCD" w:rsidP="00EA6FCD">
      <w:pPr>
        <w:pStyle w:val="Heading2"/>
        <w:rPr>
          <w:b/>
          <w:bCs/>
          <w:color w:val="FF0000"/>
          <w:u w:val="single"/>
        </w:rPr>
      </w:pPr>
      <w:bookmarkStart w:id="0" w:name="_Toc45011764"/>
      <w:r w:rsidRPr="0042152C">
        <w:rPr>
          <w:b/>
          <w:bCs/>
          <w:color w:val="FF0000"/>
          <w:u w:val="single"/>
        </w:rPr>
        <w:t>EXERCISE -3: Design Specification</w:t>
      </w:r>
      <w:bookmarkEnd w:id="0"/>
    </w:p>
    <w:p w:rsidR="00EA6FCD" w:rsidRDefault="00EA6FCD" w:rsidP="00EA6FCD"/>
    <w:p w:rsidR="00EA6FCD" w:rsidRPr="000A4DBF" w:rsidRDefault="00EA6FCD" w:rsidP="00EA6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0A4DBF">
        <w:rPr>
          <w:rFonts w:cstheme="minorHAnsi"/>
          <w:b/>
          <w:bCs/>
          <w:sz w:val="24"/>
          <w:szCs w:val="24"/>
        </w:rPr>
        <w:t>Objective</w:t>
      </w:r>
      <w:proofErr w:type="gramStart"/>
      <w:r w:rsidRPr="000A4DBF">
        <w:rPr>
          <w:rFonts w:cstheme="minorHAnsi"/>
          <w:b/>
          <w:bCs/>
          <w:sz w:val="24"/>
          <w:szCs w:val="24"/>
        </w:rPr>
        <w:t>:</w:t>
      </w:r>
      <w:r w:rsidRPr="0040676B">
        <w:rPr>
          <w:sz w:val="24"/>
          <w:szCs w:val="24"/>
        </w:rPr>
        <w:t>Perform</w:t>
      </w:r>
      <w:proofErr w:type="spellEnd"/>
      <w:proofErr w:type="gramEnd"/>
      <w:r w:rsidRPr="0040676B">
        <w:rPr>
          <w:sz w:val="24"/>
          <w:szCs w:val="24"/>
        </w:rPr>
        <w:t xml:space="preserve"> the user’s view analysis and </w:t>
      </w:r>
      <w:r w:rsidRPr="0040676B">
        <w:rPr>
          <w:rFonts w:cstheme="minorHAnsi"/>
          <w:sz w:val="24"/>
          <w:szCs w:val="24"/>
        </w:rPr>
        <w:t>Develop a Design Specification of the Proposed Solution (</w:t>
      </w:r>
      <w:r w:rsidRPr="0040676B">
        <w:rPr>
          <w:sz w:val="24"/>
          <w:szCs w:val="24"/>
        </w:rPr>
        <w:t>Use case diagram, Class diagram, Sequence diagram, State diagram, activity diagram)</w:t>
      </w:r>
    </w:p>
    <w:p w:rsidR="00EA6FCD" w:rsidRPr="000A4DBF" w:rsidRDefault="00EA6FCD" w:rsidP="00EA6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A6FCD" w:rsidRDefault="00EA6FCD" w:rsidP="00EA6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4DBF">
        <w:rPr>
          <w:rFonts w:cstheme="minorHAnsi"/>
          <w:b/>
          <w:bCs/>
          <w:sz w:val="24"/>
          <w:szCs w:val="24"/>
        </w:rPr>
        <w:t>Tools/ Device:</w:t>
      </w:r>
      <w:r w:rsidRPr="000A4DBF">
        <w:rPr>
          <w:rFonts w:cstheme="minorHAnsi"/>
          <w:sz w:val="24"/>
          <w:szCs w:val="24"/>
        </w:rPr>
        <w:t xml:space="preserve"> UML tools</w:t>
      </w:r>
    </w:p>
    <w:p w:rsidR="00EA6FCD" w:rsidRPr="000A4DBF" w:rsidRDefault="00EA6FCD" w:rsidP="00EA6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A6FCD" w:rsidRPr="000A4DBF" w:rsidRDefault="00EA6FCD" w:rsidP="00EA6F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0A4DBF">
        <w:rPr>
          <w:rFonts w:cstheme="minorHAnsi"/>
          <w:sz w:val="24"/>
          <w:szCs w:val="24"/>
        </w:rPr>
        <w:t>UMLet</w:t>
      </w:r>
      <w:proofErr w:type="spellEnd"/>
      <w:r w:rsidRPr="000A4DBF">
        <w:rPr>
          <w:rFonts w:cstheme="minorHAnsi"/>
          <w:sz w:val="24"/>
          <w:szCs w:val="24"/>
        </w:rPr>
        <w:t xml:space="preserve">: </w:t>
      </w:r>
      <w:hyperlink r:id="rId5" w:history="1">
        <w:r w:rsidRPr="000A4DBF">
          <w:rPr>
            <w:rStyle w:val="Hyperlink"/>
            <w:sz w:val="24"/>
            <w:szCs w:val="24"/>
          </w:rPr>
          <w:t>https://www.umlet.com</w:t>
        </w:r>
      </w:hyperlink>
    </w:p>
    <w:p w:rsidR="00EA6FCD" w:rsidRPr="000A4DBF" w:rsidRDefault="00EA6FCD" w:rsidP="00EA6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A6FCD" w:rsidRPr="000A4DBF" w:rsidRDefault="00EA6FCD" w:rsidP="00EA6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0A4DBF">
        <w:rPr>
          <w:rFonts w:cstheme="minorHAnsi"/>
          <w:b/>
          <w:bCs/>
          <w:sz w:val="24"/>
          <w:szCs w:val="24"/>
        </w:rPr>
        <w:t xml:space="preserve">Procedure: </w:t>
      </w:r>
    </w:p>
    <w:p w:rsidR="00EA6FCD" w:rsidRPr="000A4DBF" w:rsidRDefault="00EA6FCD" w:rsidP="00EA6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EA6FCD" w:rsidRPr="00742F45" w:rsidRDefault="00EA6FCD" w:rsidP="00EA6F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42F45">
        <w:rPr>
          <w:rFonts w:cstheme="minorHAnsi"/>
          <w:sz w:val="24"/>
          <w:szCs w:val="24"/>
        </w:rPr>
        <w:t>Prepare a standard Software Design Specification document that specifies the System’s functionalities that represents narrative of the design specification with diagram (Use case diagram, Class diagram, Activity diagram, and Sequence diagram</w:t>
      </w:r>
      <w:r>
        <w:rPr>
          <w:rFonts w:cstheme="minorHAnsi"/>
          <w:sz w:val="24"/>
          <w:szCs w:val="24"/>
        </w:rPr>
        <w:t>, E-R diagram</w:t>
      </w:r>
      <w:r w:rsidRPr="00742F45">
        <w:rPr>
          <w:rFonts w:cstheme="minorHAnsi"/>
          <w:sz w:val="24"/>
          <w:szCs w:val="24"/>
        </w:rPr>
        <w:t>)</w:t>
      </w:r>
    </w:p>
    <w:p w:rsidR="00EA6FCD" w:rsidRPr="00742F45" w:rsidRDefault="00EA6FCD" w:rsidP="00EA6FC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EA6FCD" w:rsidRPr="00742F45" w:rsidRDefault="00EA6FCD" w:rsidP="00EA6F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2F45">
        <w:rPr>
          <w:sz w:val="24"/>
          <w:szCs w:val="24"/>
        </w:rPr>
        <w:t>Identify</w:t>
      </w:r>
      <w:r>
        <w:rPr>
          <w:sz w:val="24"/>
          <w:szCs w:val="24"/>
        </w:rPr>
        <w:t xml:space="preserve"> and analyze</w:t>
      </w:r>
      <w:r w:rsidRPr="00742F45">
        <w:rPr>
          <w:sz w:val="24"/>
          <w:szCs w:val="24"/>
        </w:rPr>
        <w:t xml:space="preserve"> various processes, use-cases, actors etc. of the system. And, use processes at various levels to draw the use-case diagram.</w:t>
      </w:r>
    </w:p>
    <w:p w:rsidR="00EA6FCD" w:rsidRPr="00742F45" w:rsidRDefault="00EA6FCD" w:rsidP="00EA6F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2F45">
        <w:rPr>
          <w:sz w:val="24"/>
          <w:szCs w:val="24"/>
        </w:rPr>
        <w:t xml:space="preserve">Identify various elements such as classes, member variables, member functions etc. of the class diagram. And, </w:t>
      </w:r>
      <w:r>
        <w:rPr>
          <w:sz w:val="24"/>
          <w:szCs w:val="24"/>
        </w:rPr>
        <w:t>d</w:t>
      </w:r>
      <w:r w:rsidRPr="00742F45">
        <w:rPr>
          <w:sz w:val="24"/>
          <w:szCs w:val="24"/>
        </w:rPr>
        <w:t>raw the class diagram as per the norms</w:t>
      </w:r>
    </w:p>
    <w:p w:rsidR="00EA6FCD" w:rsidRPr="00742F45" w:rsidRDefault="00EA6FCD" w:rsidP="00EA6F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2F45">
        <w:rPr>
          <w:sz w:val="24"/>
          <w:szCs w:val="24"/>
        </w:rPr>
        <w:t>Identify various elements such as controller class, objects, boundaries, messages etc. of the sequence diagram. And, Draw the sequence diagram as per the norms.</w:t>
      </w:r>
    </w:p>
    <w:p w:rsidR="00EA6FCD" w:rsidRPr="00742F45" w:rsidRDefault="00EA6FCD" w:rsidP="00EA6F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2F45">
        <w:rPr>
          <w:sz w:val="24"/>
          <w:szCs w:val="24"/>
        </w:rPr>
        <w:t xml:space="preserve">Identify various </w:t>
      </w:r>
      <w:r>
        <w:rPr>
          <w:sz w:val="24"/>
          <w:szCs w:val="24"/>
        </w:rPr>
        <w:t>actions</w:t>
      </w:r>
      <w:r w:rsidRPr="00742F45">
        <w:rPr>
          <w:sz w:val="24"/>
          <w:szCs w:val="24"/>
        </w:rPr>
        <w:t xml:space="preserve"> and </w:t>
      </w:r>
      <w:r>
        <w:rPr>
          <w:sz w:val="24"/>
          <w:szCs w:val="24"/>
        </w:rPr>
        <w:t>corresponding events of triggering actions</w:t>
      </w:r>
      <w:r w:rsidRPr="00742F45">
        <w:rPr>
          <w:sz w:val="24"/>
          <w:szCs w:val="24"/>
        </w:rPr>
        <w:t xml:space="preserve">. And, </w:t>
      </w:r>
      <w:r>
        <w:rPr>
          <w:sz w:val="24"/>
          <w:szCs w:val="24"/>
        </w:rPr>
        <w:t>d</w:t>
      </w:r>
      <w:r w:rsidRPr="00742F45">
        <w:rPr>
          <w:sz w:val="24"/>
          <w:szCs w:val="24"/>
        </w:rPr>
        <w:t xml:space="preserve">raw the </w:t>
      </w:r>
      <w:r>
        <w:rPr>
          <w:sz w:val="24"/>
          <w:szCs w:val="24"/>
        </w:rPr>
        <w:t>activity</w:t>
      </w:r>
      <w:r w:rsidRPr="00742F45">
        <w:rPr>
          <w:sz w:val="24"/>
          <w:szCs w:val="24"/>
        </w:rPr>
        <w:t xml:space="preserve"> diagram as per the norms.</w:t>
      </w:r>
    </w:p>
    <w:p w:rsidR="00EA6FCD" w:rsidRPr="00742F45" w:rsidRDefault="00EA6FCD" w:rsidP="00EA6F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2F45">
        <w:rPr>
          <w:sz w:val="24"/>
          <w:szCs w:val="24"/>
        </w:rPr>
        <w:t xml:space="preserve">Identify various elements states and their different transition of the state-chart diagram. And, </w:t>
      </w:r>
      <w:r>
        <w:rPr>
          <w:sz w:val="24"/>
          <w:szCs w:val="24"/>
        </w:rPr>
        <w:t>d</w:t>
      </w:r>
      <w:r w:rsidRPr="00742F45">
        <w:rPr>
          <w:sz w:val="24"/>
          <w:szCs w:val="24"/>
        </w:rPr>
        <w:t>raw the state-chart diagram as per the norms.</w:t>
      </w:r>
    </w:p>
    <w:p w:rsidR="00EA6FCD" w:rsidRPr="00CA0096" w:rsidRDefault="00EA6FCD" w:rsidP="00EA6FC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EA6FCD" w:rsidRPr="000114A2" w:rsidRDefault="00EA6FCD" w:rsidP="00EA6FC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114A2">
        <w:rPr>
          <w:rFonts w:cstheme="minorHAnsi"/>
          <w:b/>
          <w:bCs/>
          <w:sz w:val="24"/>
          <w:szCs w:val="24"/>
        </w:rPr>
        <w:t xml:space="preserve">Evaluation: </w:t>
      </w:r>
      <w:r>
        <w:rPr>
          <w:rFonts w:cstheme="minorHAnsi"/>
          <w:sz w:val="24"/>
          <w:szCs w:val="24"/>
        </w:rPr>
        <w:t>Y</w:t>
      </w:r>
      <w:r w:rsidRPr="000114A2">
        <w:rPr>
          <w:rFonts w:cstheme="minorHAnsi"/>
          <w:sz w:val="24"/>
          <w:szCs w:val="24"/>
        </w:rPr>
        <w:t>our Design Specification must address the following questions:</w:t>
      </w:r>
    </w:p>
    <w:p w:rsidR="00EA6FCD" w:rsidRDefault="00EA6FCD" w:rsidP="00EA6FCD">
      <w:pPr>
        <w:suppressAutoHyphens/>
        <w:spacing w:after="200" w:line="240" w:lineRule="auto"/>
        <w:jc w:val="both"/>
        <w:rPr>
          <w:sz w:val="24"/>
          <w:szCs w:val="24"/>
        </w:rPr>
      </w:pPr>
    </w:p>
    <w:p w:rsidR="00EA6FCD" w:rsidRDefault="00EA6FCD" w:rsidP="00EA6FCD">
      <w:pPr>
        <w:pStyle w:val="ListParagraph"/>
        <w:numPr>
          <w:ilvl w:val="0"/>
          <w:numId w:val="4"/>
        </w:numPr>
        <w:suppressAutoHyphens/>
        <w:spacing w:after="200" w:line="240" w:lineRule="auto"/>
        <w:jc w:val="both"/>
        <w:rPr>
          <w:rFonts w:cstheme="minorHAnsi"/>
          <w:sz w:val="24"/>
          <w:szCs w:val="24"/>
        </w:rPr>
      </w:pPr>
      <w:r w:rsidRPr="000114A2">
        <w:rPr>
          <w:rFonts w:cstheme="minorHAnsi"/>
          <w:sz w:val="24"/>
          <w:szCs w:val="24"/>
        </w:rPr>
        <w:t xml:space="preserve">Does the use case narrative represent the Scenario of the use case diagram? Does the Use Case diagram include the major use cases, actors who perform the use cases and </w:t>
      </w:r>
      <w:proofErr w:type="spellStart"/>
      <w:r w:rsidRPr="000114A2">
        <w:rPr>
          <w:rFonts w:cstheme="minorHAnsi"/>
          <w:sz w:val="24"/>
          <w:szCs w:val="24"/>
        </w:rPr>
        <w:t>therelationships</w:t>
      </w:r>
      <w:proofErr w:type="spellEnd"/>
      <w:r w:rsidRPr="000114A2">
        <w:rPr>
          <w:rFonts w:cstheme="minorHAnsi"/>
          <w:sz w:val="24"/>
          <w:szCs w:val="24"/>
        </w:rPr>
        <w:t xml:space="preserve"> among the use cases needed to deliver by the system?</w:t>
      </w:r>
    </w:p>
    <w:p w:rsidR="00EA6FCD" w:rsidRDefault="00EA6FCD" w:rsidP="00EA6FCD">
      <w:pPr>
        <w:pStyle w:val="ListParagraph"/>
        <w:numPr>
          <w:ilvl w:val="0"/>
          <w:numId w:val="4"/>
        </w:numPr>
        <w:suppressAutoHyphens/>
        <w:spacing w:after="200" w:line="240" w:lineRule="auto"/>
        <w:jc w:val="both"/>
        <w:rPr>
          <w:rFonts w:cstheme="minorHAnsi"/>
          <w:sz w:val="24"/>
          <w:szCs w:val="24"/>
        </w:rPr>
      </w:pPr>
      <w:r w:rsidRPr="000114A2">
        <w:rPr>
          <w:rFonts w:cstheme="minorHAnsi"/>
          <w:sz w:val="24"/>
          <w:szCs w:val="24"/>
        </w:rPr>
        <w:t xml:space="preserve">Does the class narrative represent the Scenario of the class diagram? Does the </w:t>
      </w:r>
      <w:proofErr w:type="spellStart"/>
      <w:r w:rsidRPr="000114A2">
        <w:rPr>
          <w:rFonts w:cstheme="minorHAnsi"/>
          <w:sz w:val="24"/>
          <w:szCs w:val="24"/>
        </w:rPr>
        <w:t>Classdiagram</w:t>
      </w:r>
      <w:proofErr w:type="spellEnd"/>
      <w:r w:rsidRPr="000114A2">
        <w:rPr>
          <w:rFonts w:cstheme="minorHAnsi"/>
          <w:sz w:val="24"/>
          <w:szCs w:val="24"/>
        </w:rPr>
        <w:t xml:space="preserve"> include the major classes (attributes, operations) and the relationship among the classes needed to deliver by the system? </w:t>
      </w:r>
    </w:p>
    <w:p w:rsidR="00EA6FCD" w:rsidRDefault="00EA6FCD" w:rsidP="00EA6FCD">
      <w:pPr>
        <w:pStyle w:val="ListParagraph"/>
        <w:numPr>
          <w:ilvl w:val="0"/>
          <w:numId w:val="4"/>
        </w:numPr>
        <w:suppressAutoHyphens/>
        <w:spacing w:after="200" w:line="240" w:lineRule="auto"/>
        <w:jc w:val="both"/>
        <w:rPr>
          <w:rFonts w:cstheme="minorHAnsi"/>
          <w:sz w:val="24"/>
          <w:szCs w:val="24"/>
        </w:rPr>
      </w:pPr>
      <w:r w:rsidRPr="000114A2">
        <w:rPr>
          <w:rFonts w:cstheme="minorHAnsi"/>
          <w:sz w:val="24"/>
          <w:szCs w:val="24"/>
        </w:rPr>
        <w:t xml:space="preserve">Does the activity narrative represent the Scenario of the activity diagram? Does </w:t>
      </w:r>
      <w:proofErr w:type="spellStart"/>
      <w:r w:rsidRPr="000114A2">
        <w:rPr>
          <w:rFonts w:cstheme="minorHAnsi"/>
          <w:sz w:val="24"/>
          <w:szCs w:val="24"/>
        </w:rPr>
        <w:t>theActivity</w:t>
      </w:r>
      <w:proofErr w:type="spellEnd"/>
      <w:r w:rsidRPr="000114A2">
        <w:rPr>
          <w:rFonts w:cstheme="minorHAnsi"/>
          <w:sz w:val="24"/>
          <w:szCs w:val="24"/>
        </w:rPr>
        <w:t xml:space="preserve"> diagram include the major activities needed to deliver by the system? </w:t>
      </w:r>
    </w:p>
    <w:p w:rsidR="00EA6FCD" w:rsidRDefault="00EA6FCD" w:rsidP="00EA6FCD">
      <w:pPr>
        <w:pStyle w:val="ListParagraph"/>
        <w:numPr>
          <w:ilvl w:val="0"/>
          <w:numId w:val="4"/>
        </w:numPr>
        <w:suppressAutoHyphens/>
        <w:spacing w:after="200" w:line="240" w:lineRule="auto"/>
        <w:jc w:val="both"/>
        <w:rPr>
          <w:rFonts w:cstheme="minorHAnsi"/>
          <w:sz w:val="24"/>
          <w:szCs w:val="24"/>
        </w:rPr>
      </w:pPr>
      <w:r w:rsidRPr="000114A2">
        <w:rPr>
          <w:rFonts w:cstheme="minorHAnsi"/>
          <w:sz w:val="24"/>
          <w:szCs w:val="24"/>
        </w:rPr>
        <w:t xml:space="preserve">Does the sequence narrative represent the Scenario of the sequence diagram? Does </w:t>
      </w:r>
      <w:proofErr w:type="spellStart"/>
      <w:r w:rsidRPr="000114A2">
        <w:rPr>
          <w:rFonts w:cstheme="minorHAnsi"/>
          <w:sz w:val="24"/>
          <w:szCs w:val="24"/>
        </w:rPr>
        <w:t>theSequence</w:t>
      </w:r>
      <w:proofErr w:type="spellEnd"/>
      <w:r w:rsidRPr="000114A2">
        <w:rPr>
          <w:rFonts w:cstheme="minorHAnsi"/>
          <w:sz w:val="24"/>
          <w:szCs w:val="24"/>
        </w:rPr>
        <w:t xml:space="preserve"> diagram include the sequence of the major activities needed to deliver by </w:t>
      </w:r>
      <w:proofErr w:type="spellStart"/>
      <w:r w:rsidRPr="000114A2">
        <w:rPr>
          <w:rFonts w:cstheme="minorHAnsi"/>
          <w:sz w:val="24"/>
          <w:szCs w:val="24"/>
        </w:rPr>
        <w:t>thesystem</w:t>
      </w:r>
      <w:proofErr w:type="spellEnd"/>
      <w:r w:rsidRPr="000114A2">
        <w:rPr>
          <w:rFonts w:cstheme="minorHAnsi"/>
          <w:sz w:val="24"/>
          <w:szCs w:val="24"/>
        </w:rPr>
        <w:t xml:space="preserve"> functionalities? </w:t>
      </w:r>
    </w:p>
    <w:p w:rsidR="0002530C" w:rsidRDefault="0002530C"/>
    <w:sectPr w:rsidR="0002530C" w:rsidSect="0002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0CE"/>
    <w:multiLevelType w:val="hybridMultilevel"/>
    <w:tmpl w:val="EC6CAFC0"/>
    <w:lvl w:ilvl="0" w:tplc="00FE5B5A">
      <w:start w:val="1"/>
      <w:numFmt w:val="upp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8304D2"/>
    <w:multiLevelType w:val="multilevel"/>
    <w:tmpl w:val="62C485EC"/>
    <w:lvl w:ilvl="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>
      <w:start w:val="2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EC12F48"/>
    <w:multiLevelType w:val="hybridMultilevel"/>
    <w:tmpl w:val="191C9162"/>
    <w:lvl w:ilvl="0" w:tplc="9AECEE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D7900"/>
    <w:multiLevelType w:val="hybridMultilevel"/>
    <w:tmpl w:val="9E86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FCD"/>
    <w:rsid w:val="0002530C"/>
    <w:rsid w:val="00EA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CD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F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6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F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mlet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9097662D2814D974D0BFFAE057CFC" ma:contentTypeVersion="4" ma:contentTypeDescription="Create a new document." ma:contentTypeScope="" ma:versionID="e759d5e6d7ab5f48bb06b49b8f35a997">
  <xsd:schema xmlns:xsd="http://www.w3.org/2001/XMLSchema" xmlns:xs="http://www.w3.org/2001/XMLSchema" xmlns:p="http://schemas.microsoft.com/office/2006/metadata/properties" xmlns:ns2="e7ee46f2-d0e1-4202-ab18-ac3b49ebce4b" targetNamespace="http://schemas.microsoft.com/office/2006/metadata/properties" ma:root="true" ma:fieldsID="d78ef6bbc93fe564925080172ba45650" ns2:_="">
    <xsd:import namespace="e7ee46f2-d0e1-4202-ab18-ac3b49eb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e46f2-d0e1-4202-ab18-ac3b49ebc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6E03D-EAE4-4521-A516-E061C9F7458F}"/>
</file>

<file path=customXml/itemProps2.xml><?xml version="1.0" encoding="utf-8"?>
<ds:datastoreItem xmlns:ds="http://schemas.openxmlformats.org/officeDocument/2006/customXml" ds:itemID="{1684979E-4A0A-43C5-A732-478F7A4EF80D}"/>
</file>

<file path=customXml/itemProps3.xml><?xml version="1.0" encoding="utf-8"?>
<ds:datastoreItem xmlns:ds="http://schemas.openxmlformats.org/officeDocument/2006/customXml" ds:itemID="{7EBF5291-C46F-442C-B8DD-520576042D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eashan</dc:creator>
  <cp:lastModifiedBy>eashan</cp:lastModifiedBy>
  <cp:revision>1</cp:revision>
  <dcterms:created xsi:type="dcterms:W3CDTF">2021-06-06T10:11:00Z</dcterms:created>
  <dcterms:modified xsi:type="dcterms:W3CDTF">2021-06-06T10:12:00Z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0x01010090F9097662D2814D974D0BFFAE057CFC</vt:lpwstr>
  </property>
</Properties>
</file>