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33E98" w14:textId="77777777" w:rsidR="00683367" w:rsidRPr="00683367" w:rsidRDefault="00683367" w:rsidP="00683367">
      <w:pPr>
        <w:jc w:val="center"/>
        <w:rPr>
          <w:sz w:val="22"/>
          <w:szCs w:val="24"/>
        </w:rPr>
      </w:pPr>
      <w:r w:rsidRPr="00683367">
        <w:rPr>
          <w:sz w:val="22"/>
          <w:szCs w:val="24"/>
        </w:rPr>
        <w:t>企业数据来源报告</w:t>
      </w:r>
    </w:p>
    <w:p w14:paraId="747506EA" w14:textId="2A1EBADB" w:rsidR="00683367" w:rsidRPr="00683367" w:rsidRDefault="00683367" w:rsidP="00683367">
      <w:pPr>
        <w:jc w:val="center"/>
        <w:rPr>
          <w:sz w:val="22"/>
          <w:szCs w:val="24"/>
        </w:rPr>
      </w:pPr>
      <w:r w:rsidRPr="00683367">
        <w:rPr>
          <w:sz w:val="22"/>
          <w:szCs w:val="24"/>
        </w:rPr>
        <w:t>调查：常慧茹</w:t>
      </w:r>
    </w:p>
    <w:p w14:paraId="48972F7A" w14:textId="77777777" w:rsidR="00683367" w:rsidRPr="00683367" w:rsidRDefault="00683367" w:rsidP="00683367">
      <w:pPr>
        <w:rPr>
          <w:sz w:val="22"/>
          <w:szCs w:val="24"/>
        </w:rPr>
      </w:pPr>
      <w:r w:rsidRPr="00683367">
        <w:rPr>
          <w:rFonts w:hint="eastAsia"/>
          <w:sz w:val="22"/>
          <w:szCs w:val="24"/>
        </w:rPr>
        <w:t>以下是数据来源调研初步的结果，关于企业的各类数据的来源，部分有关于数据来源网站或</w:t>
      </w:r>
      <w:r w:rsidRPr="00683367">
        <w:rPr>
          <w:sz w:val="22"/>
          <w:szCs w:val="24"/>
        </w:rPr>
        <w:t>APP的补充说明：</w:t>
      </w:r>
    </w:p>
    <w:p w14:paraId="6B052785" w14:textId="77777777" w:rsidR="00683367" w:rsidRPr="00683367" w:rsidRDefault="00683367" w:rsidP="00683367">
      <w:pPr>
        <w:rPr>
          <w:sz w:val="22"/>
          <w:szCs w:val="24"/>
        </w:rPr>
      </w:pPr>
      <w:r w:rsidRPr="00683367">
        <w:rPr>
          <w:sz w:val="22"/>
          <w:szCs w:val="24"/>
        </w:rPr>
        <w:t>1.较为官方的数据来源</w:t>
      </w:r>
    </w:p>
    <w:p w14:paraId="3FCA0F1B" w14:textId="5D332BBC" w:rsidR="00683367" w:rsidRPr="00683367" w:rsidRDefault="00683367" w:rsidP="00683367">
      <w:pPr>
        <w:rPr>
          <w:color w:val="0070C0"/>
          <w:sz w:val="22"/>
          <w:szCs w:val="24"/>
        </w:rPr>
      </w:pPr>
      <w:r w:rsidRPr="00683367">
        <w:rPr>
          <w:sz w:val="22"/>
          <w:szCs w:val="24"/>
        </w:rPr>
        <w:t xml:space="preserve">  ①国家企业信用信息公示系统</w:t>
      </w:r>
      <w:r>
        <w:rPr>
          <w:rFonts w:hint="eastAsia"/>
          <w:color w:val="0070C0"/>
          <w:sz w:val="22"/>
          <w:szCs w:val="24"/>
        </w:rPr>
        <w:t>（详细财务信息不足）</w:t>
      </w:r>
    </w:p>
    <w:p w14:paraId="45B246F7" w14:textId="19A437BE" w:rsidR="00683367" w:rsidRPr="00683367" w:rsidRDefault="00683367" w:rsidP="00683367">
      <w:pPr>
        <w:rPr>
          <w:color w:val="0070C0"/>
          <w:sz w:val="22"/>
          <w:szCs w:val="24"/>
        </w:rPr>
      </w:pPr>
      <w:r w:rsidRPr="00683367">
        <w:rPr>
          <w:sz w:val="22"/>
          <w:szCs w:val="24"/>
        </w:rPr>
        <w:t xml:space="preserve">  ②中证网（中国证券报官方网站）：权威</w:t>
      </w:r>
      <w:r>
        <w:rPr>
          <w:rFonts w:hint="eastAsia"/>
          <w:color w:val="0070C0"/>
          <w:sz w:val="22"/>
          <w:szCs w:val="24"/>
        </w:rPr>
        <w:t>（财务信息格式较为杂乱）</w:t>
      </w:r>
    </w:p>
    <w:p w14:paraId="6359487F" w14:textId="77777777" w:rsidR="00683367" w:rsidRPr="00683367" w:rsidRDefault="00683367" w:rsidP="00683367">
      <w:pPr>
        <w:rPr>
          <w:sz w:val="22"/>
          <w:szCs w:val="24"/>
        </w:rPr>
      </w:pPr>
      <w:r w:rsidRPr="00683367">
        <w:rPr>
          <w:sz w:val="22"/>
          <w:szCs w:val="24"/>
        </w:rPr>
        <w:t xml:space="preserve">  </w:t>
      </w:r>
      <w:r w:rsidRPr="00683367">
        <w:rPr>
          <w:sz w:val="22"/>
          <w:szCs w:val="24"/>
          <w:highlight w:val="yellow"/>
        </w:rPr>
        <w:t>③上海证券交易所，深圳证券交易所：权威性</w:t>
      </w:r>
    </w:p>
    <w:p w14:paraId="733F1703" w14:textId="77777777" w:rsidR="00683367" w:rsidRPr="00683367" w:rsidRDefault="00683367" w:rsidP="00683367">
      <w:pPr>
        <w:rPr>
          <w:sz w:val="22"/>
          <w:szCs w:val="24"/>
        </w:rPr>
      </w:pPr>
      <w:r w:rsidRPr="00683367">
        <w:rPr>
          <w:sz w:val="22"/>
          <w:szCs w:val="24"/>
        </w:rPr>
        <w:t>2.其他数据来源</w:t>
      </w:r>
    </w:p>
    <w:p w14:paraId="5662B6FD" w14:textId="59B6EBEA" w:rsidR="00683367" w:rsidRPr="00683367" w:rsidRDefault="00683367" w:rsidP="00683367">
      <w:pPr>
        <w:rPr>
          <w:color w:val="0070C0"/>
          <w:sz w:val="22"/>
          <w:szCs w:val="24"/>
        </w:rPr>
      </w:pPr>
      <w:r w:rsidRPr="00683367">
        <w:rPr>
          <w:sz w:val="22"/>
          <w:szCs w:val="24"/>
        </w:rPr>
        <w:t xml:space="preserve">  ①艾瑞网（APP）：PPT形式</w:t>
      </w:r>
      <w:r>
        <w:rPr>
          <w:rFonts w:hint="eastAsia"/>
          <w:color w:val="0070C0"/>
          <w:sz w:val="22"/>
          <w:szCs w:val="24"/>
        </w:rPr>
        <w:t>（行业报告居多，具体数据较少）</w:t>
      </w:r>
    </w:p>
    <w:p w14:paraId="2412ED24" w14:textId="77777777" w:rsidR="00683367" w:rsidRPr="00683367" w:rsidRDefault="00683367" w:rsidP="00683367">
      <w:pPr>
        <w:rPr>
          <w:sz w:val="22"/>
          <w:szCs w:val="24"/>
        </w:rPr>
      </w:pPr>
      <w:r w:rsidRPr="00683367">
        <w:rPr>
          <w:sz w:val="22"/>
          <w:szCs w:val="24"/>
        </w:rPr>
        <w:t xml:space="preserve">  </w:t>
      </w:r>
      <w:r w:rsidRPr="00683367">
        <w:rPr>
          <w:sz w:val="22"/>
          <w:szCs w:val="24"/>
          <w:highlight w:val="yellow"/>
        </w:rPr>
        <w:t>②巨潮资讯网：直观数据，有数据中心，时效性较高，数据种类多</w:t>
      </w:r>
    </w:p>
    <w:p w14:paraId="052040C5" w14:textId="77777777" w:rsidR="00683367" w:rsidRPr="00683367" w:rsidRDefault="00683367" w:rsidP="00683367">
      <w:pPr>
        <w:rPr>
          <w:sz w:val="22"/>
          <w:szCs w:val="24"/>
        </w:rPr>
      </w:pPr>
      <w:r w:rsidRPr="00683367">
        <w:rPr>
          <w:sz w:val="22"/>
          <w:szCs w:val="24"/>
        </w:rPr>
        <w:t xml:space="preserve">  </w:t>
      </w:r>
      <w:r w:rsidRPr="00683367">
        <w:rPr>
          <w:sz w:val="22"/>
          <w:szCs w:val="24"/>
          <w:highlight w:val="yellow"/>
        </w:rPr>
        <w:t>③百度指数：以百度海量网民行为数据为基础的数据分享平台，百度用户多，搜索指数     和热度有可用性</w:t>
      </w:r>
    </w:p>
    <w:p w14:paraId="41616C01" w14:textId="77777777" w:rsidR="00683367" w:rsidRPr="00683367" w:rsidRDefault="00683367" w:rsidP="00683367">
      <w:pPr>
        <w:rPr>
          <w:sz w:val="22"/>
          <w:szCs w:val="24"/>
        </w:rPr>
      </w:pPr>
      <w:r w:rsidRPr="00683367">
        <w:rPr>
          <w:sz w:val="22"/>
          <w:szCs w:val="24"/>
        </w:rPr>
        <w:t xml:space="preserve">  </w:t>
      </w:r>
      <w:r w:rsidRPr="00683367">
        <w:rPr>
          <w:sz w:val="22"/>
          <w:szCs w:val="24"/>
          <w:highlight w:val="yellow"/>
        </w:rPr>
        <w:t>④和讯网（APP）：资讯，债券数据，数据量大</w:t>
      </w:r>
    </w:p>
    <w:p w14:paraId="5179432B" w14:textId="77777777" w:rsidR="00683367" w:rsidRPr="00683367" w:rsidRDefault="00683367" w:rsidP="00683367">
      <w:pPr>
        <w:rPr>
          <w:sz w:val="22"/>
          <w:szCs w:val="24"/>
        </w:rPr>
      </w:pPr>
      <w:r w:rsidRPr="00683367">
        <w:rPr>
          <w:sz w:val="22"/>
          <w:szCs w:val="24"/>
        </w:rPr>
        <w:t xml:space="preserve">  ⑤搜狐网（搜狐股票）</w:t>
      </w:r>
    </w:p>
    <w:p w14:paraId="3412BC89" w14:textId="77777777" w:rsidR="00683367" w:rsidRPr="00683367" w:rsidRDefault="00683367" w:rsidP="00683367">
      <w:pPr>
        <w:rPr>
          <w:sz w:val="22"/>
          <w:szCs w:val="24"/>
        </w:rPr>
      </w:pPr>
      <w:r w:rsidRPr="00683367">
        <w:rPr>
          <w:sz w:val="22"/>
          <w:szCs w:val="24"/>
        </w:rPr>
        <w:t xml:space="preserve">  </w:t>
      </w:r>
      <w:r w:rsidRPr="00683367">
        <w:rPr>
          <w:sz w:val="22"/>
          <w:szCs w:val="24"/>
          <w:highlight w:val="yellow"/>
        </w:rPr>
        <w:t>⑥东方财富网</w:t>
      </w:r>
    </w:p>
    <w:p w14:paraId="4DD7AD88" w14:textId="77777777" w:rsidR="00683367" w:rsidRPr="00683367" w:rsidRDefault="00683367" w:rsidP="00683367">
      <w:pPr>
        <w:rPr>
          <w:sz w:val="22"/>
          <w:szCs w:val="24"/>
        </w:rPr>
      </w:pPr>
      <w:r w:rsidRPr="00683367">
        <w:rPr>
          <w:sz w:val="22"/>
          <w:szCs w:val="24"/>
        </w:rPr>
        <w:t xml:space="preserve">  ⑦中国上市公司网：部分公司年度报告，时效性不高</w:t>
      </w:r>
    </w:p>
    <w:p w14:paraId="17C88B9A" w14:textId="49B541A8" w:rsidR="00700DE4" w:rsidRPr="00683367" w:rsidRDefault="00683367" w:rsidP="00683367">
      <w:pPr>
        <w:rPr>
          <w:sz w:val="22"/>
          <w:szCs w:val="24"/>
        </w:rPr>
      </w:pPr>
      <w:r w:rsidRPr="00683367">
        <w:rPr>
          <w:sz w:val="22"/>
          <w:szCs w:val="24"/>
        </w:rPr>
        <w:t xml:space="preserve">  </w:t>
      </w:r>
      <w:r w:rsidRPr="00683367">
        <w:rPr>
          <w:sz w:val="22"/>
          <w:szCs w:val="24"/>
          <w:highlight w:val="yellow"/>
        </w:rPr>
        <w:t>⑧各上市公司官网</w:t>
      </w:r>
    </w:p>
    <w:p w14:paraId="49A4AE5C" w14:textId="4DC1E194" w:rsidR="00683367" w:rsidRDefault="00683367" w:rsidP="00683367"/>
    <w:p w14:paraId="21F7C2A9" w14:textId="38F38358" w:rsidR="00683367" w:rsidRDefault="00683367" w:rsidP="00683367"/>
    <w:p w14:paraId="779770A5" w14:textId="21073DB4" w:rsidR="00923C16" w:rsidRPr="00923C16" w:rsidRDefault="00923C16" w:rsidP="00683367">
      <w:pPr>
        <w:rPr>
          <w:b/>
          <w:bCs/>
        </w:rPr>
      </w:pPr>
      <w:r w:rsidRPr="00923C16">
        <w:rPr>
          <w:rFonts w:hint="eastAsia"/>
          <w:b/>
          <w:bCs/>
        </w:rPr>
        <w:t>筛选的考虑:</w:t>
      </w:r>
    </w:p>
    <w:p w14:paraId="2DD6E96D" w14:textId="06F988BD" w:rsidR="00923C16" w:rsidRDefault="00923C16" w:rsidP="00683367">
      <w:r>
        <w:rPr>
          <w:rFonts w:hint="eastAsia"/>
        </w:rPr>
        <w:t>由于可能涉及到数据的爬取，所以只需要保留有固定更新频率、真实有效、有固定数据格式的数据来源</w:t>
      </w:r>
      <w:r w:rsidR="00765E3D">
        <w:rPr>
          <w:rFonts w:hint="eastAsia"/>
        </w:rPr>
        <w:t>，而且不需要太多，筛选完后的就应当成为数据的主要来源</w:t>
      </w:r>
    </w:p>
    <w:p w14:paraId="3F9295EC" w14:textId="77777777" w:rsidR="00923C16" w:rsidRDefault="00923C16" w:rsidP="00683367"/>
    <w:p w14:paraId="5680CD99" w14:textId="06A00D07" w:rsidR="00923C16" w:rsidRPr="00923C16" w:rsidRDefault="00923C16" w:rsidP="00683367">
      <w:pPr>
        <w:rPr>
          <w:b/>
          <w:bCs/>
        </w:rPr>
      </w:pPr>
      <w:r w:rsidRPr="00923C16">
        <w:rPr>
          <w:rFonts w:hint="eastAsia"/>
          <w:b/>
          <w:bCs/>
        </w:rPr>
        <w:t>关于最终调研报告的撰写：</w:t>
      </w:r>
    </w:p>
    <w:p w14:paraId="72056445" w14:textId="7056E169" w:rsidR="00923C16" w:rsidRDefault="00923C16" w:rsidP="00923C16">
      <w:r>
        <w:rPr>
          <w:rFonts w:hint="eastAsia"/>
        </w:rPr>
        <w:t>我也参考了一些产品设计的流程和文档书写，个人建议报告的主要内容应当包括但不限于以下内容：</w:t>
      </w:r>
    </w:p>
    <w:p w14:paraId="4A2EA9C4" w14:textId="758E5FFD" w:rsidR="00923C16" w:rsidRDefault="00923C16" w:rsidP="00923C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调研的背景（目的）</w:t>
      </w:r>
    </w:p>
    <w:p w14:paraId="6A1E6DA6" w14:textId="00B6E7D0" w:rsidR="00923C16" w:rsidRDefault="00923C16" w:rsidP="00923C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调研的方法、思路等</w:t>
      </w:r>
    </w:p>
    <w:p w14:paraId="5E7A81FF" w14:textId="65C1F43E" w:rsidR="00923C16" w:rsidRDefault="00923C16" w:rsidP="00923C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初步调研结果（就像上面这个，格式后期可以改）</w:t>
      </w:r>
    </w:p>
    <w:p w14:paraId="5CC3DF10" w14:textId="305A524F" w:rsidR="00923C16" w:rsidRDefault="00923C16" w:rsidP="00923C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调研结果的筛选（对于不好的直接分析缺点，对于较好的来源应当表明优点，但最好也加上缺点）</w:t>
      </w:r>
    </w:p>
    <w:p w14:paraId="1414615E" w14:textId="3A295817" w:rsidR="00923C16" w:rsidRDefault="00923C16" w:rsidP="00923C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最终调研结果的选择</w:t>
      </w:r>
    </w:p>
    <w:sectPr w:rsidR="00923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E04CE5" w14:textId="77777777" w:rsidR="00F03049" w:rsidRDefault="00F03049" w:rsidP="00683367">
      <w:r>
        <w:separator/>
      </w:r>
    </w:p>
  </w:endnote>
  <w:endnote w:type="continuationSeparator" w:id="0">
    <w:p w14:paraId="46D26CBC" w14:textId="77777777" w:rsidR="00F03049" w:rsidRDefault="00F03049" w:rsidP="00683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BE5A20" w14:textId="77777777" w:rsidR="00F03049" w:rsidRDefault="00F03049" w:rsidP="00683367">
      <w:r>
        <w:separator/>
      </w:r>
    </w:p>
  </w:footnote>
  <w:footnote w:type="continuationSeparator" w:id="0">
    <w:p w14:paraId="7061B1B9" w14:textId="77777777" w:rsidR="00F03049" w:rsidRDefault="00F03049" w:rsidP="006833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85C32"/>
    <w:multiLevelType w:val="hybridMultilevel"/>
    <w:tmpl w:val="6FE4F1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0F"/>
    <w:rsid w:val="00015EF8"/>
    <w:rsid w:val="00547431"/>
    <w:rsid w:val="006672F7"/>
    <w:rsid w:val="00683367"/>
    <w:rsid w:val="006F7F3F"/>
    <w:rsid w:val="00700DE4"/>
    <w:rsid w:val="00765E3D"/>
    <w:rsid w:val="00923C16"/>
    <w:rsid w:val="009E0797"/>
    <w:rsid w:val="00A03B0F"/>
    <w:rsid w:val="00DC6990"/>
    <w:rsid w:val="00F0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59E77"/>
  <w15:chartTrackingRefBased/>
  <w15:docId w15:val="{FEA47169-D4B4-4B04-8B72-0D2BF301D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33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33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33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3367"/>
    <w:rPr>
      <w:sz w:val="18"/>
      <w:szCs w:val="18"/>
    </w:rPr>
  </w:style>
  <w:style w:type="paragraph" w:styleId="a7">
    <w:name w:val="List Paragraph"/>
    <w:basedOn w:val="a"/>
    <w:uiPriority w:val="34"/>
    <w:qFormat/>
    <w:rsid w:val="00923C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Francis</dc:creator>
  <cp:keywords/>
  <dc:description/>
  <cp:lastModifiedBy>Yang Francis</cp:lastModifiedBy>
  <cp:revision>3</cp:revision>
  <dcterms:created xsi:type="dcterms:W3CDTF">2021-02-19T07:43:00Z</dcterms:created>
  <dcterms:modified xsi:type="dcterms:W3CDTF">2021-02-21T13:11:00Z</dcterms:modified>
</cp:coreProperties>
</file>