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&lt;BE-3&gt; - &lt;Keep the security of database&gt; - &lt;?&gt;</w:t>
      </w:r>
    </w:p>
    <w:p>
      <w:pPr>
        <w:rPr>
          <w:rFonts w:hint="eastAsia"/>
          <w:lang w:val="en-US" w:eastAsia="zh-CN"/>
        </w:rPr>
      </w:pPr>
      <w:r>
        <w:rPr>
          <w:rFonts w:hint="eastAsia"/>
          <w:lang w:val="en-US" w:eastAsia="zh-CN"/>
        </w:rPr>
        <w:t>The application need to administrate the users account. When the visitors load their account and access the database, The management system should identify it. If it is not the superuser, the visitor can only use the limited authority. When users register the account , they shall get the power of adding to add their load information to the database......</w:t>
      </w:r>
    </w:p>
    <w:p>
      <w:pPr>
        <w:rPr>
          <w:rFonts w:hint="default"/>
          <w:lang w:val="en-US" w:eastAsia="zh-CN"/>
        </w:rPr>
      </w:pPr>
    </w:p>
    <w:p>
      <w:pPr>
        <w:rPr>
          <w:rFonts w:hint="default" w:eastAsia="微软雅黑"/>
          <w:lang w:val="en-US" w:eastAsia="zh-CN"/>
        </w:rPr>
      </w:pPr>
      <w:r>
        <w:rPr>
          <w:rFonts w:hint="eastAsia"/>
          <w:lang w:val="en-US" w:eastAsia="zh-CN"/>
        </w:rPr>
        <w:t xml:space="preserve">The database should be encrypted in a </w:t>
      </w:r>
      <w:r>
        <w:rPr>
          <w:rFonts w:ascii="微软雅黑" w:hAnsi="微软雅黑" w:eastAsia="微软雅黑" w:cs="微软雅黑"/>
          <w:i w:val="0"/>
          <w:iCs w:val="0"/>
          <w:caps w:val="0"/>
          <w:color w:val="333333"/>
          <w:spacing w:val="0"/>
          <w:sz w:val="18"/>
          <w:szCs w:val="18"/>
          <w:shd w:val="clear" w:fill="FFFFFF"/>
        </w:rPr>
        <w:t>TDE（transparent Data Encryption</w:t>
      </w:r>
      <w:r>
        <w:rPr>
          <w:rFonts w:hint="eastAsia" w:ascii="微软雅黑" w:hAnsi="微软雅黑" w:eastAsia="微软雅黑" w:cs="微软雅黑"/>
          <w:i w:val="0"/>
          <w:iCs w:val="0"/>
          <w:caps w:val="0"/>
          <w:color w:val="333333"/>
          <w:spacing w:val="0"/>
          <w:sz w:val="18"/>
          <w:szCs w:val="18"/>
          <w:shd w:val="clear" w:fill="FFFFFF"/>
          <w:lang w:val="en-US" w:eastAsia="zh-CN"/>
        </w:rPr>
        <w:t xml:space="preserve"> --- a method to encrypt the password)  </w:t>
      </w:r>
    </w:p>
    <w:p>
      <w:pPr>
        <w:rPr>
          <w:rFonts w:hint="eastAsia"/>
          <w:lang w:val="en-US" w:eastAsia="zh-CN"/>
        </w:rPr>
      </w:pPr>
    </w:p>
    <w:p>
      <w:pPr>
        <w:rPr>
          <w:rFonts w:hint="eastAsia"/>
          <w:lang w:val="en-US" w:eastAsia="zh-CN"/>
        </w:rPr>
      </w:pPr>
      <w:r>
        <w:rPr>
          <w:rFonts w:hint="eastAsia"/>
          <w:lang w:val="en-US" w:eastAsia="zh-CN"/>
        </w:rPr>
        <w:t xml:space="preserve">It will have the function of data recovery. The data in the database shall be updated to the cloud or stored in different devices to backup so that the customer information safety can be </w:t>
      </w:r>
    </w:p>
    <w:p>
      <w:pPr>
        <w:rPr>
          <w:rFonts w:hint="eastAsia"/>
          <w:lang w:val="en-US" w:eastAsia="zh-CN"/>
        </w:rPr>
      </w:pPr>
      <w:r>
        <w:rPr>
          <w:rFonts w:hint="eastAsia"/>
          <w:lang w:val="en-US" w:eastAsia="zh-CN"/>
        </w:rPr>
        <w:t>Guaranteed</w:t>
      </w:r>
    </w:p>
    <w:p>
      <w:pPr>
        <w:rPr>
          <w:rFonts w:hint="eastAsia"/>
          <w:lang w:val="en-US" w:eastAsia="zh-CN"/>
        </w:rPr>
      </w:pPr>
    </w:p>
    <w:p>
      <w:pPr>
        <w:rPr>
          <w:rFonts w:hint="default"/>
          <w:lang w:val="en-US" w:eastAsia="zh-CN"/>
        </w:rPr>
      </w:pPr>
      <w:r>
        <w:rPr>
          <w:rFonts w:hint="eastAsia"/>
          <w:lang w:val="en-US" w:eastAsia="zh-CN"/>
        </w:rPr>
        <w:t>&lt;BE-4&gt; - &lt;Machine learning and Intelligent customer service&gt; - &lt;Low priority</w:t>
      </w:r>
      <w:bookmarkStart w:id="0" w:name="_GoBack"/>
      <w:bookmarkEnd w:id="0"/>
      <w:r>
        <w:rPr>
          <w:rFonts w:hint="eastAsia"/>
          <w:lang w:val="en-US" w:eastAsia="zh-CN"/>
        </w:rPr>
        <w:t>&gt;</w:t>
      </w:r>
    </w:p>
    <w:p>
      <w:pPr>
        <w:rPr>
          <w:rFonts w:hint="default"/>
          <w:lang w:val="en-US" w:eastAsia="zh-CN"/>
        </w:rPr>
      </w:pPr>
      <w:r>
        <w:rPr>
          <w:rFonts w:hint="eastAsia"/>
          <w:lang w:val="en-US" w:eastAsia="zh-CN"/>
        </w:rPr>
        <w:t xml:space="preserve">There is an intelligent service system in the web, the Back-end has the machine learning model to learn the answer according to the data from user. The intelligence can provide the function of say hello, business answer and the problem in the app. </w:t>
      </w:r>
    </w:p>
    <w:p>
      <w:pPr>
        <w:rPr>
          <w:rFonts w:hint="default"/>
          <w:lang w:val="en-US" w:eastAsia="zh-CN"/>
        </w:rPr>
      </w:pPr>
    </w:p>
    <w:p>
      <w:pPr>
        <w:rPr>
          <w:rFonts w:hint="default"/>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CC030D"/>
    <w:rsid w:val="064901D5"/>
    <w:rsid w:val="1CE45DFC"/>
    <w:rsid w:val="325420E0"/>
    <w:rsid w:val="3CCC0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2021-04-11T09:45:00Z</dcterms:created>
  <dc:creator>Finding～</dc:creator>
  <cp:lastModifiedBy>Finding～</cp:lastModifiedBy>
  <dcterms:modified xsi:type="dcterms:W3CDTF">2021-04-11T10:47:10Z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4A95AA131EDE4AD1B7D79ED4B96F17A7</vt:lpwstr>
  </property>
</Properties>
</file>