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A6D73">
      <w:pPr>
        <w:jc w:val="center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72"/>
          <w:szCs w:val="72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5073B"/>
          <w:spacing w:val="0"/>
          <w:sz w:val="72"/>
          <w:szCs w:val="72"/>
          <w:lang w:val="en-US" w:eastAsia="zh-CN"/>
        </w:rPr>
        <w:t>介绍人物</w:t>
      </w:r>
    </w:p>
    <w:p w14:paraId="1C103B70">
      <w:pPr>
        <w:ind w:firstLine="560" w:firstLineChars="200"/>
        <w:rPr>
          <w:rFonts w:hint="eastAsia" w:eastAsia="宋体"/>
          <w:sz w:val="28"/>
          <w:szCs w:val="28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8"/>
          <w:szCs w:val="28"/>
        </w:rPr>
        <w:t>艾伦·耶格尔（Eren Jaeger）是漫画《进击的巨人》及其衍生作品中的主角。他生活在一个被巨人侵袭的世界，自幼目睹母亲被巨人吞噬后，立誓要消灭所有巨人。艾伦拥有强大的意志力与战斗天赋，随着故事的发展，他逐渐揭开巨人的秘密，并发现自己也拥有巨人之力。他不仅是人类反抗巨人的关键人物，还背负着复杂的命运与使命，展现了成长、牺牲与坚持的深刻主题。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4491990" cy="4876800"/>
            <wp:effectExtent l="0" t="0" r="3810" b="0"/>
            <wp:docPr id="1" name="图片 1" descr="艾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艾伦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kOTk3Njk2YjU5MWVlOTgxYzMxZWZhMTIwZjIyZjIifQ=="/>
  </w:docVars>
  <w:rsids>
    <w:rsidRoot w:val="0ECD3BB5"/>
    <w:rsid w:val="0EC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2024-11-08T14:44:00Z</dcterms:created>
  <dc:creator>φ</dc:creator>
  <cp:lastModifiedBy>φ</cp:lastModifiedBy>
  <dcterms:modified xsi:type="dcterms:W3CDTF">2024-11-08T14:56:12Z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79F858548EC74302A7FF2752872AA194_11</vt:lpwstr>
  </property>
</Properties>
</file>