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0" distT="0" distL="0" distR="0">
            <wp:extent cx="5612130" cy="1805305"/>
            <wp:effectExtent b="0" l="0" r="0" t="0"/>
            <wp:docPr id="17517916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1805305"/>
                    </a:xfrm>
                    <a:prstGeom prst="rect"/>
                    <a:ln/>
                  </pic:spPr>
                </pic:pic>
              </a:graphicData>
            </a:graphic>
          </wp:inline>
        </w:drawing>
      </w:r>
      <w:r w:rsidDel="00000000" w:rsidR="00000000" w:rsidRPr="00000000">
        <w:rPr>
          <w:rFonts w:ascii="Arial" w:cs="Arial" w:eastAsia="Arial" w:hAnsi="Arial"/>
        </w:rPr>
        <mc:AlternateContent>
          <mc:Choice Requires="wpg">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1751791651" name=""/>
                <a:graphic>
                  <a:graphicData uri="http://schemas.microsoft.com/office/word/2010/wordprocessingShape">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t xml:space="preserve">Alergic-IA</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r>
                            <w:r w:rsidDel="00000000" w:rsidR="00000000" w:rsidRPr="00000000">
                              <w:rPr>
                                <w:rFonts w:ascii="Arial" w:cs="Arial" w:eastAsia="Arial" w:hAnsi="Arial"/>
                                <w:b w:val="0"/>
                                <w:i w:val="0"/>
                                <w:smallCaps w:val="1"/>
                                <w:strike w:val="0"/>
                                <w:color w:val="501549"/>
                                <w:sz w:val="28"/>
                                <w:vertAlign w:val="baseline"/>
                              </w:rPr>
                              <w:t xml:space="preserve">PROYECTO APT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01549"/>
                                <w:sz w:val="28"/>
                                <w:vertAlign w:val="baseline"/>
                              </w:rPr>
                            </w:r>
                            <w:r w:rsidDel="00000000" w:rsidR="00000000" w:rsidRPr="00000000">
                              <w:rPr>
                                <w:rFonts w:ascii="Arial" w:cs="Arial" w:eastAsia="Arial" w:hAnsi="Arial"/>
                                <w:b w:val="0"/>
                                <w:i w:val="0"/>
                                <w:smallCaps w:val="1"/>
                                <w:strike w:val="0"/>
                                <w:color w:val="a02b93"/>
                                <w:sz w:val="24"/>
                                <w:vertAlign w:val="baseline"/>
                              </w:rPr>
                              <w:t xml:space="preserve">JAVIER PERALTA CACERES – MAXIMILIANO MUÑOZ CASTRO</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175179165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95825" cy="6730365"/>
                        </a:xfrm>
                        <a:prstGeom prst="rect"/>
                        <a:ln/>
                      </pic:spPr>
                    </pic:pic>
                  </a:graphicData>
                </a:graphic>
              </wp:anchor>
            </w:drawing>
          </mc:Fallback>
        </mc:AlternateContent>
      </w:r>
      <w:r w:rsidDel="00000000" w:rsidR="00000000" w:rsidRPr="00000000">
        <w:rPr>
          <w:rFonts w:ascii="Arial" w:cs="Arial" w:eastAsia="Arial" w:hAnsi="Arial"/>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751791650" name=""/>
                <a:graphic>
                  <a:graphicData uri="http://schemas.microsoft.com/office/word/2010/wordprocessingShape">
                    <wps:wsp>
                      <wps:cNvSpPr/>
                      <wps:cNvPr id="2" name="Shape 2"/>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7517916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3885" cy="997077"/>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rFonts w:ascii="Arial" w:cs="Arial" w:eastAsia="Arial" w:hAnsi="Arial"/>
          <w:b w:val="1"/>
          <w:bCs w:val="1"/>
          <w:color w:val="000000"/>
          <w:sz w:val="24"/>
          <w:szCs w:val="24"/>
        </w:rPr>
      </w:pPr>
      <w:bookmarkStart w:colFirst="0" w:colLast="0" w:name="_heading=h.y9wta6w05k5x" w:id="0"/>
      <w:bookmarkEnd w:id="0"/>
      <w:r w:rsidDel="00000000" w:rsidR="00000000" w:rsidRPr="00000000">
        <w:rPr>
          <w:rtl w:val="0"/>
        </w:rPr>
      </w:r>
    </w:p>
    <w:p w:rsidR="00000000" w:rsidDel="00000000" w:rsidP="00000000" w:rsidRDefault="00000000" w:rsidRPr="00000000" w14:paraId="00000004">
      <w:pPr>
        <w:pStyle w:val="Heading1"/>
        <w:jc w:val="center"/>
        <w:rPr>
          <w:rFonts w:ascii="Arial" w:cs="Arial" w:eastAsia="Arial" w:hAnsi="Arial"/>
          <w:b w:val="1"/>
          <w:bCs w:val="1"/>
          <w:color w:val="000000"/>
          <w:sz w:val="24"/>
          <w:szCs w:val="24"/>
        </w:rPr>
      </w:pPr>
      <w:bookmarkStart w:colFirst="0" w:colLast="0" w:name="_heading=h.k81sdcwyv9pm" w:id="1"/>
      <w:bookmarkEnd w:id="1"/>
      <w:r w:rsidDel="00000000" w:rsidR="00000000" w:rsidRPr="00000000">
        <w:rPr>
          <w:rtl w:val="0"/>
        </w:rPr>
      </w:r>
    </w:p>
    <w:p w:rsidR="00000000" w:rsidDel="00000000" w:rsidP="00000000" w:rsidRDefault="00000000" w:rsidRPr="00000000" w14:paraId="00000005">
      <w:pPr>
        <w:pStyle w:val="Heading1"/>
        <w:jc w:val="center"/>
        <w:rPr>
          <w:rFonts w:ascii="Arial" w:cs="Arial" w:eastAsia="Arial" w:hAnsi="Arial"/>
          <w:b w:val="1"/>
          <w:bCs w:val="1"/>
          <w:color w:val="000000"/>
          <w:sz w:val="24"/>
          <w:szCs w:val="24"/>
        </w:rPr>
      </w:pPr>
      <w:bookmarkStart w:colFirst="0" w:colLast="0" w:name="_heading=h.k9bovy9lrig5" w:id="2"/>
      <w:bookmarkEnd w:id="2"/>
      <w:r w:rsidDel="00000000" w:rsidR="00000000" w:rsidRPr="00000000">
        <w:rPr>
          <w:rtl w:val="0"/>
        </w:rPr>
      </w:r>
    </w:p>
    <w:p w:rsidR="00000000" w:rsidDel="00000000" w:rsidP="00000000" w:rsidRDefault="00000000" w:rsidRPr="00000000" w14:paraId="00000006">
      <w:pPr>
        <w:pStyle w:val="Heading1"/>
        <w:jc w:val="center"/>
        <w:rPr>
          <w:rFonts w:ascii="Arial" w:cs="Arial" w:eastAsia="Arial" w:hAnsi="Arial"/>
          <w:b w:val="1"/>
          <w:bCs w:val="1"/>
          <w:color w:val="000000"/>
          <w:sz w:val="24"/>
          <w:szCs w:val="24"/>
        </w:rPr>
      </w:pPr>
      <w:bookmarkStart w:colFirst="0" w:colLast="0" w:name="_heading=h.a1av1beeem2v" w:id="3"/>
      <w:bookmarkEnd w:id="3"/>
      <w:r w:rsidDel="00000000" w:rsidR="00000000" w:rsidRPr="00000000">
        <w:rPr>
          <w:rFonts w:ascii="Arial" w:cs="Arial" w:eastAsia="Arial" w:hAnsi="Arial"/>
          <w:b w:val="1"/>
          <w:bCs w:val="1"/>
          <w:color w:val="000000"/>
          <w:sz w:val="24"/>
          <w:szCs w:val="24"/>
          <w:rtl w:val="0"/>
        </w:rPr>
        <w:t xml:space="preserve">Índice</w:t>
      </w:r>
    </w:p>
    <w:p w:rsidR="00000000" w:rsidDel="00000000" w:rsidP="00000000" w:rsidRDefault="00000000" w:rsidRPr="00000000" w14:paraId="00000007">
      <w:pPr>
        <w:rPr/>
      </w:pPr>
      <w:r w:rsidDel="00000000" w:rsidR="00000000" w:rsidRPr="00000000">
        <w:rPr>
          <w:rtl w:val="0"/>
        </w:rPr>
      </w:r>
    </w:p>
    <w:sdt>
      <w:sdtPr>
        <w:id w:val="396544327"/>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1av1beeem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9wrres87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plznlusn2o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Español - Javier Peralta Caceres</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lad1pq1oa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Inglés - Javier Peralta Caceres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vc86aww2dx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Español - Maximiliano Muñoz Castro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2eyxr6mwd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Inglés - Maximiliano Muñoz Castro</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4dyf3ckn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breve del proyecto APT: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y57hmd4i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ryjhiprg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svubzmf1o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Argumento sobre la factibilidad del proyecto dentro de la asignatura: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9izriz7yb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xtkiabzc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rPr>
          <w:rFonts w:ascii="Arial" w:cs="Arial" w:eastAsia="Arial" w:hAnsi="Arial"/>
          <w:b w:val="1"/>
          <w:bCs w:val="1"/>
          <w:color w:val="000000"/>
          <w:sz w:val="24"/>
          <w:szCs w:val="24"/>
        </w:rPr>
      </w:pPr>
      <w:bookmarkStart w:colFirst="0" w:colLast="0" w:name="_heading=h.eo4ophn5c26s"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rFonts w:ascii="Arial" w:cs="Arial" w:eastAsia="Arial" w:hAnsi="Arial"/>
          <w:b w:val="1"/>
          <w:bCs w:val="1"/>
          <w:color w:val="000000"/>
          <w:sz w:val="24"/>
          <w:szCs w:val="24"/>
        </w:rPr>
      </w:pPr>
      <w:bookmarkStart w:colFirst="0" w:colLast="0" w:name="_heading=h.fn9wrres8774" w:id="5"/>
      <w:bookmarkEnd w:id="5"/>
      <w:r w:rsidDel="00000000" w:rsidR="00000000" w:rsidRPr="00000000">
        <w:rPr>
          <w:rFonts w:ascii="Arial" w:cs="Arial" w:eastAsia="Arial" w:hAnsi="Arial"/>
          <w:b w:val="1"/>
          <w:bCs w:val="1"/>
          <w:color w:val="000000"/>
          <w:sz w:val="24"/>
          <w:szCs w:val="24"/>
          <w:rtl w:val="0"/>
        </w:rPr>
        <w:t xml:space="preserve">Abstract</w:t>
      </w:r>
    </w:p>
    <w:p w:rsidR="00000000" w:rsidDel="00000000" w:rsidP="00000000" w:rsidRDefault="00000000" w:rsidRPr="00000000" w14:paraId="00000017">
      <w:pPr>
        <w:pStyle w:val="Heading2"/>
        <w:rPr>
          <w:rFonts w:ascii="Arial" w:cs="Arial" w:eastAsia="Arial" w:hAnsi="Arial"/>
          <w:b w:val="1"/>
          <w:bCs w:val="1"/>
          <w:color w:val="000000"/>
          <w:sz w:val="24"/>
          <w:szCs w:val="24"/>
        </w:rPr>
      </w:pPr>
      <w:bookmarkStart w:colFirst="0" w:colLast="0" w:name="_heading=h.plznlusn2ox5" w:id="6"/>
      <w:bookmarkEnd w:id="6"/>
      <w:r w:rsidDel="00000000" w:rsidR="00000000" w:rsidRPr="00000000">
        <w:rPr>
          <w:rFonts w:ascii="Arial" w:cs="Arial" w:eastAsia="Arial" w:hAnsi="Arial"/>
          <w:b w:val="1"/>
          <w:bCs w:val="1"/>
          <w:color w:val="000000"/>
          <w:sz w:val="24"/>
          <w:szCs w:val="24"/>
          <w:rtl w:val="0"/>
        </w:rPr>
        <w:t xml:space="preserve">Español - Javier Peralta Caceres</w:t>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APT consiste en el desarrollo de una aplicación móvil orientada a personas que presentan alergias alimentarias. La aplicación busca informar sobre los posibles alérgenos presentes en distintos alimentos, sus posibles reacciones y ofrecer alternativas similares que no contengan el alérgeno identificado. Además, permitirá conocer lugares donde los usuarios puedan adquirir estos productos. El proyecto contempla el uso de tecnologías de desarrollo móvil, servicios mediante APIs e inteligencia artificial, con el objetivo de entregar una solución útil e innovadora. Su desarrollo permitirá aplicar competencias relacionadas con el análisis, diseño, desarrollo, implementación y despliegue de soluciones informáticas. Se considera un proyecto factible de realizar dentro de los plazos establecidos, aunque existen dificultades relacionadas con la disponibilidad de tiempo de los integrantes debido a sus prácticas profesionales y laborales. Para mitigar este factor, se contempla una adecuada planificación y gestión del tiempo durante las distintas etapas del proyecto. </w:t>
      </w:r>
    </w:p>
    <w:p w:rsidR="00000000" w:rsidDel="00000000" w:rsidP="00000000" w:rsidRDefault="00000000" w:rsidRPr="00000000" w14:paraId="00000019">
      <w:pPr>
        <w:pStyle w:val="Heading2"/>
        <w:rPr>
          <w:rFonts w:ascii="Arial" w:cs="Arial" w:eastAsia="Arial" w:hAnsi="Arial"/>
          <w:b w:val="1"/>
          <w:bCs w:val="1"/>
          <w:color w:val="000000"/>
          <w:sz w:val="24"/>
          <w:szCs w:val="24"/>
        </w:rPr>
      </w:pPr>
      <w:bookmarkStart w:colFirst="0" w:colLast="0" w:name="_heading=h.1lad1pq1oa4g" w:id="7"/>
      <w:bookmarkEnd w:id="7"/>
      <w:r w:rsidDel="00000000" w:rsidR="00000000" w:rsidRPr="00000000">
        <w:rPr>
          <w:rFonts w:ascii="Arial" w:cs="Arial" w:eastAsia="Arial" w:hAnsi="Arial"/>
          <w:b w:val="1"/>
          <w:bCs w:val="1"/>
          <w:color w:val="000000"/>
          <w:sz w:val="24"/>
          <w:szCs w:val="24"/>
          <w:rtl w:val="0"/>
        </w:rPr>
        <w:t xml:space="preserve">Inglés - Javier Peralta Caceres</w:t>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This APT project consists of developing a mobile application aimed at people with food allergies. The application seeks to provide information about potential allergens found in different foods, their possible allergic reactions, and offer similar alternatives that do not contain the identified allergen. Additionally, it will allow users to find places where they can purchase these products. The project involves the use of mobile development technologies, API-based services, and artificial intelligence, with the goal of providing a useful and innovative solution. Its development will allow the application of competencies related to the analysis, design, development, implementation, and deployment of software solutions. The project is considered feasible within the established timeframe, although there are challenges related to the availability of time of the team members due to their professional and work internships. To mitigate this factor, proper planning and time management will be implemented throughout the different stages of the project.</w:t>
      </w:r>
    </w:p>
    <w:p w:rsidR="00000000" w:rsidDel="00000000" w:rsidP="00000000" w:rsidRDefault="00000000" w:rsidRPr="00000000" w14:paraId="0000001B">
      <w:pPr>
        <w:pStyle w:val="Heading2"/>
        <w:rPr>
          <w:rFonts w:ascii="Arial" w:cs="Arial" w:eastAsia="Arial" w:hAnsi="Arial"/>
          <w:b w:val="1"/>
          <w:bCs w:val="1"/>
        </w:rPr>
      </w:pPr>
      <w:bookmarkStart w:colFirst="0" w:colLast="0" w:name="_heading=h.vc86aww2dxay" w:id="8"/>
      <w:bookmarkEnd w:id="8"/>
      <w:r w:rsidDel="00000000" w:rsidR="00000000" w:rsidRPr="00000000">
        <w:rPr>
          <w:rFonts w:ascii="Arial" w:cs="Arial" w:eastAsia="Arial" w:hAnsi="Arial"/>
          <w:b w:val="1"/>
          <w:bCs w:val="1"/>
          <w:color w:val="000000"/>
          <w:sz w:val="24"/>
          <w:szCs w:val="24"/>
          <w:rtl w:val="0"/>
        </w:rPr>
        <w:t xml:space="preserve">Español - Maximiliano Muñoz Castro</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En la actualidad, la identificación de alérgenos presentes en productos alimenticios representa una dificultad cotidiana para las personas que padecen alergias o intolerancias alimentarias. La revisión manual de ingredientes y componentes de los productos puede dificultar la identificación de posibles riesgos para la salud, especialmente al momento de realizar compras o buscar alternativas compatibles con determinadas restricciones alimentarias. Además, la búsqueda de productos sustitutos y de establecimientos donde estos puedan ser comprados añade una dificultad adicional.</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Este proyecto propone el desarrollo de una solución informática orientada a facilitar la identificación de posibles alérgenos en productos alimenticios mediante el escaneo de códigos de barras. El sistema contempla la obtención de información de los productos a través de APIs, permitiendo analizar sus ingredientes y características para identificar posibles riesgos asociados a las alergias o intolerancias del usuario.</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La solución considerará la creación de perfiles personalizados que permitan registrar las alergias o intolerancias alimentarias de cada usuario, con el objetivo de comparar esta información con las características de los productos consultados y generar advertencias preventivas. Además, se contempla la incorporación de mecanismos de recomendación que permitan identificar productos alternativos o similares que sean compatibles con las restricciones alimentarias del usuario, junto con información sobre establecimientos donde estos puedan ser conseguidos.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Para la planificación y desarrollo del proyecto se utilizará la metodología ágil Scrum, organizando las actividades en sprints que permitan avanzar progresivamente en la implementación y evaluación de las funcionalidades propuestas.</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Se espera que esta solución contribuya a mejorar la seguridad y autonomía de las personas con alergias e intolerancias alimentarias, facilitando la identificación de productos compatibles y reduciendo la necesidad de revisar manualmente la información disponible en cada alimento.</w:t>
      </w:r>
    </w:p>
    <w:p w:rsidR="00000000" w:rsidDel="00000000" w:rsidP="00000000" w:rsidRDefault="00000000" w:rsidRPr="00000000" w14:paraId="00000021">
      <w:pPr>
        <w:pStyle w:val="Heading2"/>
        <w:rPr>
          <w:rFonts w:ascii="Arial" w:cs="Arial" w:eastAsia="Arial" w:hAnsi="Arial"/>
          <w:b w:val="1"/>
          <w:bCs w:val="1"/>
        </w:rPr>
      </w:pPr>
      <w:bookmarkStart w:colFirst="0" w:colLast="0" w:name="_heading=h.m2eyxr6mwdzs" w:id="9"/>
      <w:bookmarkEnd w:id="9"/>
      <w:r w:rsidDel="00000000" w:rsidR="00000000" w:rsidRPr="00000000">
        <w:rPr>
          <w:rFonts w:ascii="Arial" w:cs="Arial" w:eastAsia="Arial" w:hAnsi="Arial"/>
          <w:b w:val="1"/>
          <w:bCs w:val="1"/>
          <w:color w:val="000000"/>
          <w:sz w:val="24"/>
          <w:szCs w:val="24"/>
          <w:rtl w:val="0"/>
        </w:rPr>
        <w:t xml:space="preserve">Inglés - Maximiliano Muñoz Castro</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Currently, identifying allergens in food products poses a daily challenge for individuals with food allergies or intolerances. Manually checking product ingredients can make it difficult to identify potential health risks, particularly when shopping or searching for alternatives that meet specific dietary restrictions. Furthermore, finding suitable substitute products and the stores where they are available adds another layer of difficulty.</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This project proposes the development of a software solution designed to facilitate the identification of potential allergens in food products through barcode scanning. The system will retrieve product information through APIs, allowing it to analyze ingredients and other relevant product information to identify potential risks associated with the user's specific food allergies or intolerances.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The solution will feature personalized profiles where users can record their food allergies or intolerances. This information will then be compared with the products being checked to generate preventive warnings. Additionally, the system will include recommendation mechanisms to identify alternative or similar products that are compatible with the user's dietary restrictions, along with information about where they can be purchased.</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The project will be planned and developed using the Scrum agile methodology, organizing activities into sprints to ensure the progressive development, implementation, and evaluation of the proposed features.</w:t>
      </w:r>
    </w:p>
    <w:p w:rsidR="00000000" w:rsidDel="00000000" w:rsidP="00000000" w:rsidRDefault="00000000" w:rsidRPr="00000000" w14:paraId="00000026">
      <w:pPr>
        <w:rPr>
          <w:rFonts w:ascii="Arial" w:cs="Arial" w:eastAsia="Arial" w:hAnsi="Arial"/>
          <w:color w:val="ee0000"/>
        </w:rPr>
      </w:pPr>
      <w:r w:rsidDel="00000000" w:rsidR="00000000" w:rsidRPr="00000000">
        <w:rPr>
          <w:rFonts w:ascii="Arial" w:cs="Arial" w:eastAsia="Arial" w:hAnsi="Arial"/>
          <w:rtl w:val="0"/>
        </w:rPr>
        <w:t xml:space="preserve">This solution is expected to enhance safety and autonomy for people with food allergies and intolerances by simplifying the identification of suitable products and reducing the need to manually review the information provided for each food item</w:t>
      </w:r>
      <w:r w:rsidDel="00000000" w:rsidR="00000000" w:rsidRPr="00000000">
        <w:rPr>
          <w:rtl w:val="0"/>
        </w:rPr>
      </w:r>
    </w:p>
    <w:p w:rsidR="00000000" w:rsidDel="00000000" w:rsidP="00000000" w:rsidRDefault="00000000" w:rsidRPr="00000000" w14:paraId="00000027">
      <w:pPr>
        <w:pStyle w:val="Heading1"/>
        <w:rPr>
          <w:rFonts w:ascii="Arial" w:cs="Arial" w:eastAsia="Arial" w:hAnsi="Arial"/>
          <w:b w:val="1"/>
          <w:bCs w:val="1"/>
          <w:color w:val="000000"/>
          <w:sz w:val="24"/>
          <w:szCs w:val="24"/>
        </w:rPr>
      </w:pPr>
      <w:bookmarkStart w:colFirst="0" w:colLast="0" w:name="_heading=h.274dyf3ckn6l" w:id="10"/>
      <w:bookmarkEnd w:id="10"/>
      <w:r w:rsidDel="00000000" w:rsidR="00000000" w:rsidRPr="00000000">
        <w:rPr>
          <w:rFonts w:ascii="Arial" w:cs="Arial" w:eastAsia="Arial" w:hAnsi="Arial"/>
          <w:b w:val="1"/>
          <w:bCs w:val="1"/>
          <w:color w:val="000000"/>
          <w:sz w:val="24"/>
          <w:szCs w:val="24"/>
          <w:rtl w:val="0"/>
        </w:rPr>
        <w:t xml:space="preserve">Descripción breve del proyecto APT:</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sz w:val="22"/>
          <w:szCs w:val="22"/>
          <w:rtl w:val="0"/>
        </w:rPr>
        <w:t xml:space="preserve">Desarrollar una aplicación móvil para ayudar a personas que sufran de alergias alimenticias, indicando que alimentos pueden desencadenar que reacción alérgica, indicando también qué opción disponible tienen que sea similar al alimento buscado, pero sin el alergeno obviamente, además de indicar en que lugares de puede adquirir el alimento deseado.</w:t>
      </w:r>
      <w:r w:rsidDel="00000000" w:rsidR="00000000" w:rsidRPr="00000000">
        <w:rPr>
          <w:rtl w:val="0"/>
        </w:rPr>
      </w:r>
    </w:p>
    <w:p w:rsidR="00000000" w:rsidDel="00000000" w:rsidP="00000000" w:rsidRDefault="00000000" w:rsidRPr="00000000" w14:paraId="00000029">
      <w:pPr>
        <w:pStyle w:val="Heading1"/>
        <w:rPr>
          <w:rFonts w:ascii="Arial" w:cs="Arial" w:eastAsia="Arial" w:hAnsi="Arial"/>
          <w:b w:val="1"/>
          <w:bCs w:val="1"/>
          <w:color w:val="000000"/>
          <w:sz w:val="24"/>
          <w:szCs w:val="24"/>
        </w:rPr>
      </w:pPr>
      <w:bookmarkStart w:colFirst="0" w:colLast="0" w:name="_heading=h.dy57hmd4i32" w:id="11"/>
      <w:bookmarkEnd w:id="11"/>
      <w:r w:rsidDel="00000000" w:rsidR="00000000" w:rsidRPr="00000000">
        <w:rPr>
          <w:rFonts w:ascii="Arial" w:cs="Arial" w:eastAsia="Arial" w:hAnsi="Arial"/>
          <w:b w:val="1"/>
          <w:bCs w:val="1"/>
          <w:color w:val="000000"/>
          <w:sz w:val="24"/>
          <w:szCs w:val="24"/>
          <w:rtl w:val="0"/>
        </w:rPr>
        <w:t xml:space="preserve">Relación del proyecto APT con las competencias del perfil de egreso:</w:t>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En el proyecto se utilizan aspectos del perfil de egreso como el diseño, desarrollo, implementación y despliegue de soluciones informáticas, en este caso todo lo referente a la definición, planeación, desarrollo y aplicación de la app móvil.</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w:t>
      </w:r>
      <w:r w:rsidDel="00000000" w:rsidR="00000000" w:rsidRPr="00000000">
        <w:rPr>
          <w:rFonts w:ascii="Arial" w:cs="Arial" w:eastAsia="Arial" w:hAnsi="Arial"/>
          <w:sz w:val="22"/>
          <w:szCs w:val="22"/>
          <w:rtl w:val="0"/>
        </w:rPr>
        <w:t xml:space="preserve"> diseñar y generar soluciones de software innovadoras y de calidad, para que el producto sea algo nuevo o con valor agregado a algo ya existente, y que este cuente con un desempeño óptimo.</w:t>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Diseñar y adaptar los procesos de ingeniería de requisitos es importante para comprender las necesidades que debe contemplar el proyecto.</w:t>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Evaluar y gestionar proyectos de manera profesional es necesario, ya que, en parte nos ayuda a decidir si la idea es viable y si lo es el cómo trabajar y planificar de mejor forma su desarrollo para lograr su finalización.</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sz w:val="22"/>
          <w:szCs w:val="22"/>
          <w:rtl w:val="0"/>
        </w:rPr>
        <w:t xml:space="preserve">Desarrollar proyectos de software innovadores para plataformas y dispositivos móviles es probablemente una de las más necesarias a simple vista, ya que, puede ser usada de cierta forma para describir el proyecto de manera superficial, o sea, es una de las que más se le podrían relacionar al proyecto, aunque todas las mencionadas son necesarias para lograr el desarrollo de este.</w:t>
      </w:r>
      <w:r w:rsidDel="00000000" w:rsidR="00000000" w:rsidRPr="00000000">
        <w:rPr>
          <w:rtl w:val="0"/>
        </w:rPr>
      </w:r>
    </w:p>
    <w:p w:rsidR="00000000" w:rsidDel="00000000" w:rsidP="00000000" w:rsidRDefault="00000000" w:rsidRPr="00000000" w14:paraId="0000002F">
      <w:pPr>
        <w:pStyle w:val="Heading1"/>
        <w:rPr>
          <w:rFonts w:ascii="Arial" w:cs="Arial" w:eastAsia="Arial" w:hAnsi="Arial"/>
          <w:b w:val="1"/>
          <w:bCs w:val="1"/>
          <w:color w:val="000000"/>
          <w:sz w:val="24"/>
          <w:szCs w:val="24"/>
        </w:rPr>
      </w:pPr>
      <w:bookmarkStart w:colFirst="0" w:colLast="0" w:name="_heading=h.ldryjhiprg2w" w:id="12"/>
      <w:bookmarkEnd w:id="12"/>
      <w:r w:rsidDel="00000000" w:rsidR="00000000" w:rsidRPr="00000000">
        <w:rPr>
          <w:rFonts w:ascii="Arial" w:cs="Arial" w:eastAsia="Arial" w:hAnsi="Arial"/>
          <w:b w:val="1"/>
          <w:bCs w:val="1"/>
          <w:color w:val="000000"/>
          <w:sz w:val="24"/>
          <w:szCs w:val="24"/>
          <w:rtl w:val="0"/>
        </w:rPr>
        <w:t xml:space="preserve">Relación del proyecto APT con los intereses profesionales:</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sz w:val="22"/>
          <w:szCs w:val="22"/>
          <w:rtl w:val="0"/>
        </w:rPr>
        <w:t xml:space="preserve">Como intereses profesionales, el desarrollo de una aplicación que integre modelos de inteligencia artificial en el desarrollo suena bastante emocionante, ya que, en los tiempos actuales y con el auge de la inteligencia artificial, la implementación de una en un proyecto o software a desarrollar puede dar herramientas y conocimientos que más adelante se vean reflejados en competencias o habilidades que puedan ser escritas o incluidas en un currículum para la búsqueda de algún puesto en el área del desarrollo de software que implemente modelos como estos, o que al menos trabaje con ellos.</w:t>
      </w:r>
      <w:r w:rsidDel="00000000" w:rsidR="00000000" w:rsidRPr="00000000">
        <w:rPr>
          <w:rtl w:val="0"/>
        </w:rPr>
      </w:r>
    </w:p>
    <w:p w:rsidR="00000000" w:rsidDel="00000000" w:rsidP="00000000" w:rsidRDefault="00000000" w:rsidRPr="00000000" w14:paraId="00000031">
      <w:pPr>
        <w:pStyle w:val="Heading1"/>
        <w:rPr>
          <w:rFonts w:ascii="Arial" w:cs="Arial" w:eastAsia="Arial" w:hAnsi="Arial"/>
          <w:b w:val="1"/>
          <w:bCs w:val="1"/>
          <w:color w:val="000000"/>
          <w:sz w:val="24"/>
          <w:szCs w:val="24"/>
        </w:rPr>
      </w:pPr>
      <w:bookmarkStart w:colFirst="0" w:colLast="0" w:name="_heading=h.3svubzmf1ojl" w:id="13"/>
      <w:bookmarkEnd w:id="13"/>
      <w:r w:rsidDel="00000000" w:rsidR="00000000" w:rsidRPr="00000000">
        <w:rPr>
          <w:rFonts w:ascii="Arial" w:cs="Arial" w:eastAsia="Arial" w:hAnsi="Arial"/>
          <w:b w:val="1"/>
          <w:bCs w:val="1"/>
          <w:color w:val="000000"/>
          <w:sz w:val="24"/>
          <w:szCs w:val="24"/>
          <w:rtl w:val="0"/>
        </w:rPr>
        <w:t xml:space="preserve">Argumento sobre la factibilidad del proyecto dentro de la asignatura:</w:t>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Es factible a realizarse, ya que, se poseen 4 semanas para realizar toda la planificación correspondiente al proyecto, donde se definirá cada detalle del desarrollo futuro para tener un mejor desempeño y facilitar la gestión y el gasto del tiempo, luego de eso se tendrán 11 semanas para el desarrollo del proyecto, el cual no tiene una dificultad demasiado alta, ya que, es en gran parte la implementación de diversos servicios como Apis o la implementación de inteligencias artificiales en el mismo, no hace que el proceso sea simple, pero lo hace al menos factible de desarrollar en una fase inicial en 11 semanas. Para esto solo se requerirá de las Apis correspondientes, laptops o dispositivos de desarrollo para los desarrolladores, editores de código, bases de datos, conexión a internet, servicios de hosting, licencias.</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Como factor externo tenemos la oportunidad de hablar con nuestros profesores, consultar y solicitar ayuda a estos diversos profesionales de diversas áreas relacionadas, como, por ejemplo: la capacidad para solicitar ayuda a un profesional experto en bases de datos, profesionales expertos en el desarrollo de softwares y creación de algoritmos, etc.</w:t>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Factores externos claves que dificultan el desarrollo serían el hecho de que ambos miembros del equipo de desarrollo se encuentran actualmente en el proceso de realización de las prácticas tanto profesional como laboral, por lo que el tiempo disponible para el desarrollo de este proyecto se reduce, La forma de solucionar o mitigar el riesgo de este factor es el definir nuestros tiempos y gestionarlos para trabajar con la mayor eficiencia posible.</w:t>
      </w:r>
    </w:p>
    <w:p w:rsidR="00000000" w:rsidDel="00000000" w:rsidP="00000000" w:rsidRDefault="00000000" w:rsidRPr="00000000" w14:paraId="00000035">
      <w:pPr>
        <w:pStyle w:val="Heading1"/>
        <w:rPr>
          <w:rFonts w:ascii="Arial" w:cs="Arial" w:eastAsia="Arial" w:hAnsi="Arial"/>
          <w:b w:val="1"/>
          <w:bCs w:val="1"/>
          <w:color w:val="000000"/>
          <w:sz w:val="24"/>
          <w:szCs w:val="24"/>
        </w:rPr>
      </w:pPr>
      <w:bookmarkStart w:colFirst="0" w:colLast="0" w:name="_heading=h.d9izriz7ybad" w:id="14"/>
      <w:bookmarkEnd w:id="14"/>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rtl w:val="0"/>
        </w:rPr>
        <w:t xml:space="preserve">Javier Peralta Caceres</w:t>
      </w:r>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In conclusion, I consider the proposed APT project to be a feasible idea to carry out and one that is directly related to the competencies acquired throughout my studies, as it allows me to apply knowledge in analysis, design, development, implementation, and deployment of software solutions. In addition, the incorporation of APIs and artificial intelligence represents an opportunity to work with current technologies and develop new skills that may be useful for my professional future. Although there are challenges related to the availability of time due to professional and work internships, I believe these can be mitigated through proper planning and time management, allowing the project to progress in an organized manner and meet the established objectives.</w:t>
      </w:r>
    </w:p>
    <w:p w:rsidR="00000000" w:rsidDel="00000000" w:rsidP="00000000" w:rsidRDefault="00000000" w:rsidRPr="00000000" w14:paraId="00000038">
      <w:pPr>
        <w:rPr>
          <w:rFonts w:ascii="Arial" w:cs="Arial" w:eastAsia="Arial" w:hAnsi="Arial"/>
          <w:b w:val="1"/>
          <w:bCs w:val="1"/>
        </w:rPr>
      </w:pPr>
      <w:r w:rsidDel="00000000" w:rsidR="00000000" w:rsidRPr="00000000">
        <w:rPr>
          <w:rFonts w:ascii="Arial" w:cs="Arial" w:eastAsia="Arial" w:hAnsi="Arial"/>
          <w:b w:val="1"/>
          <w:bCs w:val="1"/>
          <w:rtl w:val="0"/>
        </w:rPr>
        <w:t xml:space="preserve">Maximiliano Muñoz Castro</w:t>
      </w:r>
    </w:p>
    <w:p w:rsidR="00000000" w:rsidDel="00000000" w:rsidP="00000000" w:rsidRDefault="00000000" w:rsidRPr="00000000" w14:paraId="0000003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sz w:val="22"/>
          <w:szCs w:val="22"/>
          <w:rtl w:val="0"/>
        </w:rPr>
        <w:t xml:space="preserve"> project seeks to help and support a sector of the community that faces these problems by applying the competencies and capabilities that we have developed to some extent. Therefore, I consider that it meets the necessary requirements to be carried out as a project and also fulfills our objectives by approaching it in this way.</w:t>
      </w:r>
    </w:p>
    <w:p w:rsidR="00000000" w:rsidDel="00000000" w:rsidP="00000000" w:rsidRDefault="00000000" w:rsidRPr="00000000" w14:paraId="0000003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Furthermore, by incorporating new technologies, such as recommendation systems, methods for finding alternative products, and other features, we contribute to the field of innovation and can provide significant support to people. Although challenges related to time, availability, and management may arise during the development process, we should be capable of addressing them and, in turn, overcoming these challenges.</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rPr>
          <w:rFonts w:ascii="Arial" w:cs="Arial" w:eastAsia="Arial" w:hAnsi="Arial"/>
          <w:b w:val="1"/>
          <w:bCs w:val="1"/>
          <w:color w:val="000000"/>
          <w:sz w:val="24"/>
          <w:szCs w:val="24"/>
        </w:rPr>
      </w:pPr>
      <w:bookmarkStart w:colFirst="0" w:colLast="0" w:name="_heading=h.ekxtkiabzcs6" w:id="15"/>
      <w:bookmarkEnd w:id="15"/>
      <w:r w:rsidDel="00000000" w:rsidR="00000000" w:rsidRPr="00000000">
        <w:rPr>
          <w:rFonts w:ascii="Arial" w:cs="Arial" w:eastAsia="Arial" w:hAnsi="Arial"/>
          <w:b w:val="1"/>
          <w:bCs w:val="1"/>
          <w:color w:val="000000"/>
          <w:sz w:val="24"/>
          <w:szCs w:val="24"/>
          <w:rtl w:val="0"/>
        </w:rPr>
        <w:t xml:space="preserve">Reflexión:</w:t>
      </w:r>
    </w:p>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Javier Peralta Caceres</w:t>
      </w:r>
      <w:r w:rsidDel="00000000" w:rsidR="00000000" w:rsidRPr="00000000">
        <w:rPr>
          <w:rtl w:val="0"/>
        </w:rPr>
      </w:r>
    </w:p>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Reflecting on the project, I consider that its development will be an opportunity to put into practice the knowledge acquired throughout my studies and, at the same time, identify the areas in which I still need to improve. One of the main challenges will be properly organizing the available time, since I must balance the project with my professional and work internships, which demonstrates the importance of good planning in software development. I also consider the possibility of incorporating artificial intelligence particularly interesting, as it is an area that interests me professionally and could allow me to gain experience and knowledge that may later be useful in other projects and job opportunities.</w:t>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Maximiliano Muñoz Castro</w:t>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I believe that we will be able to learn a great deal from this project, and that it will help us grow as professionals while also allowing us to better define the type of professionals we want to become.</w:t>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Personally, this project is quite meaningful to me. As someone who has experienced multiple problems related to food allergies, this project directly addresses a daily experience that has affected both me and people I know. Therefore, I hope to help and support those individuals while also learning how to address these types of problems so that, in the future, these issues affect fewer and fewer people.</w:t>
      </w:r>
    </w:p>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sectPr>
      <w:footerReference r:id="rId9"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30B6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30B6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30B6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30B6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30B6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30B6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30B6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30B6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30B6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30B6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30B6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30B6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30B6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30B6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30B6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30B65"/>
    <w:rPr>
      <w:i w:val="1"/>
      <w:iCs w:val="1"/>
      <w:color w:val="404040" w:themeColor="text1" w:themeTint="0000BF"/>
    </w:rPr>
  </w:style>
  <w:style w:type="paragraph" w:styleId="Prrafodelista">
    <w:name w:val="List Paragraph"/>
    <w:basedOn w:val="Normal"/>
    <w:uiPriority w:val="34"/>
    <w:qFormat w:val="1"/>
    <w:rsid w:val="00030B65"/>
    <w:pPr>
      <w:ind w:left="720"/>
      <w:contextualSpacing w:val="1"/>
    </w:pPr>
  </w:style>
  <w:style w:type="character" w:styleId="nfasisintenso">
    <w:name w:val="Intense Emphasis"/>
    <w:basedOn w:val="Fuentedeprrafopredeter"/>
    <w:uiPriority w:val="21"/>
    <w:qFormat w:val="1"/>
    <w:rsid w:val="00030B65"/>
    <w:rPr>
      <w:i w:val="1"/>
      <w:iCs w:val="1"/>
      <w:color w:val="0f4761" w:themeColor="accent1" w:themeShade="0000BF"/>
    </w:rPr>
  </w:style>
  <w:style w:type="paragraph" w:styleId="Citadestacada">
    <w:name w:val="Intense Quote"/>
    <w:basedOn w:val="Normal"/>
    <w:next w:val="Normal"/>
    <w:link w:val="CitadestacadaCar"/>
    <w:uiPriority w:val="30"/>
    <w:qFormat w:val="1"/>
    <w:rsid w:val="00030B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30B65"/>
    <w:rPr>
      <w:i w:val="1"/>
      <w:iCs w:val="1"/>
      <w:color w:val="0f4761" w:themeColor="accent1" w:themeShade="0000BF"/>
    </w:rPr>
  </w:style>
  <w:style w:type="character" w:styleId="Referenciaintensa">
    <w:name w:val="Intense Reference"/>
    <w:basedOn w:val="Fuentedeprrafopredeter"/>
    <w:uiPriority w:val="32"/>
    <w:qFormat w:val="1"/>
    <w:rsid w:val="00030B6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B0F6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B0F68"/>
  </w:style>
  <w:style w:type="paragraph" w:styleId="Piedepgina">
    <w:name w:val="footer"/>
    <w:basedOn w:val="Normal"/>
    <w:link w:val="PiedepginaCar"/>
    <w:uiPriority w:val="99"/>
    <w:unhideWhenUsed w:val="1"/>
    <w:rsid w:val="00CB0F6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B0F68"/>
  </w:style>
  <w:style w:type="paragraph" w:styleId="Sinespaciado">
    <w:name w:val="No Spacing"/>
    <w:link w:val="SinespaciadoCar"/>
    <w:uiPriority w:val="1"/>
    <w:qFormat w:val="1"/>
    <w:rsid w:val="0053598F"/>
    <w:pPr>
      <w:spacing w:after="0" w:line="240" w:lineRule="auto"/>
    </w:pPr>
    <w:rPr>
      <w:rFonts w:eastAsiaTheme="minorEastAsia"/>
      <w:kern w:val="0"/>
      <w:sz w:val="22"/>
      <w:szCs w:val="22"/>
      <w:lang w:eastAsia="es-CL"/>
    </w:rPr>
  </w:style>
  <w:style w:type="character" w:styleId="SinespaciadoCar" w:customStyle="1">
    <w:name w:val="Sin espaciado Car"/>
    <w:basedOn w:val="Fuentedeprrafopredeter"/>
    <w:link w:val="Sinespaciado"/>
    <w:uiPriority w:val="1"/>
    <w:rsid w:val="0053598F"/>
    <w:rPr>
      <w:rFonts w:eastAsiaTheme="minorEastAsia"/>
      <w:kern w:val="0"/>
      <w:sz w:val="22"/>
      <w:szCs w:val="22"/>
      <w:lang w:eastAsia="es-CL"/>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A6/9bg0ONALFO5EoWz6zxgRcA==">CgMxLjAyDmgueTl3dGE2dzA1azV4Mg5oLms4MXNkY3d5djlwbTIOaC5rOWJvdnk5bHJpZzUyDmguYTFhdjFiZWVlbTJ2Mg5oLmVvNG9waG41YzI2czIOaC5mbjl3cnJlczg3NzQyDmgucGx6bmx1c24yb3g1Mg5oLjFsYWQxcHExb2E0ZzIOaC52Yzg2YXd3MmR4YXkyDmgubTJleXhyNm13ZHpzMg5oLjI3NGR5ZjNja242bDINaC5keTU3aG1kNGkzMjIOaC5sZHJ5amhpcHJnMncyDmguM3N2dWJ6bWYxb2psMg5oLmQ5aXpyaXo3eWJhZDIOaC5la3h0a2lhYnpjczY4AHIhMWhtWXlQMExDckRHTjZsWUNyc3NWejhnT0ZKMDZ4b2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2026-08-31T04:12:00Z</dcterms:created>
  <dc:creator>Javier Peralta Caceres</dc:creator>
</cp:coreProperties>
</file>