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tabs>
          <w:tab w:val="left" w:pos="8140"/>
        </w:tabs>
        <w:jc w:val="center"/>
        <w:rPr>
          <w:sz w:val="20"/>
          <w:szCs w:val="20"/>
        </w:rPr>
      </w:pPr>
      <w:r>
        <w:rPr>
          <w:b w:val="1"/>
          <w:bCs w:val="1"/>
          <w:sz w:val="28"/>
          <w:szCs w:val="28"/>
          <w:rtl w:val="0"/>
          <w:lang w:val="es-ES_tradnl"/>
        </w:rPr>
        <w:t>Victor Chugunov</w:t>
      </w:r>
    </w:p>
    <w:p>
      <w:pPr>
        <w:pStyle w:val="Body A"/>
        <w:widowControl w:val="0"/>
        <w:ind w:left="1440" w:firstLine="720"/>
        <w:rPr>
          <w:sz w:val="20"/>
          <w:szCs w:val="20"/>
          <w:lang w:val="de-DE"/>
        </w:rPr>
      </w:pPr>
      <w:r>
        <w:rPr>
          <w:sz w:val="20"/>
          <w:szCs w:val="20"/>
          <w:rtl w:val="0"/>
          <w:lang w:val="de-DE"/>
        </w:rPr>
        <w:t xml:space="preserve">      https://www.linkedin.com/in/victor-chugunov-bab5b81</w:t>
      </w:r>
    </w:p>
    <w:p>
      <w:pPr>
        <w:pStyle w:val="Body A"/>
        <w:widowControl w:val="0"/>
        <w:ind w:left="1440" w:firstLine="720"/>
      </w:pPr>
      <w:r>
        <w:rPr>
          <w:sz w:val="20"/>
          <w:szCs w:val="20"/>
          <w:lang w:val="it-IT"/>
        </w:rPr>
        <w:tab/>
      </w:r>
      <w:r>
        <w:rPr>
          <w:sz w:val="20"/>
          <w:szCs w:val="20"/>
          <w:rtl w:val="0"/>
          <w:lang w:val="en-US"/>
        </w:rPr>
        <w:t xml:space="preserve">            </w:t>
      </w:r>
      <w:r>
        <w:rPr>
          <w:sz w:val="20"/>
          <w:szCs w:val="20"/>
          <w:rtl w:val="0"/>
          <w:lang w:val="it-IT"/>
        </w:rPr>
        <w:t xml:space="preserve">Email:  </w:t>
      </w:r>
      <w:r>
        <w:rPr>
          <w:rStyle w:val="Hyperlink.0"/>
          <w:outline w:val="0"/>
          <w:color w:val="0000ff"/>
          <w:sz w:val="20"/>
          <w:szCs w:val="20"/>
          <w:u w:val="single" w:color="0000ff"/>
          <w:lang w:val="en-US"/>
          <w14:textFill>
            <w14:solidFill>
              <w14:srgbClr w14:val="0000FF"/>
            </w14:solidFill>
          </w14:textFill>
        </w:rPr>
        <w:fldChar w:fldCharType="begin" w:fldLock="0"/>
      </w:r>
      <w:r>
        <w:rPr>
          <w:rStyle w:val="Hyperlink.0"/>
          <w:outline w:val="0"/>
          <w:color w:val="0000ff"/>
          <w:sz w:val="20"/>
          <w:szCs w:val="20"/>
          <w:u w:val="single" w:color="0000ff"/>
          <w:lang w:val="en-US"/>
          <w14:textFill>
            <w14:solidFill>
              <w14:srgbClr w14:val="0000FF"/>
            </w14:solidFill>
          </w14:textFill>
        </w:rPr>
        <w:instrText xml:space="preserve"> HYPERLINK "mailto:vicchugu@yahoo.com"</w:instrText>
      </w:r>
      <w:r>
        <w:rPr>
          <w:rStyle w:val="Hyperlink.0"/>
          <w:outline w:val="0"/>
          <w:color w:val="0000ff"/>
          <w:sz w:val="20"/>
          <w:szCs w:val="20"/>
          <w:u w:val="single" w:color="0000ff"/>
          <w:lang w:val="en-US"/>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vicchugu@yahoo.com</w:t>
      </w:r>
      <w:r>
        <w:rPr/>
        <w:fldChar w:fldCharType="end" w:fldLock="0"/>
      </w:r>
    </w:p>
    <w:p>
      <w:pPr>
        <w:pStyle w:val="Body A"/>
        <w:widowControl w:val="0"/>
        <w:rPr>
          <w:rStyle w:val="None"/>
          <w:sz w:val="20"/>
          <w:szCs w:val="20"/>
          <w:lang w:val="en-US"/>
        </w:rPr>
      </w:pPr>
      <w:r>
        <w:rPr>
          <w:rStyle w:val="None"/>
          <w:sz w:val="20"/>
          <w:szCs w:val="20"/>
          <w:rtl w:val="0"/>
          <w:lang w:val="en-US"/>
        </w:rPr>
        <w:t>_______________________________________________________________________________________________</w:t>
      </w:r>
    </w:p>
    <w:p>
      <w:pPr>
        <w:pStyle w:val="Body A"/>
        <w:widowControl w:val="0"/>
        <w:rPr>
          <w:rStyle w:val="None"/>
          <w:sz w:val="20"/>
          <w:szCs w:val="20"/>
          <w:lang w:val="en-US"/>
        </w:rPr>
      </w:pPr>
      <w:r>
        <w:rPr>
          <w:rStyle w:val="None"/>
          <w:sz w:val="20"/>
          <w:szCs w:val="20"/>
          <w:rtl w:val="0"/>
          <w:lang w:val="en-US"/>
        </w:rPr>
        <w:t>Professional Summary</w:t>
      </w:r>
    </w:p>
    <w:p>
      <w:pPr>
        <w:pStyle w:val="Body A"/>
        <w:widowControl w:val="0"/>
        <w:rPr>
          <w:rStyle w:val="None"/>
          <w:sz w:val="20"/>
          <w:szCs w:val="20"/>
        </w:rPr>
      </w:pPr>
      <w:r>
        <w:rPr>
          <w:rStyle w:val="None"/>
          <w:sz w:val="20"/>
          <w:szCs w:val="20"/>
          <w:rtl w:val="0"/>
          <w:lang w:val="en-US"/>
        </w:rPr>
        <w:t>Senior Data/Software Engineer with 15+ years of experience in building data intensive applications, tracking challenging architectural and scalability problems. A Databricks Certified Associate Developer for Apache Spark 2.4 (</w:t>
      </w:r>
      <w:r>
        <w:rPr>
          <w:rStyle w:val="None"/>
          <w:sz w:val="20"/>
          <w:szCs w:val="20"/>
          <w:rtl w:val="0"/>
          <w:lang w:val="it-IT"/>
        </w:rPr>
        <w:t>Scala</w:t>
      </w:r>
      <w:r>
        <w:rPr>
          <w:rStyle w:val="None"/>
          <w:sz w:val="20"/>
          <w:szCs w:val="20"/>
          <w:rtl w:val="0"/>
          <w:lang w:val="en-US"/>
        </w:rPr>
        <w:t>) with hand-on experience in Big Data and Machine learning technologies. Skilled in technologies like Spark, Hadoop, Ka</w:t>
      </w:r>
      <w:r>
        <w:rPr>
          <w:rStyle w:val="None"/>
          <w:sz w:val="20"/>
          <w:szCs w:val="20"/>
          <w:rtl w:val="0"/>
          <w:lang w:val="en-US"/>
        </w:rPr>
        <w:t>f</w:t>
      </w:r>
      <w:r>
        <w:rPr>
          <w:rStyle w:val="None"/>
          <w:sz w:val="20"/>
          <w:szCs w:val="20"/>
          <w:rtl w:val="0"/>
          <w:lang w:val="en-US"/>
        </w:rPr>
        <w:t>ka, Cassandra. Result focused and deeply passionate about solving hard problems. Dedicated to maintain up-to-date IT skills and industry knowledge.</w:t>
      </w:r>
    </w:p>
    <w:p>
      <w:pPr>
        <w:pStyle w:val="Body A"/>
        <w:widowControl w:val="0"/>
        <w:rPr>
          <w:rStyle w:val="None"/>
          <w:sz w:val="20"/>
          <w:szCs w:val="20"/>
        </w:rPr>
      </w:pPr>
    </w:p>
    <w:p>
      <w:pPr>
        <w:pStyle w:val="Body A"/>
        <w:widowControl w:val="0"/>
      </w:pPr>
      <w:r>
        <w:rPr>
          <w:rStyle w:val="None"/>
          <w:b w:val="1"/>
          <w:bCs w:val="1"/>
          <w:rtl w:val="0"/>
          <w:lang w:val="en-US"/>
        </w:rPr>
        <w:t>Skills</w:t>
      </w:r>
      <w:r>
        <w:rPr>
          <w:rStyle w:val="None"/>
          <w:rtl w:val="0"/>
          <w:lang w:val="es-ES_tradnl"/>
        </w:rPr>
        <w:t xml:space="preserve"> </w:t>
      </w:r>
    </w:p>
    <w:p>
      <w:pPr>
        <w:pStyle w:val="Body A"/>
        <w:widowControl w:val="0"/>
        <w:rPr>
          <w:rStyle w:val="None"/>
          <w:sz w:val="20"/>
          <w:szCs w:val="20"/>
          <w:vertAlign w:val="subscript"/>
          <w:lang w:val="en-US"/>
        </w:rPr>
      </w:pPr>
      <w:r>
        <w:rPr>
          <w:rStyle w:val="None"/>
          <w:sz w:val="20"/>
          <w:szCs w:val="20"/>
          <w:rtl w:val="0"/>
          <w:lang w:val="en-US"/>
        </w:rPr>
        <w:t>Programming Languages: Java, Scala, Python, C/C++</w:t>
      </w:r>
    </w:p>
    <w:p>
      <w:pPr>
        <w:pStyle w:val="Body A"/>
        <w:widowControl w:val="0"/>
        <w:rPr>
          <w:rStyle w:val="None"/>
          <w:sz w:val="20"/>
          <w:szCs w:val="20"/>
          <w:lang w:val="nl-NL"/>
        </w:rPr>
      </w:pPr>
      <w:r>
        <w:rPr>
          <w:rStyle w:val="None"/>
          <w:sz w:val="20"/>
          <w:szCs w:val="20"/>
          <w:rtl w:val="0"/>
          <w:lang w:val="nl-NL"/>
        </w:rPr>
        <w:t>Hadoop Eco System: Hadoop, Spark, Hive, HBase, Map-Reduce, HDFS, Zookeeper</w:t>
      </w:r>
    </w:p>
    <w:p>
      <w:pPr>
        <w:pStyle w:val="Body A"/>
        <w:widowControl w:val="0"/>
        <w:rPr>
          <w:rStyle w:val="None"/>
          <w:sz w:val="20"/>
          <w:szCs w:val="20"/>
          <w:lang w:val="en-US"/>
        </w:rPr>
      </w:pPr>
      <w:r>
        <w:rPr>
          <w:rStyle w:val="None"/>
          <w:sz w:val="20"/>
          <w:szCs w:val="20"/>
          <w:rtl w:val="0"/>
          <w:lang w:val="en-US"/>
        </w:rPr>
        <w:t>Stream data processing frameworks: Storm/Heron, Spark Streaming, Flink, Apache Beam</w:t>
      </w:r>
    </w:p>
    <w:p>
      <w:pPr>
        <w:pStyle w:val="Body A"/>
        <w:rPr>
          <w:rStyle w:val="None"/>
          <w:outline w:val="0"/>
          <w:color w:val="000000"/>
          <w:u w:color="000000"/>
          <w:lang w:val="en-US"/>
          <w14:textFill>
            <w14:solidFill>
              <w14:srgbClr w14:val="000000"/>
            </w14:solidFill>
          </w14:textFill>
        </w:rPr>
      </w:pPr>
      <w:r>
        <w:rPr>
          <w:rStyle w:val="None"/>
          <w:sz w:val="21"/>
          <w:szCs w:val="21"/>
          <w:shd w:val="clear" w:color="auto" w:fill="ffffff"/>
          <w:rtl w:val="0"/>
          <w:lang w:val="en-US"/>
        </w:rPr>
        <w:t>Working knowledge of Machine Learning techniques and algorithm</w:t>
      </w:r>
    </w:p>
    <w:p>
      <w:pPr>
        <w:pStyle w:val="Body A"/>
        <w:widowControl w:val="0"/>
        <w:rPr>
          <w:rStyle w:val="None"/>
          <w:sz w:val="20"/>
          <w:szCs w:val="20"/>
          <w:lang w:val="en-US"/>
        </w:rPr>
      </w:pPr>
      <w:r>
        <w:rPr>
          <w:rStyle w:val="None"/>
          <w:sz w:val="20"/>
          <w:szCs w:val="20"/>
          <w:rtl w:val="0"/>
          <w:lang w:val="en-US"/>
        </w:rPr>
        <w:t>Frameworks: Spring/SpringBoot, JPA, Hibernate, Juice, Akka</w:t>
      </w:r>
    </w:p>
    <w:p>
      <w:pPr>
        <w:pStyle w:val="Body A"/>
        <w:widowControl w:val="0"/>
        <w:rPr>
          <w:rStyle w:val="None"/>
          <w:sz w:val="20"/>
          <w:szCs w:val="20"/>
          <w:lang w:val="en-US"/>
        </w:rPr>
      </w:pPr>
      <w:r>
        <w:rPr>
          <w:rStyle w:val="None"/>
          <w:sz w:val="20"/>
          <w:szCs w:val="20"/>
          <w:rtl w:val="0"/>
          <w:lang w:val="en-US"/>
        </w:rPr>
        <w:t xml:space="preserve">Cloud: AWS, Google Cloud, Pivotal </w:t>
      </w:r>
    </w:p>
    <w:p>
      <w:pPr>
        <w:pStyle w:val="Body A"/>
        <w:widowControl w:val="0"/>
        <w:rPr>
          <w:rStyle w:val="None"/>
          <w:sz w:val="20"/>
          <w:szCs w:val="20"/>
          <w:lang w:val="it-IT"/>
        </w:rPr>
      </w:pPr>
      <w:r>
        <w:rPr>
          <w:rStyle w:val="None"/>
          <w:sz w:val="20"/>
          <w:szCs w:val="20"/>
          <w:rtl w:val="0"/>
          <w:lang w:val="it-IT"/>
        </w:rPr>
        <w:t>SQL/NOSQL: Postgres, Oracle, MySql, Microsoft SQL Server, Cassandra, Redis, MongoDB</w:t>
      </w:r>
    </w:p>
    <w:p>
      <w:pPr>
        <w:pStyle w:val="Body A"/>
        <w:widowControl w:val="0"/>
        <w:rPr>
          <w:rStyle w:val="None"/>
          <w:sz w:val="20"/>
          <w:szCs w:val="20"/>
          <w:lang w:val="en-US"/>
        </w:rPr>
      </w:pPr>
      <w:r>
        <w:rPr>
          <w:rStyle w:val="None"/>
          <w:sz w:val="20"/>
          <w:szCs w:val="20"/>
          <w:rtl w:val="0"/>
          <w:lang w:val="en-US"/>
        </w:rPr>
        <w:t>Tools: Eclipse/IntelliJ, Git, Maven, Gradle, SBT</w:t>
      </w:r>
    </w:p>
    <w:p>
      <w:pPr>
        <w:pStyle w:val="Body A"/>
        <w:widowControl w:val="0"/>
        <w:rPr>
          <w:rStyle w:val="None"/>
          <w:sz w:val="20"/>
          <w:szCs w:val="20"/>
          <w:vertAlign w:val="subscript"/>
        </w:rPr>
      </w:pPr>
      <w:r>
        <w:rPr>
          <w:rStyle w:val="None"/>
          <w:sz w:val="20"/>
          <w:szCs w:val="20"/>
          <w:rtl w:val="0"/>
          <w:lang w:val="de-DE"/>
        </w:rPr>
        <w:t>DevOps</w:t>
      </w:r>
      <w:r>
        <w:rPr>
          <w:rStyle w:val="None"/>
          <w:sz w:val="20"/>
          <w:szCs w:val="20"/>
          <w:rtl w:val="0"/>
          <w:lang w:val="en-US"/>
        </w:rPr>
        <w:t xml:space="preserve"> tools</w:t>
      </w:r>
      <w:r>
        <w:rPr>
          <w:rStyle w:val="None"/>
          <w:sz w:val="20"/>
          <w:szCs w:val="20"/>
          <w:rtl w:val="0"/>
          <w:lang w:val="de-DE"/>
        </w:rPr>
        <w:t xml:space="preserve">: Docker, Kubernetes, </w:t>
      </w:r>
      <w:r>
        <w:rPr>
          <w:rStyle w:val="None"/>
          <w:sz w:val="20"/>
          <w:szCs w:val="20"/>
          <w:rtl w:val="0"/>
          <w:lang w:val="en-US"/>
        </w:rPr>
        <w:t>AWS EKS, ELK, Jenkins, Splunk, New Relic</w:t>
      </w:r>
      <w:r>
        <w:rPr>
          <w:rStyle w:val="None"/>
          <w:sz w:val="20"/>
          <w:szCs w:val="20"/>
          <w:rtl w:val="0"/>
          <w:lang w:val="en-US"/>
        </w:rPr>
        <w:t>, Terraform</w:t>
      </w:r>
    </w:p>
    <w:p>
      <w:pPr>
        <w:pStyle w:val="Body A"/>
        <w:widowControl w:val="0"/>
        <w:rPr>
          <w:rStyle w:val="None"/>
          <w:b w:val="1"/>
          <w:bCs w:val="1"/>
        </w:rPr>
      </w:pPr>
    </w:p>
    <w:p>
      <w:pPr>
        <w:pStyle w:val="Body A"/>
        <w:widowControl w:val="0"/>
        <w:rPr>
          <w:rStyle w:val="None"/>
          <w:b w:val="1"/>
          <w:bCs w:val="1"/>
          <w:lang w:val="en-US"/>
        </w:rPr>
      </w:pPr>
      <w:r>
        <w:rPr>
          <w:rStyle w:val="None"/>
          <w:b w:val="1"/>
          <w:bCs w:val="1"/>
          <w:rtl w:val="0"/>
          <w:lang w:val="en-US"/>
        </w:rPr>
        <w:t>Experience</w:t>
      </w:r>
    </w:p>
    <w:p>
      <w:pPr>
        <w:pStyle w:val="Body A"/>
        <w:widowControl w:val="0"/>
        <w:rPr>
          <w:rStyle w:val="None"/>
          <w:sz w:val="20"/>
          <w:szCs w:val="20"/>
        </w:rPr>
      </w:pPr>
      <w:r>
        <w:rPr>
          <w:rStyle w:val="None"/>
          <w:b w:val="1"/>
          <w:bCs w:val="1"/>
          <w:sz w:val="20"/>
          <w:szCs w:val="20"/>
          <w:rtl w:val="0"/>
          <w:lang w:val="en-US"/>
        </w:rPr>
        <w:t>Nike</w:t>
      </w:r>
      <w:r>
        <w:rPr>
          <w:rStyle w:val="None"/>
          <w:sz w:val="20"/>
          <w:szCs w:val="20"/>
          <w:rtl w:val="0"/>
          <w:lang w:val="es-ES_tradnl"/>
        </w:rPr>
        <w:t xml:space="preserve">,  CA </w:t>
      </w:r>
      <w:r>
        <w:rPr>
          <w:rStyle w:val="None"/>
          <w:sz w:val="20"/>
          <w:szCs w:val="20"/>
          <w:rtl w:val="0"/>
          <w:lang w:val="en-US"/>
        </w:rPr>
        <w:t>(remote) - Contract</w:t>
      </w:r>
      <w:r>
        <w:rPr>
          <w:rStyle w:val="None"/>
          <w:sz w:val="20"/>
          <w:szCs w:val="20"/>
          <w:rtl w:val="0"/>
          <w:lang w:val="es-ES_tradnl"/>
        </w:rPr>
        <w:t xml:space="preserve">                                                                 </w:t>
        <w:tab/>
        <w:tab/>
        <w:t>0</w:t>
      </w:r>
      <w:r>
        <w:rPr>
          <w:rStyle w:val="None"/>
          <w:sz w:val="20"/>
          <w:szCs w:val="20"/>
          <w:rtl w:val="0"/>
          <w:lang w:val="en-US"/>
        </w:rPr>
        <w:t>3</w:t>
      </w:r>
      <w:r>
        <w:rPr>
          <w:rStyle w:val="None"/>
          <w:sz w:val="20"/>
          <w:szCs w:val="20"/>
          <w:rtl w:val="0"/>
          <w:lang w:val="es-ES_tradnl"/>
        </w:rPr>
        <w:t>/20</w:t>
      </w:r>
      <w:r>
        <w:rPr>
          <w:rStyle w:val="None"/>
          <w:sz w:val="20"/>
          <w:szCs w:val="20"/>
          <w:rtl w:val="0"/>
          <w:lang w:val="en-US"/>
        </w:rPr>
        <w:t>21 - current</w:t>
      </w:r>
    </w:p>
    <w:p>
      <w:pPr>
        <w:pStyle w:val="Body A"/>
        <w:widowControl w:val="0"/>
        <w:rPr>
          <w:rStyle w:val="None"/>
          <w:sz w:val="20"/>
          <w:szCs w:val="20"/>
          <w:lang w:val="en-US"/>
        </w:rPr>
      </w:pPr>
      <w:r>
        <w:rPr>
          <w:rStyle w:val="None"/>
          <w:sz w:val="20"/>
          <w:szCs w:val="20"/>
          <w:rtl w:val="0"/>
          <w:lang w:val="en-US"/>
        </w:rPr>
        <w:t>Senior Software Engineer (AI/ML platform)</w:t>
      </w:r>
    </w:p>
    <w:p>
      <w:pPr>
        <w:pStyle w:val="Body A"/>
        <w:widowControl w:val="0"/>
        <w:rPr>
          <w:rStyle w:val="None"/>
          <w:sz w:val="20"/>
          <w:szCs w:val="20"/>
          <w:lang w:val="en-US"/>
        </w:rPr>
      </w:pPr>
      <w:r>
        <w:rPr>
          <w:rStyle w:val="None"/>
          <w:sz w:val="20"/>
          <w:szCs w:val="20"/>
          <w:rtl w:val="0"/>
          <w:lang w:val="en-US"/>
        </w:rPr>
        <w:t xml:space="preserve">Working on the next AI/ML platform (AWS EKS based), migrating/updating existing Java/Scala/Python applications/infrastructure to AWS EKS, working on performance improvement  of Scala/Python applications serving deployments/tracking of the ML models. </w:t>
      </w:r>
      <w:r>
        <w:rPr>
          <w:rStyle w:val="None"/>
          <w:sz w:val="20"/>
          <w:szCs w:val="20"/>
          <w:rtl w:val="0"/>
          <w:lang w:val="en-US"/>
        </w:rPr>
        <w:t>Updated AWS infrastructure using Terraform.</w:t>
      </w:r>
    </w:p>
    <w:p>
      <w:pPr>
        <w:pStyle w:val="Body A"/>
        <w:widowControl w:val="0"/>
        <w:rPr>
          <w:rStyle w:val="None"/>
          <w:sz w:val="20"/>
          <w:szCs w:val="20"/>
        </w:rPr>
      </w:pPr>
    </w:p>
    <w:p>
      <w:pPr>
        <w:pStyle w:val="Body A"/>
        <w:widowControl w:val="0"/>
        <w:rPr>
          <w:rStyle w:val="None"/>
          <w:sz w:val="20"/>
          <w:szCs w:val="20"/>
        </w:rPr>
      </w:pPr>
      <w:r>
        <w:rPr>
          <w:rStyle w:val="None"/>
          <w:b w:val="1"/>
          <w:bCs w:val="1"/>
          <w:sz w:val="20"/>
          <w:szCs w:val="20"/>
          <w:rtl w:val="0"/>
          <w:lang w:val="it-IT"/>
        </w:rPr>
        <w:t>Conversant</w:t>
      </w:r>
      <w:r>
        <w:rPr>
          <w:rStyle w:val="None"/>
          <w:sz w:val="20"/>
          <w:szCs w:val="20"/>
          <w:rtl w:val="0"/>
          <w:lang w:val="es-ES_tradnl"/>
        </w:rPr>
        <w:t xml:space="preserve">, San Francisco, CA                                                                               07/2017 - </w:t>
      </w:r>
      <w:r>
        <w:rPr>
          <w:rStyle w:val="None"/>
          <w:sz w:val="20"/>
          <w:szCs w:val="20"/>
          <w:rtl w:val="0"/>
          <w:lang w:val="en-US"/>
        </w:rPr>
        <w:t>03/2021</w:t>
      </w:r>
    </w:p>
    <w:p>
      <w:pPr>
        <w:pStyle w:val="Body A"/>
        <w:widowControl w:val="0"/>
        <w:rPr>
          <w:rStyle w:val="None"/>
          <w:sz w:val="20"/>
          <w:szCs w:val="20"/>
          <w:lang w:val="en-US"/>
        </w:rPr>
      </w:pPr>
      <w:r>
        <w:rPr>
          <w:rStyle w:val="None"/>
          <w:sz w:val="20"/>
          <w:szCs w:val="20"/>
          <w:rtl w:val="0"/>
          <w:lang w:val="en-US"/>
        </w:rPr>
        <w:t>Senior Software Engineer</w:t>
      </w:r>
    </w:p>
    <w:p>
      <w:pPr>
        <w:pStyle w:val="Body A"/>
        <w:widowControl w:val="0"/>
        <w:rPr>
          <w:rStyle w:val="None"/>
          <w:sz w:val="20"/>
          <w:szCs w:val="20"/>
          <w:lang w:val="en-US"/>
        </w:rPr>
      </w:pPr>
      <w:r>
        <w:rPr>
          <w:rStyle w:val="None"/>
          <w:sz w:val="20"/>
          <w:szCs w:val="20"/>
          <w:rtl w:val="0"/>
          <w:lang w:val="en-US"/>
        </w:rPr>
        <w:t xml:space="preserve">Involved in design, development and implementation of data transformation components to support mission-critical ETL processes. Implemented POC of real-time data pipeline with Spark Structured Streaming and Kafka. Lead the transition pipeline scheduling platform from Mesos/Chronos to Apache Airflow. Converted Hadoop/Spark applications to the dockerized images to run under Airflow. Designed and implemented custom operators for Apache Airflow. </w:t>
      </w:r>
      <w:r>
        <w:rPr>
          <w:rStyle w:val="None"/>
          <w:sz w:val="21"/>
          <w:szCs w:val="21"/>
          <w:rtl w:val="0"/>
          <w:lang w:val="en-US"/>
        </w:rPr>
        <w:t>Provided direction and guidance to other developers to solve problems, improve efficiency and process, and employ new technology.</w:t>
      </w:r>
    </w:p>
    <w:p>
      <w:pPr>
        <w:pStyle w:val="Body A"/>
        <w:widowControl w:val="0"/>
        <w:rPr>
          <w:rStyle w:val="None"/>
          <w:sz w:val="20"/>
          <w:szCs w:val="20"/>
        </w:rPr>
      </w:pPr>
    </w:p>
    <w:p>
      <w:pPr>
        <w:pStyle w:val="Body A"/>
        <w:widowControl w:val="0"/>
        <w:rPr>
          <w:rStyle w:val="None"/>
          <w:sz w:val="20"/>
          <w:szCs w:val="20"/>
        </w:rPr>
      </w:pPr>
      <w:r>
        <w:rPr>
          <w:rStyle w:val="None"/>
          <w:b w:val="1"/>
          <w:bCs w:val="1"/>
          <w:sz w:val="22"/>
          <w:szCs w:val="22"/>
          <w:rtl w:val="0"/>
          <w:lang w:val="es-ES_tradnl"/>
        </w:rPr>
        <w:t>Apteligent</w:t>
      </w:r>
      <w:r>
        <w:rPr>
          <w:rStyle w:val="None"/>
          <w:sz w:val="20"/>
          <w:szCs w:val="20"/>
          <w:rtl w:val="0"/>
          <w:lang w:val="it-IT"/>
        </w:rPr>
        <w:t>, San Francisco, CA</w:t>
        <w:tab/>
        <w:tab/>
        <w:tab/>
        <w:tab/>
        <w:tab/>
        <w:tab/>
        <w:t>11/2016 - 05/2017</w:t>
      </w:r>
    </w:p>
    <w:p>
      <w:pPr>
        <w:pStyle w:val="Body A"/>
        <w:widowControl w:val="0"/>
        <w:rPr>
          <w:rStyle w:val="None"/>
          <w:sz w:val="20"/>
          <w:szCs w:val="20"/>
          <w:lang w:val="en-US"/>
        </w:rPr>
      </w:pPr>
      <w:r>
        <w:rPr>
          <w:rStyle w:val="None"/>
          <w:sz w:val="20"/>
          <w:szCs w:val="20"/>
          <w:rtl w:val="0"/>
          <w:lang w:val="en-US"/>
        </w:rPr>
        <w:t>Senior Software Engineer (Platform Team)</w:t>
      </w:r>
    </w:p>
    <w:p>
      <w:pPr>
        <w:pStyle w:val="Body A"/>
        <w:widowControl w:val="0"/>
        <w:rPr>
          <w:rStyle w:val="None"/>
          <w:b w:val="1"/>
          <w:bCs w:val="1"/>
          <w:sz w:val="20"/>
          <w:szCs w:val="20"/>
        </w:rPr>
      </w:pPr>
      <w:r>
        <w:rPr>
          <w:rStyle w:val="None"/>
          <w:sz w:val="20"/>
          <w:szCs w:val="20"/>
          <w:rtl w:val="0"/>
          <w:lang w:val="en-US"/>
        </w:rPr>
        <w:t>Worked on Apteligent Platform (Java, Scala, Python), processed over 4 billion mobile requests per day across 1 billion devices. Performed day-to-day operations (Spark, Kafka, Cassandra, Mongo, Azkaban, AWS) including operation, deployment and debugging of jobs (platform) issues. Redesigned and implemented monitoring and alerting system (Prometheus based) for Apteligent platform (Spark jobs, Kafka). Worked on switching platform components to use spot instances (</w:t>
      </w:r>
      <w:r>
        <w:rPr>
          <w:rStyle w:val="Hyperlink.1"/>
          <w:b w:val="1"/>
          <w:bCs w:val="1"/>
          <w:outline w:val="0"/>
          <w:color w:val="0000ff"/>
          <w:sz w:val="22"/>
          <w:szCs w:val="22"/>
          <w:u w:val="single" w:color="0000ff"/>
          <w:lang w:val="es-ES_tradnl"/>
          <w14:textFill>
            <w14:solidFill>
              <w14:srgbClr w14:val="0000FF"/>
            </w14:solidFill>
          </w14:textFill>
        </w:rPr>
        <w:fldChar w:fldCharType="begin" w:fldLock="0"/>
      </w:r>
      <w:r>
        <w:rPr>
          <w:rStyle w:val="Hyperlink.1"/>
          <w:b w:val="1"/>
          <w:bCs w:val="1"/>
          <w:outline w:val="0"/>
          <w:color w:val="0000ff"/>
          <w:sz w:val="22"/>
          <w:szCs w:val="22"/>
          <w:u w:val="single" w:color="0000ff"/>
          <w:lang w:val="es-ES_tradnl"/>
          <w14:textFill>
            <w14:solidFill>
              <w14:srgbClr w14:val="0000FF"/>
            </w14:solidFill>
          </w14:textFill>
        </w:rPr>
        <w:instrText xml:space="preserve"> HYPERLINK "http://www.spotinst.com"</w:instrText>
      </w:r>
      <w:r>
        <w:rPr>
          <w:rStyle w:val="Hyperlink.1"/>
          <w:b w:val="1"/>
          <w:bCs w:val="1"/>
          <w:outline w:val="0"/>
          <w:color w:val="0000ff"/>
          <w:sz w:val="22"/>
          <w:szCs w:val="22"/>
          <w:u w:val="single" w:color="0000ff"/>
          <w:lang w:val="es-ES_tradnl"/>
          <w14:textFill>
            <w14:solidFill>
              <w14:srgbClr w14:val="0000FF"/>
            </w14:solidFill>
          </w14:textFill>
        </w:rPr>
        <w:fldChar w:fldCharType="separate" w:fldLock="0"/>
      </w:r>
      <w:r>
        <w:rPr>
          <w:rStyle w:val="Hyperlink.1"/>
          <w:b w:val="1"/>
          <w:bCs w:val="1"/>
          <w:outline w:val="0"/>
          <w:color w:val="0000ff"/>
          <w:sz w:val="22"/>
          <w:szCs w:val="22"/>
          <w:u w:val="single" w:color="0000ff"/>
          <w:rtl w:val="0"/>
          <w:lang w:val="es-ES_tradnl"/>
          <w14:textFill>
            <w14:solidFill>
              <w14:srgbClr w14:val="0000FF"/>
            </w14:solidFill>
          </w14:textFill>
        </w:rPr>
        <w:t>www.spotinst.com</w:t>
      </w:r>
      <w:r>
        <w:rPr/>
        <w:fldChar w:fldCharType="end" w:fldLock="0"/>
      </w:r>
      <w:r>
        <w:rPr>
          <w:rStyle w:val="None"/>
          <w:sz w:val="20"/>
          <w:szCs w:val="20"/>
          <w:rtl w:val="0"/>
          <w:lang w:val="en-US"/>
        </w:rPr>
        <w:t>) which provide significant savings (up to $50K monthly). Designed and prototyped new streaming layer for platform and microservices (Java/SpringBoot). On call experience.</w:t>
      </w:r>
    </w:p>
    <w:p>
      <w:pPr>
        <w:pStyle w:val="Body A"/>
        <w:widowControl w:val="0"/>
        <w:rPr>
          <w:rStyle w:val="None"/>
          <w:sz w:val="20"/>
          <w:szCs w:val="20"/>
        </w:rPr>
      </w:pPr>
    </w:p>
    <w:p>
      <w:pPr>
        <w:pStyle w:val="Body A"/>
        <w:widowControl w:val="0"/>
        <w:rPr>
          <w:rStyle w:val="None"/>
          <w:sz w:val="20"/>
          <w:szCs w:val="20"/>
        </w:rPr>
      </w:pPr>
      <w:r>
        <w:rPr>
          <w:rStyle w:val="None"/>
          <w:b w:val="1"/>
          <w:bCs w:val="1"/>
          <w:sz w:val="22"/>
          <w:szCs w:val="22"/>
          <w:rtl w:val="0"/>
          <w:lang w:val="en-US"/>
        </w:rPr>
        <w:t>SleepIQ Labs (BamLabs)</w:t>
      </w:r>
      <w:r>
        <w:rPr>
          <w:rStyle w:val="None"/>
          <w:rtl w:val="0"/>
          <w:lang w:val="es-ES_tradnl"/>
        </w:rPr>
        <w:t xml:space="preserve">, </w:t>
      </w:r>
      <w:r>
        <w:rPr>
          <w:rStyle w:val="None"/>
          <w:sz w:val="20"/>
          <w:szCs w:val="20"/>
          <w:rtl w:val="0"/>
          <w:lang w:val="es-ES_tradnl"/>
        </w:rPr>
        <w:t xml:space="preserve">San Jose, CA             </w:t>
        <w:tab/>
        <w:tab/>
        <w:tab/>
        <w:tab/>
        <w:t>08/2015 -10/2016</w:t>
      </w:r>
    </w:p>
    <w:p>
      <w:pPr>
        <w:pStyle w:val="Body A"/>
        <w:widowControl w:val="0"/>
        <w:rPr>
          <w:rStyle w:val="None"/>
          <w:sz w:val="20"/>
          <w:szCs w:val="20"/>
          <w:lang w:val="en-US"/>
        </w:rPr>
      </w:pPr>
      <w:r>
        <w:rPr>
          <w:rStyle w:val="None"/>
          <w:sz w:val="20"/>
          <w:szCs w:val="20"/>
          <w:rtl w:val="0"/>
          <w:lang w:val="en-US"/>
        </w:rPr>
        <w:t>Senior Backend Engineer</w:t>
      </w:r>
    </w:p>
    <w:p>
      <w:pPr>
        <w:pStyle w:val="Body A"/>
        <w:widowControl w:val="0"/>
        <w:rPr>
          <w:rStyle w:val="None"/>
          <w:sz w:val="22"/>
          <w:szCs w:val="22"/>
        </w:rPr>
      </w:pPr>
      <w:r>
        <w:rPr>
          <w:rStyle w:val="None"/>
          <w:sz w:val="20"/>
          <w:szCs w:val="20"/>
          <w:rtl w:val="0"/>
          <w:lang w:val="en-US"/>
        </w:rPr>
        <w:t>Researched different streaming frameworks for next generation of streaming platform. Redesigned API layer for new functionality and products. Designed/implemented solution (Kafka/Cassandra) to ingest stream of data from connected devices and archiving data (AWS S3). Supported Scala/Akka based Load Tester tool to emulate up to 500K connected devices. Worked on metrics collection, performance and data analytics. Participated/assisted devOps team in building company</w:t>
      </w:r>
      <w:r>
        <w:rPr>
          <w:rStyle w:val="None"/>
          <w:rFonts w:ascii="Arial Unicode MS" w:hAnsi="Arial Unicode MS" w:hint="default"/>
          <w:sz w:val="20"/>
          <w:szCs w:val="20"/>
          <w:rtl w:val="0"/>
          <w:lang w:val="es-ES_tradnl"/>
        </w:rPr>
        <w:t>’</w:t>
      </w:r>
      <w:r>
        <w:rPr>
          <w:rStyle w:val="None"/>
          <w:sz w:val="20"/>
          <w:szCs w:val="20"/>
          <w:rtl w:val="0"/>
          <w:lang w:val="en-US"/>
        </w:rPr>
        <w:t>s AWS infrastructure for deploying micro services. Oversaw development of off-shore team (3-5 members).</w:t>
      </w:r>
    </w:p>
    <w:p>
      <w:pPr>
        <w:pStyle w:val="Body A"/>
        <w:widowControl w:val="0"/>
      </w:pPr>
    </w:p>
    <w:p>
      <w:pPr>
        <w:pStyle w:val="Body A"/>
        <w:widowControl w:val="0"/>
        <w:rPr>
          <w:rStyle w:val="None"/>
          <w:sz w:val="20"/>
          <w:szCs w:val="20"/>
        </w:rPr>
      </w:pPr>
      <w:r>
        <w:rPr>
          <w:rStyle w:val="None"/>
          <w:b w:val="1"/>
          <w:bCs w:val="1"/>
          <w:sz w:val="22"/>
          <w:szCs w:val="22"/>
          <w:rtl w:val="0"/>
          <w:lang w:val="en-US"/>
        </w:rPr>
        <w:t>IPG (Cadreon/Mediabrands),</w:t>
      </w:r>
      <w:r>
        <w:rPr>
          <w:rStyle w:val="None"/>
          <w:sz w:val="20"/>
          <w:szCs w:val="20"/>
          <w:rtl w:val="0"/>
          <w:lang w:val="es-ES_tradnl"/>
        </w:rPr>
        <w:t xml:space="preserve">  San Francisco,CA </w:t>
        <w:tab/>
        <w:tab/>
        <w:tab/>
        <w:t>07/2014 - 08/2015</w:t>
      </w:r>
    </w:p>
    <w:p>
      <w:pPr>
        <w:pStyle w:val="Body A"/>
        <w:widowControl w:val="0"/>
        <w:rPr>
          <w:rStyle w:val="None"/>
          <w:sz w:val="20"/>
          <w:szCs w:val="20"/>
          <w:lang w:val="en-US"/>
        </w:rPr>
      </w:pPr>
      <w:r>
        <w:rPr>
          <w:rStyle w:val="None"/>
          <w:sz w:val="20"/>
          <w:szCs w:val="20"/>
          <w:rtl w:val="0"/>
          <w:lang w:val="en-US"/>
        </w:rPr>
        <w:t>Principal Software Engineer</w:t>
      </w:r>
    </w:p>
    <w:p>
      <w:pPr>
        <w:pStyle w:val="Body A"/>
        <w:widowControl w:val="0"/>
        <w:rPr>
          <w:rStyle w:val="None"/>
          <w:sz w:val="20"/>
          <w:szCs w:val="20"/>
          <w:lang w:val="en-US"/>
        </w:rPr>
      </w:pPr>
      <w:r>
        <w:rPr>
          <w:rStyle w:val="None"/>
          <w:sz w:val="20"/>
          <w:szCs w:val="20"/>
          <w:rtl w:val="0"/>
          <w:lang w:val="en-US"/>
        </w:rPr>
        <w:t>Designed and implemented RESTfull API layer (SpringBoot based) for new  designed console/dashboard applications. Improved scalability of TotalTag application. Using RightScale templates added AppDynamics and Splunk to all company's AWS applications. Designed/Prototyped solutions (POC) for ETL and streaming data based on open source projects (Kafka/Storm, Spark).</w:t>
      </w:r>
    </w:p>
    <w:p>
      <w:pPr>
        <w:pStyle w:val="Body A"/>
        <w:widowControl w:val="0"/>
        <w:rPr>
          <w:rStyle w:val="None"/>
          <w:sz w:val="20"/>
          <w:szCs w:val="20"/>
          <w:lang w:val="en-US"/>
        </w:rPr>
      </w:pPr>
      <w:r>
        <w:rPr>
          <w:rStyle w:val="None"/>
          <w:sz w:val="20"/>
          <w:szCs w:val="20"/>
          <w:rtl w:val="0"/>
          <w:lang w:val="en-US"/>
        </w:rPr>
        <w:t>Coordinated with QA testers for end-to-end unit testing and post-production testing.</w:t>
      </w:r>
    </w:p>
    <w:p>
      <w:pPr>
        <w:pStyle w:val="Body A"/>
        <w:widowControl w:val="0"/>
        <w:rPr>
          <w:rStyle w:val="None"/>
          <w:sz w:val="20"/>
          <w:szCs w:val="20"/>
        </w:rPr>
      </w:pPr>
    </w:p>
    <w:p>
      <w:pPr>
        <w:pStyle w:val="Body A"/>
        <w:widowControl w:val="0"/>
        <w:rPr>
          <w:rStyle w:val="None"/>
          <w:sz w:val="20"/>
          <w:szCs w:val="20"/>
        </w:rPr>
      </w:pPr>
      <w:r>
        <w:rPr>
          <w:rStyle w:val="None"/>
          <w:b w:val="1"/>
          <w:bCs w:val="1"/>
          <w:sz w:val="22"/>
          <w:szCs w:val="22"/>
          <w:rtl w:val="0"/>
          <w:lang w:val="en-US"/>
        </w:rPr>
        <w:t>PearsonKT (Ordinate Inc.),</w:t>
      </w:r>
      <w:r>
        <w:rPr>
          <w:rStyle w:val="None"/>
          <w:sz w:val="20"/>
          <w:szCs w:val="20"/>
          <w:rtl w:val="0"/>
          <w:lang w:val="de-DE"/>
        </w:rPr>
        <w:t xml:space="preserve">  Menlo Park, CA </w:t>
        <w:tab/>
        <w:tab/>
        <w:tab/>
        <w:tab/>
        <w:t xml:space="preserve"> 02/2006 - 07/2014</w:t>
      </w:r>
    </w:p>
    <w:p>
      <w:pPr>
        <w:pStyle w:val="Body A"/>
        <w:widowControl w:val="0"/>
        <w:rPr>
          <w:rStyle w:val="None"/>
          <w:sz w:val="20"/>
          <w:szCs w:val="20"/>
          <w:lang w:val="en-US"/>
        </w:rPr>
      </w:pPr>
      <w:r>
        <w:rPr>
          <w:rStyle w:val="None"/>
          <w:sz w:val="20"/>
          <w:szCs w:val="20"/>
          <w:rtl w:val="0"/>
          <w:lang w:val="en-US"/>
        </w:rPr>
        <w:t>Principal Software Engineer</w:t>
      </w:r>
    </w:p>
    <w:p>
      <w:pPr>
        <w:pStyle w:val="Body A"/>
        <w:widowControl w:val="0"/>
        <w:rPr>
          <w:rStyle w:val="None"/>
          <w:sz w:val="20"/>
          <w:szCs w:val="20"/>
        </w:rPr>
      </w:pPr>
      <w:r>
        <w:rPr>
          <w:rStyle w:val="None"/>
          <w:sz w:val="20"/>
          <w:szCs w:val="20"/>
          <w:rtl w:val="0"/>
          <w:lang w:val="en-US"/>
        </w:rPr>
        <w:t>Created analysis and design documents, APIs (REST/HATEOS), prototyped solutions for refactoring/redesign company</w:t>
      </w:r>
      <w:r>
        <w:rPr>
          <w:rStyle w:val="None"/>
          <w:rFonts w:ascii="Arial Unicode MS" w:hAnsi="Arial Unicode MS" w:hint="default"/>
          <w:sz w:val="20"/>
          <w:szCs w:val="20"/>
          <w:rtl w:val="0"/>
          <w:lang w:val="es-ES_tradnl"/>
        </w:rPr>
        <w:t>’</w:t>
      </w:r>
      <w:r>
        <w:rPr>
          <w:rStyle w:val="None"/>
          <w:sz w:val="20"/>
          <w:szCs w:val="20"/>
          <w:rtl w:val="0"/>
          <w:lang w:val="en-US"/>
        </w:rPr>
        <w:t xml:space="preserve">s current infrastructure/applications to move to the cloud infrastructure (Amazon AWS/Cloud Foundry). </w:t>
      </w:r>
    </w:p>
    <w:p>
      <w:pPr>
        <w:pStyle w:val="Body A"/>
        <w:widowControl w:val="0"/>
        <w:rPr>
          <w:rStyle w:val="None"/>
          <w:sz w:val="20"/>
          <w:szCs w:val="20"/>
        </w:rPr>
      </w:pPr>
      <w:r>
        <w:rPr>
          <w:rStyle w:val="None"/>
          <w:sz w:val="20"/>
          <w:szCs w:val="20"/>
          <w:rtl w:val="0"/>
          <w:lang w:val="en-US"/>
        </w:rPr>
        <w:t>Designed, led implementation of the web service (Spring-WS/WCF) for integration with JungChul (South Korea) client.  Managed and oversaw the development team/process in Korea. Designed and implemented SOAP web service (Spring-WS based) for Pearson Inc. Implemented a certificate</w:t>
      </w:r>
      <w:r>
        <w:rPr>
          <w:rStyle w:val="None"/>
          <w:rFonts w:ascii="Arial Unicode MS" w:hAnsi="Arial Unicode MS" w:hint="default"/>
          <w:sz w:val="20"/>
          <w:szCs w:val="20"/>
          <w:rtl w:val="0"/>
          <w:lang w:val="es-ES_tradnl"/>
        </w:rPr>
        <w:t>’</w:t>
      </w:r>
      <w:r>
        <w:rPr>
          <w:rStyle w:val="None"/>
          <w:sz w:val="20"/>
          <w:szCs w:val="20"/>
          <w:rtl w:val="0"/>
          <w:lang w:val="en-US"/>
        </w:rPr>
        <w:t>s based security for the client. Designed, developed Ordinate Oral Fluency Reading web application (ORF) for automated grading human (students) readings in English. Designed, developed and implemented integration between client</w:t>
      </w:r>
      <w:r>
        <w:rPr>
          <w:rStyle w:val="None"/>
          <w:rFonts w:ascii="Arial Unicode MS" w:hAnsi="Arial Unicode MS" w:hint="default"/>
          <w:sz w:val="20"/>
          <w:szCs w:val="20"/>
          <w:rtl w:val="0"/>
          <w:lang w:val="es-ES_tradnl"/>
        </w:rPr>
        <w:t>’</w:t>
      </w:r>
      <w:r>
        <w:rPr>
          <w:rStyle w:val="None"/>
          <w:sz w:val="20"/>
          <w:szCs w:val="20"/>
          <w:rtl w:val="0"/>
          <w:lang w:val="en-US"/>
        </w:rPr>
        <w:t>s Cold Fusion and Ordinate ORF applications using web services (SOAP based) (Spring-WS, Hibernate).</w:t>
      </w:r>
    </w:p>
    <w:p>
      <w:pPr>
        <w:pStyle w:val="Body A"/>
        <w:widowControl w:val="0"/>
        <w:rPr>
          <w:rStyle w:val="None"/>
          <w:sz w:val="20"/>
          <w:szCs w:val="20"/>
          <w:lang w:val="en-US"/>
        </w:rPr>
      </w:pPr>
      <w:r>
        <w:rPr>
          <w:rStyle w:val="None"/>
          <w:sz w:val="20"/>
          <w:szCs w:val="20"/>
          <w:rtl w:val="0"/>
          <w:lang w:val="en-US"/>
        </w:rPr>
        <w:t>Provided support for company web sites (</w:t>
      </w:r>
      <w:r>
        <w:rPr>
          <w:rStyle w:val="Hyperlink.0"/>
          <w:outline w:val="0"/>
          <w:color w:val="0000ff"/>
          <w:sz w:val="20"/>
          <w:szCs w:val="20"/>
          <w:u w:val="single" w:color="0000ff"/>
          <w:lang w:val="en-US"/>
          <w14:textFill>
            <w14:solidFill>
              <w14:srgbClr w14:val="0000FF"/>
            </w14:solidFill>
          </w14:textFill>
        </w:rPr>
        <w:fldChar w:fldCharType="begin" w:fldLock="0"/>
      </w:r>
      <w:r>
        <w:rPr>
          <w:rStyle w:val="Hyperlink.0"/>
          <w:outline w:val="0"/>
          <w:color w:val="0000ff"/>
          <w:sz w:val="20"/>
          <w:szCs w:val="20"/>
          <w:u w:val="single" w:color="0000ff"/>
          <w:lang w:val="en-US"/>
          <w14:textFill>
            <w14:solidFill>
              <w14:srgbClr w14:val="0000FF"/>
            </w14:solidFill>
          </w14:textFill>
        </w:rPr>
        <w:instrText xml:space="preserve"> HYPERLINK "http://www.ordinate.com/www.versanttests.com"</w:instrText>
      </w:r>
      <w:r>
        <w:rPr>
          <w:rStyle w:val="Hyperlink.0"/>
          <w:outline w:val="0"/>
          <w:color w:val="0000ff"/>
          <w:sz w:val="20"/>
          <w:szCs w:val="20"/>
          <w:u w:val="single" w:color="0000ff"/>
          <w:lang w:val="en-US"/>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www.ordinate.com/www.versanttests.com</w:t>
      </w:r>
      <w:r>
        <w:rPr>
          <w:lang w:val="en-US"/>
        </w:rPr>
        <w:fldChar w:fldCharType="end" w:fldLock="0"/>
      </w:r>
      <w:r>
        <w:rPr>
          <w:rStyle w:val="None"/>
          <w:sz w:val="20"/>
          <w:szCs w:val="20"/>
          <w:rtl w:val="0"/>
          <w:lang w:val="en-US"/>
        </w:rPr>
        <w:t>). Applied security updates. Implemented automated testing using Spock/Geb. Support C/C++ legacy application (added new features).</w:t>
      </w:r>
    </w:p>
    <w:p>
      <w:pPr>
        <w:pStyle w:val="Body A"/>
        <w:widowControl w:val="0"/>
        <w:rPr>
          <w:rStyle w:val="None"/>
          <w:sz w:val="20"/>
          <w:szCs w:val="20"/>
        </w:rPr>
      </w:pPr>
    </w:p>
    <w:p>
      <w:pPr>
        <w:pStyle w:val="Body A"/>
        <w:widowControl w:val="0"/>
        <w:rPr>
          <w:rStyle w:val="None"/>
          <w:sz w:val="20"/>
          <w:szCs w:val="20"/>
        </w:rPr>
      </w:pPr>
      <w:r>
        <w:rPr>
          <w:rStyle w:val="None"/>
          <w:b w:val="1"/>
          <w:bCs w:val="1"/>
          <w:sz w:val="22"/>
          <w:szCs w:val="22"/>
          <w:rtl w:val="0"/>
          <w:lang w:val="es-ES_tradnl"/>
        </w:rPr>
        <w:t>Primitive Logic</w:t>
      </w:r>
      <w:r>
        <w:rPr>
          <w:rStyle w:val="None"/>
          <w:b w:val="1"/>
          <w:bCs w:val="1"/>
          <w:sz w:val="20"/>
          <w:szCs w:val="20"/>
          <w:rtl w:val="0"/>
          <w:lang w:val="es-ES_tradnl"/>
        </w:rPr>
        <w:t>, San</w:t>
      </w:r>
      <w:r>
        <w:rPr>
          <w:rStyle w:val="None"/>
          <w:sz w:val="20"/>
          <w:szCs w:val="20"/>
          <w:rtl w:val="0"/>
          <w:lang w:val="es-ES_tradnl"/>
        </w:rPr>
        <w:t xml:space="preserve"> Francisco, CA             Contract                                        10/2005 - 12/2005</w:t>
      </w:r>
    </w:p>
    <w:p>
      <w:pPr>
        <w:pStyle w:val="Body A"/>
        <w:widowControl w:val="0"/>
        <w:rPr>
          <w:rStyle w:val="None"/>
          <w:sz w:val="20"/>
          <w:szCs w:val="20"/>
          <w:lang w:val="en-US"/>
        </w:rPr>
      </w:pPr>
      <w:r>
        <w:rPr>
          <w:rStyle w:val="None"/>
          <w:sz w:val="20"/>
          <w:szCs w:val="20"/>
          <w:rtl w:val="0"/>
          <w:lang w:val="en-US"/>
        </w:rPr>
        <w:t xml:space="preserve">Senior Developer/Consultant </w:t>
      </w:r>
    </w:p>
    <w:p>
      <w:pPr>
        <w:pStyle w:val="Body Text"/>
      </w:pPr>
      <w:r>
        <w:rPr>
          <w:rStyle w:val="None"/>
          <w:rtl w:val="0"/>
          <w:lang w:val="en-US"/>
        </w:rPr>
        <w:t>Designed, developed SOA/WebServices solutions for the company</w:t>
      </w:r>
      <w:r>
        <w:rPr>
          <w:rStyle w:val="None"/>
          <w:rtl w:val="0"/>
          <w:lang w:val="en-US"/>
        </w:rPr>
        <w:t>’</w:t>
      </w:r>
      <w:r>
        <w:rPr>
          <w:rStyle w:val="None"/>
          <w:rtl w:val="0"/>
          <w:lang w:val="en-US"/>
        </w:rPr>
        <w:t>s client (healthcare) using IBM WebSphere Integration Developer (BPEL/SOAP), deployed business processes to the WebSphere Process Server (WPS). Designed web application client using JSF technology to communicate with business processes in WebSphere Process Server.</w:t>
      </w:r>
    </w:p>
    <w:p>
      <w:pPr>
        <w:pStyle w:val="Body A"/>
        <w:widowControl w:val="0"/>
        <w:rPr>
          <w:rStyle w:val="None"/>
          <w:sz w:val="20"/>
          <w:szCs w:val="20"/>
        </w:rPr>
      </w:pPr>
    </w:p>
    <w:p>
      <w:pPr>
        <w:pStyle w:val="Body A"/>
        <w:widowControl w:val="0"/>
        <w:rPr>
          <w:rStyle w:val="None"/>
          <w:sz w:val="20"/>
          <w:szCs w:val="20"/>
        </w:rPr>
      </w:pPr>
      <w:r>
        <w:rPr>
          <w:rStyle w:val="None"/>
          <w:b w:val="1"/>
          <w:bCs w:val="1"/>
          <w:sz w:val="22"/>
          <w:szCs w:val="22"/>
          <w:rtl w:val="0"/>
          <w:lang w:val="es-ES_tradnl"/>
        </w:rPr>
        <w:t>Intresys Inc.</w:t>
      </w:r>
      <w:r>
        <w:rPr>
          <w:rStyle w:val="None"/>
          <w:sz w:val="22"/>
          <w:szCs w:val="22"/>
          <w:rtl w:val="0"/>
          <w:lang w:val="es-ES_tradnl"/>
        </w:rPr>
        <w:t>,</w:t>
      </w:r>
      <w:r>
        <w:rPr>
          <w:rStyle w:val="None"/>
          <w:sz w:val="20"/>
          <w:szCs w:val="20"/>
          <w:rtl w:val="0"/>
          <w:lang w:val="es-ES_tradnl"/>
        </w:rPr>
        <w:t xml:space="preserve"> San Carlos, CA</w:t>
        <w:tab/>
        <w:tab/>
        <w:tab/>
        <w:tab/>
        <w:tab/>
        <w:tab/>
        <w:t xml:space="preserve">10/2002 </w:t>
      </w:r>
      <w:r>
        <w:rPr>
          <w:rStyle w:val="None"/>
          <w:sz w:val="20"/>
          <w:szCs w:val="20"/>
          <w:rtl w:val="0"/>
          <w:lang w:val="es-ES_tradnl"/>
        </w:rPr>
        <w:t xml:space="preserve">– </w:t>
      </w:r>
      <w:r>
        <w:rPr>
          <w:rStyle w:val="None"/>
          <w:sz w:val="20"/>
          <w:szCs w:val="20"/>
          <w:rtl w:val="0"/>
          <w:lang w:val="es-ES_tradnl"/>
        </w:rPr>
        <w:t>10/2005</w:t>
      </w:r>
    </w:p>
    <w:p>
      <w:pPr>
        <w:pStyle w:val="Body A"/>
        <w:widowControl w:val="0"/>
        <w:rPr>
          <w:rStyle w:val="None"/>
          <w:sz w:val="20"/>
          <w:szCs w:val="20"/>
          <w:lang w:val="en-US"/>
        </w:rPr>
      </w:pPr>
      <w:r>
        <w:rPr>
          <w:rStyle w:val="None"/>
          <w:sz w:val="20"/>
          <w:szCs w:val="20"/>
          <w:rtl w:val="0"/>
          <w:lang w:val="en-US"/>
        </w:rPr>
        <w:t>Software Engineer</w:t>
      </w:r>
    </w:p>
    <w:p>
      <w:pPr>
        <w:pStyle w:val="Body A"/>
        <w:widowControl w:val="0"/>
        <w:rPr>
          <w:rStyle w:val="None"/>
          <w:sz w:val="20"/>
          <w:szCs w:val="20"/>
        </w:rPr>
      </w:pPr>
      <w:r>
        <w:rPr>
          <w:rStyle w:val="None"/>
          <w:sz w:val="20"/>
          <w:szCs w:val="20"/>
          <w:rtl w:val="0"/>
          <w:lang w:val="en-US"/>
        </w:rPr>
        <w:t xml:space="preserve">Designed, developed Web based applications for </w:t>
      </w:r>
      <w:r>
        <w:rPr>
          <w:rStyle w:val="None"/>
          <w:rFonts w:ascii="Courier New" w:hAnsi="Courier New"/>
          <w:outline w:val="0"/>
          <w:color w:val="0000ff"/>
          <w:sz w:val="20"/>
          <w:szCs w:val="20"/>
          <w:u w:val="single" w:color="0000ff"/>
          <w:rtl w:val="0"/>
          <w:lang w:val="es-ES_tradnl"/>
          <w14:textFill>
            <w14:solidFill>
              <w14:srgbClr w14:val="0000FF"/>
            </w14:solidFill>
          </w14:textFill>
        </w:rPr>
        <w:t>www.ezlegalfile.com</w:t>
      </w:r>
      <w:r>
        <w:rPr>
          <w:rStyle w:val="None"/>
          <w:sz w:val="20"/>
          <w:szCs w:val="20"/>
          <w:rtl w:val="0"/>
          <w:lang w:val="en-US"/>
        </w:rPr>
        <w:t>, www.turbocourt.com - Interactive Court Forms Portals, where litigants have an ability to complete, print and electronically deliver their court forms for a variety of legal issues, using Struts, JSP (JSTL), servlets, XML, JAXB/Adobe PDF based questionnaire framework. Implemented test cases for code using JUnit, HttpUnit. Designed and implemented Java classes to work with different types of documents for law offices (PDF files, MS Excel files, MS Word). Implemented payment solutions for TurboCourt website (PayPal based) and developed information module using PayPal WebServices. Defined application business models, coded application layer using proprietary framework for configurable tool to define and automate business processes.</w:t>
      </w:r>
    </w:p>
    <w:p>
      <w:pPr>
        <w:pStyle w:val="Body A"/>
        <w:widowControl w:val="0"/>
        <w:rPr>
          <w:rStyle w:val="None"/>
          <w:sz w:val="20"/>
          <w:szCs w:val="20"/>
        </w:rPr>
      </w:pPr>
    </w:p>
    <w:p>
      <w:pPr>
        <w:pStyle w:val="Body A"/>
        <w:widowControl w:val="0"/>
        <w:rPr>
          <w:rStyle w:val="None"/>
          <w:sz w:val="20"/>
          <w:szCs w:val="20"/>
        </w:rPr>
      </w:pPr>
      <w:r>
        <w:rPr>
          <w:rStyle w:val="None"/>
          <w:b w:val="1"/>
          <w:bCs w:val="1"/>
          <w:sz w:val="20"/>
          <w:szCs w:val="20"/>
          <w:rtl w:val="0"/>
          <w:lang w:val="en-US"/>
        </w:rPr>
        <w:t xml:space="preserve">Vanguard Software Solutions, Inc., </w:t>
      </w:r>
      <w:r>
        <w:rPr>
          <w:rStyle w:val="None"/>
          <w:sz w:val="20"/>
          <w:szCs w:val="20"/>
          <w:rtl w:val="0"/>
          <w:lang w:val="de-DE"/>
        </w:rPr>
        <w:t>Los Altos, CA</w:t>
        <w:tab/>
        <w:tab/>
        <w:tab/>
        <w:tab/>
        <w:t>12/2001 - 10/2002</w:t>
      </w:r>
    </w:p>
    <w:p>
      <w:pPr>
        <w:pStyle w:val="Body A"/>
        <w:widowControl w:val="0"/>
        <w:rPr>
          <w:rStyle w:val="None"/>
          <w:sz w:val="20"/>
          <w:szCs w:val="20"/>
          <w:lang w:val="it-IT"/>
        </w:rPr>
      </w:pPr>
      <w:r>
        <w:rPr>
          <w:rStyle w:val="None"/>
          <w:sz w:val="20"/>
          <w:szCs w:val="20"/>
          <w:rtl w:val="0"/>
          <w:lang w:val="it-IT"/>
        </w:rPr>
        <w:t>Consultant</w:t>
      </w:r>
    </w:p>
    <w:p>
      <w:pPr>
        <w:pStyle w:val="Body A"/>
        <w:widowControl w:val="0"/>
        <w:rPr>
          <w:rStyle w:val="None"/>
          <w:sz w:val="20"/>
          <w:szCs w:val="20"/>
          <w:lang w:val="en-US"/>
        </w:rPr>
      </w:pPr>
      <w:r>
        <w:rPr>
          <w:rStyle w:val="None"/>
          <w:sz w:val="20"/>
          <w:szCs w:val="20"/>
          <w:rtl w:val="0"/>
          <w:lang w:val="en-US"/>
        </w:rPr>
        <w:t>Designed, developed both Web clients and server side components (session and entity beans) for B2B and B2C e-commerce applications using WebSphere Application Server 4.0. Designed JSP custom tag components for web application layer. Created databases for company projects, maintained backups. Implemented XSLT scripts to transform XML documents from different formats.</w:t>
      </w:r>
    </w:p>
    <w:p>
      <w:pPr>
        <w:pStyle w:val="Body A"/>
        <w:widowControl w:val="0"/>
        <w:rPr>
          <w:rStyle w:val="None"/>
          <w:sz w:val="20"/>
          <w:szCs w:val="20"/>
        </w:rPr>
      </w:pPr>
    </w:p>
    <w:p>
      <w:pPr>
        <w:pStyle w:val="Body A"/>
        <w:widowControl w:val="0"/>
        <w:rPr>
          <w:rStyle w:val="None"/>
          <w:sz w:val="20"/>
          <w:szCs w:val="20"/>
        </w:rPr>
      </w:pPr>
      <w:r>
        <w:rPr>
          <w:rStyle w:val="None"/>
          <w:b w:val="1"/>
          <w:bCs w:val="1"/>
          <w:sz w:val="20"/>
          <w:szCs w:val="20"/>
          <w:rtl w:val="0"/>
          <w:lang w:val="pt-PT"/>
        </w:rPr>
        <w:t>marchFIRST Inc.,</w:t>
      </w:r>
      <w:r>
        <w:rPr>
          <w:rStyle w:val="None"/>
          <w:sz w:val="20"/>
          <w:szCs w:val="20"/>
          <w:rtl w:val="0"/>
          <w:lang w:val="it-IT"/>
        </w:rPr>
        <w:t xml:space="preserve"> Cupertino, CA </w:t>
        <w:tab/>
        <w:tab/>
        <w:tab/>
        <w:tab/>
        <w:tab/>
        <w:tab/>
        <w:t xml:space="preserve">06/2000 </w:t>
      </w:r>
      <w:r>
        <w:rPr>
          <w:rStyle w:val="None"/>
          <w:sz w:val="20"/>
          <w:szCs w:val="20"/>
          <w:rtl w:val="0"/>
          <w:lang w:val="es-ES_tradnl"/>
        </w:rPr>
        <w:t xml:space="preserve">– </w:t>
      </w:r>
      <w:r>
        <w:rPr>
          <w:rStyle w:val="None"/>
          <w:sz w:val="20"/>
          <w:szCs w:val="20"/>
          <w:rtl w:val="0"/>
          <w:lang w:val="es-ES_tradnl"/>
        </w:rPr>
        <w:t>05/2001</w:t>
      </w:r>
    </w:p>
    <w:p>
      <w:pPr>
        <w:pStyle w:val="Body A"/>
        <w:widowControl w:val="0"/>
        <w:rPr>
          <w:rStyle w:val="None"/>
          <w:i w:val="1"/>
          <w:iCs w:val="1"/>
          <w:sz w:val="20"/>
          <w:szCs w:val="20"/>
          <w:lang w:val="en-US"/>
        </w:rPr>
      </w:pPr>
      <w:r>
        <w:rPr>
          <w:rStyle w:val="None"/>
          <w:i w:val="1"/>
          <w:iCs w:val="1"/>
          <w:sz w:val="20"/>
          <w:szCs w:val="20"/>
          <w:rtl w:val="0"/>
          <w:lang w:val="en-US"/>
        </w:rPr>
        <w:t>Senior Software Engineer/Consultant</w:t>
      </w:r>
    </w:p>
    <w:p>
      <w:pPr>
        <w:pStyle w:val="Body A"/>
        <w:widowControl w:val="0"/>
        <w:rPr>
          <w:rStyle w:val="None"/>
          <w:sz w:val="20"/>
          <w:szCs w:val="20"/>
        </w:rPr>
      </w:pPr>
      <w:r>
        <w:rPr>
          <w:rStyle w:val="None"/>
          <w:sz w:val="20"/>
          <w:szCs w:val="20"/>
          <w:rtl w:val="0"/>
          <w:lang w:val="en-US"/>
        </w:rPr>
        <w:t>Developed e-commerce sites using IBM WebSphere Application server v3.5/4.0 and WebSphere Commerce Suite (WCS) v4.1/v5.1.  Developed, tested, and deployed Java components to override or extend the business logic of WSC (v5.1) applications using J2EE technology (EJB/Servlets/JSP).  Contributed to the design and implementation of marchFirst</w:t>
      </w:r>
      <w:r>
        <w:rPr>
          <w:rStyle w:val="None"/>
          <w:rFonts w:ascii="Arial Unicode MS" w:hAnsi="Arial Unicode MS" w:hint="default"/>
          <w:sz w:val="20"/>
          <w:szCs w:val="20"/>
          <w:rtl w:val="0"/>
          <w:lang w:val="es-ES_tradnl"/>
        </w:rPr>
        <w:t>’</w:t>
      </w:r>
      <w:r>
        <w:rPr>
          <w:rStyle w:val="None"/>
          <w:sz w:val="20"/>
          <w:szCs w:val="20"/>
          <w:rtl w:val="0"/>
          <w:lang w:val="en-US"/>
        </w:rPr>
        <w:t>s Application Framework Architecture based on IBM WebSphere Application Server.  Provided technical leadership on various portions of the software development phases of internal and external projects for several client engagements.  Explored and evaluated several content management systems.</w:t>
      </w:r>
    </w:p>
    <w:p>
      <w:pPr>
        <w:pStyle w:val="Body A"/>
        <w:widowControl w:val="0"/>
        <w:rPr>
          <w:rStyle w:val="None"/>
          <w:sz w:val="20"/>
          <w:szCs w:val="20"/>
        </w:rPr>
      </w:pPr>
      <w:r>
        <w:rPr>
          <w:rStyle w:val="None"/>
          <w:sz w:val="20"/>
          <w:szCs w:val="20"/>
        </w:rPr>
        <w:tab/>
      </w:r>
    </w:p>
    <w:p>
      <w:pPr>
        <w:pStyle w:val="Body A"/>
        <w:widowControl w:val="0"/>
        <w:rPr>
          <w:rStyle w:val="None"/>
          <w:sz w:val="20"/>
          <w:szCs w:val="20"/>
        </w:rPr>
      </w:pPr>
      <w:r>
        <w:rPr>
          <w:rStyle w:val="None"/>
          <w:b w:val="1"/>
          <w:bCs w:val="1"/>
          <w:sz w:val="20"/>
          <w:szCs w:val="20"/>
          <w:rtl w:val="0"/>
          <w:lang w:val="es-ES_tradnl"/>
        </w:rPr>
        <w:t>Etak Inc.,</w:t>
      </w:r>
      <w:r>
        <w:rPr>
          <w:rStyle w:val="None"/>
          <w:sz w:val="20"/>
          <w:szCs w:val="20"/>
          <w:rtl w:val="0"/>
          <w:lang w:val="pt-PT"/>
        </w:rPr>
        <w:t xml:space="preserve"> Menlo Park, CA </w:t>
        <w:tab/>
        <w:tab/>
        <w:tab/>
        <w:tab/>
        <w:tab/>
        <w:tab/>
        <w:t xml:space="preserve">08/1999 </w:t>
      </w:r>
      <w:r>
        <w:rPr>
          <w:rStyle w:val="None"/>
          <w:sz w:val="20"/>
          <w:szCs w:val="20"/>
          <w:rtl w:val="0"/>
          <w:lang w:val="es-ES_tradnl"/>
        </w:rPr>
        <w:t xml:space="preserve">– </w:t>
      </w:r>
      <w:r>
        <w:rPr>
          <w:rStyle w:val="None"/>
          <w:sz w:val="20"/>
          <w:szCs w:val="20"/>
          <w:rtl w:val="0"/>
          <w:lang w:val="es-ES_tradnl"/>
        </w:rPr>
        <w:t>06/2000</w:t>
      </w:r>
    </w:p>
    <w:p>
      <w:pPr>
        <w:pStyle w:val="Body A"/>
        <w:widowControl w:val="0"/>
        <w:rPr>
          <w:rStyle w:val="None"/>
          <w:i w:val="1"/>
          <w:iCs w:val="1"/>
          <w:sz w:val="20"/>
          <w:szCs w:val="20"/>
          <w:lang w:val="en-US"/>
        </w:rPr>
      </w:pPr>
      <w:r>
        <w:rPr>
          <w:rStyle w:val="None"/>
          <w:i w:val="1"/>
          <w:iCs w:val="1"/>
          <w:sz w:val="20"/>
          <w:szCs w:val="20"/>
          <w:rtl w:val="0"/>
          <w:lang w:val="en-US"/>
        </w:rPr>
        <w:t>Software Engineer</w:t>
      </w:r>
    </w:p>
    <w:p>
      <w:pPr>
        <w:pStyle w:val="Body A"/>
        <w:widowControl w:val="0"/>
        <w:rPr>
          <w:rStyle w:val="None"/>
          <w:sz w:val="20"/>
          <w:szCs w:val="20"/>
          <w:lang w:val="en-US"/>
        </w:rPr>
      </w:pPr>
      <w:r>
        <w:rPr>
          <w:rStyle w:val="None"/>
          <w:sz w:val="20"/>
          <w:szCs w:val="20"/>
          <w:rtl w:val="0"/>
          <w:lang w:val="en-US"/>
        </w:rPr>
        <w:t xml:space="preserve">Designed and implemented Java classes to enable interoperability between Java objects and C++ based ActiveX controls. Developed C++ (MFC) classes and ActiveX controls to interact with map engine. </w:t>
      </w:r>
    </w:p>
    <w:p>
      <w:pPr>
        <w:pStyle w:val="Body A"/>
        <w:widowControl w:val="0"/>
        <w:rPr>
          <w:rStyle w:val="None"/>
          <w:sz w:val="20"/>
          <w:szCs w:val="20"/>
          <w:lang w:val="en-US"/>
        </w:rPr>
      </w:pPr>
      <w:r>
        <w:rPr>
          <w:rStyle w:val="None"/>
          <w:sz w:val="20"/>
          <w:szCs w:val="20"/>
          <w:rtl w:val="0"/>
          <w:lang w:val="en-US"/>
        </w:rPr>
        <w:t xml:space="preserve">Designed, developed and implemented server-side components of a Web-based n-tier application (NT 4.0/IIS 4.0/MS SQL Server 7.0).  Provided design and implementation for web site using HTML, JavaScript, Java servlets, and JSP.  Designed, developed, and implemented a RMI Server, connection pooling between server and backend database (MS SQL Server) using JDBC/ODBC technology.  Contributed to the design of RMI clients, database design. </w:t>
      </w:r>
    </w:p>
    <w:p>
      <w:pPr>
        <w:pStyle w:val="Body A"/>
        <w:widowControl w:val="0"/>
        <w:rPr>
          <w:rStyle w:val="None"/>
          <w:sz w:val="20"/>
          <w:szCs w:val="20"/>
        </w:rPr>
      </w:pPr>
    </w:p>
    <w:p>
      <w:pPr>
        <w:pStyle w:val="Body A"/>
        <w:widowControl w:val="0"/>
        <w:rPr>
          <w:rStyle w:val="None"/>
          <w:sz w:val="20"/>
          <w:szCs w:val="20"/>
        </w:rPr>
      </w:pPr>
      <w:r>
        <w:rPr>
          <w:rStyle w:val="None"/>
          <w:b w:val="1"/>
          <w:bCs w:val="1"/>
          <w:sz w:val="20"/>
          <w:szCs w:val="20"/>
          <w:rtl w:val="0"/>
          <w:lang w:val="en-US"/>
        </w:rPr>
        <w:t>Amazing Smart Card Technologies (Amazing Controls! Inc.),</w:t>
      </w:r>
      <w:r>
        <w:rPr>
          <w:rStyle w:val="None"/>
          <w:sz w:val="20"/>
          <w:szCs w:val="20"/>
          <w:rtl w:val="0"/>
          <w:lang w:val="de-DE"/>
        </w:rPr>
        <w:t xml:space="preserve"> Santa Clara, CA      03/1997 </w:t>
      </w:r>
      <w:r>
        <w:rPr>
          <w:rStyle w:val="None"/>
          <w:sz w:val="20"/>
          <w:szCs w:val="20"/>
          <w:rtl w:val="0"/>
          <w:lang w:val="es-ES_tradnl"/>
        </w:rPr>
        <w:t xml:space="preserve">– </w:t>
      </w:r>
      <w:r>
        <w:rPr>
          <w:rStyle w:val="None"/>
          <w:sz w:val="20"/>
          <w:szCs w:val="20"/>
          <w:rtl w:val="0"/>
          <w:lang w:val="es-ES_tradnl"/>
        </w:rPr>
        <w:t>08/1999</w:t>
      </w:r>
    </w:p>
    <w:p>
      <w:pPr>
        <w:pStyle w:val="Body A"/>
        <w:widowControl w:val="0"/>
        <w:rPr>
          <w:rStyle w:val="None"/>
          <w:i w:val="1"/>
          <w:iCs w:val="1"/>
          <w:sz w:val="20"/>
          <w:szCs w:val="20"/>
          <w:lang w:val="en-US"/>
        </w:rPr>
      </w:pPr>
      <w:r>
        <w:rPr>
          <w:rStyle w:val="None"/>
          <w:i w:val="1"/>
          <w:iCs w:val="1"/>
          <w:sz w:val="20"/>
          <w:szCs w:val="20"/>
          <w:rtl w:val="0"/>
          <w:lang w:val="en-US"/>
        </w:rPr>
        <w:t>Software Engineer</w:t>
      </w:r>
    </w:p>
    <w:p>
      <w:pPr>
        <w:pStyle w:val="Body A"/>
        <w:widowControl w:val="0"/>
        <w:rPr>
          <w:rStyle w:val="None"/>
          <w:sz w:val="20"/>
          <w:szCs w:val="20"/>
          <w:lang w:val="en-US"/>
        </w:rPr>
      </w:pPr>
      <w:r>
        <w:rPr>
          <w:rStyle w:val="None"/>
          <w:sz w:val="20"/>
          <w:szCs w:val="20"/>
          <w:rtl w:val="0"/>
          <w:lang w:val="en-US"/>
        </w:rPr>
        <w:t xml:space="preserve"> Designed, developed and tested the company Intranet site (HTML/DHTML, JAVA/servlets/JDBC).  Contributed to the design and implementation of the company's inventory system (JAVA, SQL, JDBC, and GUI) and database design. Designed, coded, and tested applications for the testing and initialization of smart cards with microprocessors and I2C memory.  Provided technical assistance to Customer Support by responding to inquiries regarding errors, problems, or questions with smart card applications. Trained employees to use test equipment and test programs for the initialization of smart cards and Quality Control.  Prepared documentation for internal needs.</w:t>
      </w:r>
    </w:p>
    <w:p>
      <w:pPr>
        <w:pStyle w:val="Body A"/>
        <w:widowControl w:val="0"/>
        <w:rPr>
          <w:rStyle w:val="None"/>
          <w:sz w:val="20"/>
          <w:szCs w:val="20"/>
        </w:rPr>
      </w:pPr>
    </w:p>
    <w:p>
      <w:pPr>
        <w:pStyle w:val="Body A"/>
        <w:widowControl w:val="0"/>
        <w:rPr>
          <w:rStyle w:val="None"/>
          <w:b w:val="1"/>
          <w:bCs w:val="1"/>
          <w:lang w:val="en-US"/>
        </w:rPr>
      </w:pPr>
      <w:r>
        <w:rPr>
          <w:rStyle w:val="None"/>
          <w:b w:val="1"/>
          <w:bCs w:val="1"/>
          <w:rtl w:val="0"/>
          <w:lang w:val="en-US"/>
        </w:rPr>
        <w:t>Education and other Certifications</w:t>
      </w:r>
    </w:p>
    <w:p>
      <w:pPr>
        <w:pStyle w:val="Body A"/>
        <w:widowControl w:val="0"/>
        <w:rPr>
          <w:rStyle w:val="None"/>
          <w:b w:val="1"/>
          <w:bCs w:val="1"/>
        </w:rPr>
      </w:pPr>
    </w:p>
    <w:p>
      <w:pPr>
        <w:pStyle w:val="Body A"/>
        <w:widowControl w:val="0"/>
        <w:rPr>
          <w:rStyle w:val="None"/>
        </w:rPr>
      </w:pPr>
      <w:r>
        <w:rPr>
          <w:rStyle w:val="None"/>
          <w:rtl w:val="0"/>
          <w:lang w:val="en-US"/>
        </w:rPr>
        <w:t xml:space="preserve">Databricks Certified Associate Developer for Apache Spark 2.4 with Scala            </w:t>
      </w:r>
      <w:r>
        <w:rPr>
          <w:rStyle w:val="None"/>
          <w:sz w:val="20"/>
          <w:szCs w:val="20"/>
          <w:rtl w:val="0"/>
          <w:lang w:val="es-ES_tradnl"/>
        </w:rPr>
        <w:t>2019</w:t>
      </w:r>
    </w:p>
    <w:p>
      <w:pPr>
        <w:pStyle w:val="Body A"/>
        <w:widowControl w:val="0"/>
      </w:pPr>
      <w:r>
        <w:rPr>
          <w:rStyle w:val="None"/>
          <w:rtl w:val="0"/>
          <w:lang w:val="es-ES_tradnl"/>
        </w:rPr>
        <w:t>BerkeleyX</w:t>
      </w:r>
      <w:r>
        <w:rPr>
          <w:rStyle w:val="None"/>
          <w:rFonts w:ascii="Arial Unicode MS" w:hAnsi="Arial Unicode MS" w:hint="default"/>
          <w:rtl w:val="0"/>
          <w:lang w:val="es-ES_tradnl"/>
        </w:rPr>
        <w:t>’</w:t>
      </w:r>
      <w:r>
        <w:rPr>
          <w:rStyle w:val="None"/>
          <w:rtl w:val="0"/>
          <w:lang w:val="de-DE"/>
        </w:rPr>
        <w:t xml:space="preserve">s (edX) Spark &amp; ML courses (CS105/110/120)                          </w:t>
        <w:tab/>
        <w:tab/>
      </w:r>
      <w:r>
        <w:rPr>
          <w:rStyle w:val="None"/>
          <w:sz w:val="20"/>
          <w:szCs w:val="20"/>
          <w:rtl w:val="0"/>
          <w:lang w:val="es-ES_tradnl"/>
        </w:rPr>
        <w:t>2016</w:t>
      </w:r>
    </w:p>
    <w:p>
      <w:pPr>
        <w:pStyle w:val="Body A"/>
        <w:widowControl w:val="0"/>
      </w:pPr>
      <w:r>
        <w:rPr>
          <w:rStyle w:val="None"/>
          <w:rtl w:val="0"/>
          <w:lang w:val="es-ES_tradnl"/>
        </w:rPr>
        <w:t>BerkeleyX</w:t>
      </w:r>
      <w:r>
        <w:rPr>
          <w:rStyle w:val="None"/>
          <w:rFonts w:ascii="Arial Unicode MS" w:hAnsi="Arial Unicode MS" w:hint="default"/>
          <w:rtl w:val="0"/>
          <w:lang w:val="es-ES_tradnl"/>
        </w:rPr>
        <w:t>’</w:t>
      </w:r>
      <w:r>
        <w:rPr>
          <w:rStyle w:val="None"/>
          <w:rtl w:val="0"/>
          <w:lang w:val="es-ES_tradnl"/>
        </w:rPr>
        <w:t xml:space="preserve">s (edX) Spark courses (online)                                                     </w:t>
        <w:tab/>
      </w:r>
      <w:r>
        <w:rPr>
          <w:rStyle w:val="None"/>
          <w:sz w:val="20"/>
          <w:szCs w:val="20"/>
          <w:rtl w:val="0"/>
          <w:lang w:val="es-ES_tradnl"/>
        </w:rPr>
        <w:t>2015</w:t>
      </w:r>
      <w:r>
        <w:rPr>
          <w:rStyle w:val="None"/>
          <w:rtl w:val="0"/>
          <w:lang w:val="es-ES_tradnl"/>
        </w:rPr>
        <w:t xml:space="preserve">        </w:t>
      </w:r>
    </w:p>
    <w:p>
      <w:pPr>
        <w:pStyle w:val="Body A"/>
        <w:widowControl w:val="0"/>
        <w:rPr>
          <w:rStyle w:val="None"/>
          <w:sz w:val="20"/>
          <w:szCs w:val="20"/>
        </w:rPr>
      </w:pPr>
      <w:r>
        <w:rPr>
          <w:rStyle w:val="None"/>
          <w:rtl w:val="0"/>
          <w:lang w:val="fr-FR"/>
        </w:rPr>
        <w:t xml:space="preserve">Coursera - </w:t>
      </w:r>
      <w:r>
        <w:rPr>
          <w:rStyle w:val="None"/>
          <w:sz w:val="20"/>
          <w:szCs w:val="20"/>
          <w:rtl w:val="0"/>
          <w:lang w:val="es-ES_tradnl"/>
        </w:rPr>
        <w:t xml:space="preserve">Stanford Statistical Learning (online)                                                                 </w:t>
        <w:tab/>
        <w:t>2014</w:t>
      </w:r>
    </w:p>
    <w:p>
      <w:pPr>
        <w:pStyle w:val="Body A"/>
        <w:widowControl w:val="0"/>
        <w:rPr>
          <w:rStyle w:val="None"/>
          <w:sz w:val="20"/>
          <w:szCs w:val="20"/>
          <w:lang w:val="ru-RU"/>
        </w:rPr>
      </w:pPr>
      <w:r>
        <w:rPr>
          <w:rStyle w:val="None"/>
          <w:sz w:val="20"/>
          <w:szCs w:val="20"/>
          <w:rtl w:val="0"/>
          <w:lang w:val="ru-RU"/>
        </w:rPr>
        <w:t>Cassandra training (online)</w:t>
        <w:tab/>
        <w:t>`</w:t>
        <w:tab/>
        <w:tab/>
        <w:tab/>
        <w:tab/>
        <w:tab/>
        <w:tab/>
        <w:tab/>
        <w:t>2013</w:t>
      </w:r>
    </w:p>
    <w:p>
      <w:pPr>
        <w:pStyle w:val="Body A"/>
        <w:widowControl w:val="0"/>
        <w:rPr>
          <w:rStyle w:val="None"/>
          <w:sz w:val="20"/>
          <w:szCs w:val="20"/>
          <w:lang w:val="de-DE"/>
        </w:rPr>
      </w:pPr>
      <w:r>
        <w:rPr>
          <w:rStyle w:val="None"/>
          <w:sz w:val="20"/>
          <w:szCs w:val="20"/>
          <w:rtl w:val="0"/>
          <w:lang w:val="de-DE"/>
        </w:rPr>
        <w:t xml:space="preserve">MongoDB training for DBA and Java (online)                                                               </w:t>
        <w:tab/>
        <w:tab/>
        <w:t>2013</w:t>
      </w:r>
    </w:p>
    <w:p>
      <w:pPr>
        <w:pStyle w:val="Body A"/>
        <w:widowControl w:val="0"/>
        <w:rPr>
          <w:rStyle w:val="None"/>
          <w:sz w:val="20"/>
          <w:szCs w:val="20"/>
          <w:lang w:val="de-DE"/>
        </w:rPr>
      </w:pPr>
      <w:r>
        <w:rPr>
          <w:rStyle w:val="None"/>
          <w:sz w:val="20"/>
          <w:szCs w:val="20"/>
          <w:rtl w:val="0"/>
          <w:lang w:val="de-DE"/>
        </w:rPr>
        <w:t xml:space="preserve">Stanford Machine Learning  class (on-line)          </w:t>
        <w:tab/>
        <w:tab/>
        <w:tab/>
        <w:tab/>
        <w:tab/>
        <w:tab/>
        <w:t>2012</w:t>
      </w:r>
    </w:p>
    <w:p>
      <w:pPr>
        <w:pStyle w:val="Body A"/>
        <w:widowControl w:val="0"/>
        <w:rPr>
          <w:rStyle w:val="None"/>
          <w:sz w:val="20"/>
          <w:szCs w:val="20"/>
          <w:lang w:val="nl-NL"/>
        </w:rPr>
      </w:pPr>
      <w:r>
        <w:rPr>
          <w:rStyle w:val="None"/>
          <w:sz w:val="20"/>
          <w:szCs w:val="20"/>
          <w:rtl w:val="0"/>
          <w:lang w:val="nl-NL"/>
        </w:rPr>
        <w:t>B.S.E.E. Kaliningrad Technical State University</w:t>
        <w:tab/>
        <w:t>Kaliningrad, Russia</w:t>
        <w:tab/>
        <w:tab/>
        <w:tab/>
        <w:t>1987</w:t>
      </w:r>
    </w:p>
    <w:p>
      <w:pPr>
        <w:pStyle w:val="Body A"/>
        <w:widowControl w:val="0"/>
        <w:rPr>
          <w:rStyle w:val="None"/>
          <w:b w:val="1"/>
          <w:bCs w:val="1"/>
        </w:rPr>
      </w:pPr>
    </w:p>
    <w:p>
      <w:pPr>
        <w:pStyle w:val="Body A"/>
        <w:widowControl w:val="0"/>
        <w:rPr>
          <w:rStyle w:val="None"/>
          <w:b w:val="1"/>
          <w:bCs w:val="1"/>
        </w:rPr>
      </w:pPr>
    </w:p>
    <w:p>
      <w:pPr>
        <w:pStyle w:val="Body A"/>
        <w:widowControl w:val="0"/>
        <w:rPr>
          <w:rStyle w:val="None"/>
          <w:sz w:val="20"/>
          <w:szCs w:val="20"/>
        </w:rPr>
      </w:pPr>
      <w:r>
        <w:rPr>
          <w:rStyle w:val="None"/>
          <w:sz w:val="20"/>
          <w:szCs w:val="20"/>
          <w:rtl w:val="0"/>
        </w:rPr>
        <w:tab/>
        <w:tab/>
        <w:tab/>
        <w:t xml:space="preserve">            </w:t>
        <w:tab/>
        <w:tab/>
        <w:tab/>
        <w:tab/>
      </w:r>
    </w:p>
    <w:p>
      <w:pPr>
        <w:pStyle w:val="Body A"/>
        <w:widowControl w:val="0"/>
        <w:rPr>
          <w:rStyle w:val="None"/>
          <w:b w:val="1"/>
          <w:bCs w:val="1"/>
          <w:lang w:val="it-IT"/>
        </w:rPr>
      </w:pPr>
      <w:r>
        <w:rPr>
          <w:rStyle w:val="None"/>
          <w:b w:val="1"/>
          <w:bCs w:val="1"/>
          <w:rtl w:val="0"/>
          <w:lang w:val="it-IT"/>
        </w:rPr>
        <w:t>Personal</w:t>
      </w:r>
    </w:p>
    <w:p>
      <w:pPr>
        <w:pStyle w:val="Body A"/>
        <w:widowControl w:val="0"/>
      </w:pPr>
      <w:r>
        <w:rPr>
          <w:rStyle w:val="None"/>
          <w:sz w:val="20"/>
          <w:szCs w:val="20"/>
          <w:rtl w:val="0"/>
          <w:lang w:val="en-US"/>
        </w:rPr>
        <w:t>US citizen, amateur sailor (Tahiti, BVI, Belize, Mexico), participated in Apache BigTop Open Source project (2013/2014)</w:t>
      </w:r>
    </w:p>
    <w:sectPr>
      <w:headerReference w:type="default" r:id="rId4"/>
      <w:footerReference w:type="default" r:id="rId5"/>
      <w:pgSz w:w="12240" w:h="15840" w:orient="portrait"/>
      <w:pgMar w:top="936" w:right="1008" w:bottom="864" w:left="165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20"/>
      <w:szCs w:val="20"/>
      <w:u w:val="single" w:color="0000ff"/>
      <w:lang w:val="en-US"/>
      <w14:textFill>
        <w14:solidFill>
          <w14:srgbClr w14:val="0000FF"/>
        </w14:solidFill>
      </w14:textFill>
    </w:rPr>
  </w:style>
  <w:style w:type="character" w:styleId="Hyperlink.1">
    <w:name w:val="Hyperlink.1"/>
    <w:basedOn w:val="None"/>
    <w:next w:val="Hyperlink.1"/>
    <w:rPr>
      <w:rFonts w:ascii="Times New Roman" w:cs="Times New Roman" w:hAnsi="Times New Roman" w:eastAsia="Times New Roman"/>
      <w:b w:val="1"/>
      <w:bCs w:val="1"/>
      <w:outline w:val="0"/>
      <w:color w:val="0000ff"/>
      <w:sz w:val="22"/>
      <w:szCs w:val="22"/>
      <w:u w:val="single" w:color="0000ff"/>
      <w:lang w:val="es-ES_tradnl"/>
      <w14:textFill>
        <w14:solidFill>
          <w14:srgbClr w14:val="0000FF"/>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