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project’s mission was to launch a pilot rollout of tabletop menu tablets at two of our restaurant locations, Sauce &amp; Spoon North and Sauce &amp; Spoon Downtown. Our main goals with this project was to increase our overall quality of work and customers’ satisfaction with our products and restaurants.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We used the Waterfall methodology to implement the project.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$36,000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Tablets are implemented and used.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Reduced table turn time by 30 minutes.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Maintained average tablet checkout time at one minute or less.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Less than 5% of customers report tech issues each week.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Increased daily guest count by 20% at the Downtown location.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Reduced food wasted by 25%.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Positive customer satisfaction rate of 86% on our first test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Better prepare staff training plans beforehand.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Better analysation of tasks in the planning phase.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Have a more robust plan to deal with out-of-scope suggestions and tasks.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ind w:left="0" w:right="1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widowControl w:val="0"/>
        <w:spacing w:after="90" w:before="90" w:line="240" w:lineRule="auto"/>
        <w:rPr>
          <w:color w:val="434343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Continue to survey and solicit feedback from guests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Maintain staff training.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Continue to improve order accuracy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Plan to roll out tablets at other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widowControl w:val="0"/>
        <w:spacing w:after="90" w:before="90" w:line="240" w:lineRule="auto"/>
        <w:rPr/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Evaluation Findings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Retrospective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u/0/d/1Kprg89fE1KRgquebM1ltFxqL9jTyQUYIC5_z10Gh-cw/edit" TargetMode="External"/><Relationship Id="rId9" Type="http://schemas.openxmlformats.org/officeDocument/2006/relationships/hyperlink" Target="https://docs.google.com/presentation/u/0/d/1MyLyMJdaFyoA3QZJpq_hOMwNP4RzZr68gk8pgeNL2NM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-XOuz4gKr9FmILpel8Z4k7NjOTQySdDheNeL4xYSiZk/edit?resourcekey=0-LX5jtSxWvrydQfCqESdZFw" TargetMode="External"/><Relationship Id="rId8" Type="http://schemas.openxmlformats.org/officeDocument/2006/relationships/hyperlink" Target="https://docs.google.com/spreadsheets/u/0/d/1AbN9hvR7R5Ka5j_px15jrGKRnoWK_y2T1Vps_sd5caM/edit?resourcekey=0-CgP5g6BWrk7HgF2Yvgg__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