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047D6E" w:rsidP="00512CC2">
      <w:pPr>
        <w:spacing w:after="0"/>
        <w:jc w:val="both"/>
        <w:rPr>
          <w:rFonts w:ascii="Times New Roman" w:hAnsi="Times New Roman" w:cs="Times New Roman"/>
          <w:sz w:val="24"/>
          <w:szCs w:val="24"/>
        </w:rPr>
      </w:pPr>
      <w:r>
        <w:rPr>
          <w:rFonts w:ascii="Times New Roman" w:hAnsi="Times New Roman" w:cs="Times New Roman"/>
          <w:sz w:val="24"/>
          <w:szCs w:val="24"/>
        </w:rPr>
        <w:t>2025 оны 1 дугаар сарын 15-ны өдөр</w:t>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Pr>
          <w:rFonts w:ascii="Times New Roman" w:hAnsi="Times New Roman" w:cs="Times New Roman"/>
          <w:sz w:val="24"/>
          <w:szCs w:val="24"/>
        </w:rPr>
        <w:tab/>
        <w:t>№ CT-2025-001</w:t>
      </w:r>
      <w:r w:rsidR="00E10729">
        <w:rPr>
          <w:rFonts w:ascii="Times New Roman" w:hAnsi="Times New Roman" w:cs="Times New Roman"/>
          <w:sz w:val="24"/>
          <w:szCs w:val="24"/>
          <w:lang w:val="mn-MN"/>
        </w:rPr>
        <w:tab/>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w:t>
      </w:r>
      <w:r w:rsidR="00047D6E">
        <w:rPr>
          <w:rFonts w:ascii="Times New Roman" w:hAnsi="Times New Roman" w:cs="Times New Roman"/>
          <w:sz w:val="24"/>
          <w:szCs w:val="24"/>
        </w:rPr>
        <w:t>Гүйцэтгэх захирал Ж.Батбаяр</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5694E" w:rsidRPr="009B78EC">
        <w:rPr>
          <w:rFonts w:ascii="Times New Roman" w:hAnsi="Times New Roman" w:cs="Times New Roman"/>
          <w:sz w:val="24"/>
          <w:szCs w:val="24"/>
        </w:rPr>
        <w:t>Болд овогтой Баяр</w:t>
      </w:r>
      <w:r w:rsidR="00735E3E">
        <w:t xml:space="preserve"> </w:t>
      </w:r>
      <w:r w:rsidR="00047D6E">
        <w:rPr>
          <w:rFonts w:ascii="Times New Roman" w:hAnsi="Times New Roman" w:cs="Times New Roman"/>
          <w:sz w:val="24"/>
          <w:szCs w:val="24"/>
        </w:rPr>
        <w:t>Регистрийн дугаар: РД12345678</w:t>
      </w:r>
      <w:r w:rsidRPr="00E10729">
        <w:rPr>
          <w:rFonts w:ascii="Times New Roman" w:hAnsi="Times New Roman" w:cs="Times New Roman"/>
          <w:sz w:val="24"/>
          <w:szCs w:val="24"/>
        </w:rPr>
        <w:t xml:space="preserve">/, /цаашид </w:t>
      </w:r>
      <w:bookmarkStart w:id="0" w:name="_GoBack"/>
      <w:bookmarkEnd w:id="0"/>
      <w:r w:rsidRPr="00E10729">
        <w:rPr>
          <w:rFonts w:ascii="Times New Roman" w:hAnsi="Times New Roman" w:cs="Times New Roman"/>
          <w:sz w:val="24"/>
          <w:szCs w:val="24"/>
        </w:rPr>
        <w:t>“ажилтан”/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1.2.1. </w:t>
      </w:r>
      <w:r w:rsidR="00047D6E">
        <w:rPr>
          <w:rFonts w:ascii="Times New Roman" w:hAnsi="Times New Roman" w:cs="Times New Roman"/>
          <w:sz w:val="24"/>
          <w:szCs w:val="24"/>
        </w:rPr>
        <w:t>Албан тушаал: Программист</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1.2.2. </w:t>
      </w:r>
      <w:r w:rsidR="0075694E">
        <w:rPr>
          <w:rFonts w:ascii="Times New Roman" w:hAnsi="Times New Roman" w:cs="Times New Roman"/>
          <w:sz w:val="24"/>
          <w:szCs w:val="24"/>
        </w:rPr>
        <w:t>Харьяалагдах нэгж: IT хэлтэс</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1.2.4. </w:t>
      </w:r>
      <w:r w:rsidR="0075694E">
        <w:rPr>
          <w:rFonts w:ascii="Times New Roman" w:hAnsi="Times New Roman" w:cs="Times New Roman"/>
          <w:sz w:val="24"/>
          <w:szCs w:val="24"/>
        </w:rPr>
        <w:t>Хөдөлмөрийн нөхцөл: Бүтэн цагийн (08:00-17:00)</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1.2.5. </w:t>
      </w:r>
      <w:r w:rsidR="0075694E">
        <w:rPr>
          <w:rFonts w:ascii="Times New Roman" w:hAnsi="Times New Roman" w:cs="Times New Roman"/>
          <w:sz w:val="24"/>
          <w:szCs w:val="24"/>
        </w:rPr>
        <w:t>Үндсэн цалин: 1,500,000 /нэг сая таван зуун мянган/-н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1.2.6. </w:t>
      </w:r>
      <w:r w:rsidR="0075694E">
        <w:rPr>
          <w:rFonts w:ascii="Times New Roman" w:hAnsi="Times New Roman" w:cs="Times New Roman"/>
          <w:sz w:val="24"/>
          <w:szCs w:val="24"/>
        </w:rPr>
        <w:t>Бусад хангамж: Хөдөлмөрийн гэрээнд заасны дагуу</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1.2.7. </w:t>
      </w:r>
      <w:r w:rsidR="0075694E">
        <w:rPr>
          <w:rFonts w:ascii="Times New Roman" w:hAnsi="Times New Roman" w:cs="Times New Roman"/>
          <w:sz w:val="24"/>
          <w:szCs w:val="24"/>
        </w:rPr>
        <w:t>Ажлын цаг: Бүтэн цагийн (08:00-17:00)</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1.2.8. </w:t>
      </w:r>
      <w:r w:rsidR="0075694E">
        <w:rPr>
          <w:rFonts w:ascii="Times New Roman" w:hAnsi="Times New Roman" w:cs="Times New Roman"/>
          <w:sz w:val="24"/>
          <w:szCs w:val="24"/>
        </w:rPr>
        <w:t>Гэрээний хугацаа: 1 жил</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512CC2"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p>
    <w:p w:rsidR="00E10729" w:rsidRPr="00512CC2"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p>
    <w:p w:rsidR="00E10729" w:rsidRPr="00E10729"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lang w:val="mn-MN"/>
        </w:rPr>
        <w:t xml:space="preserve">. . . . . . . . . . . . . . . . . . . . . . . . . .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/гарын үсэг/</w:t>
      </w:r>
    </w:p>
    <w:sectPr w:rsidR="00E10729" w:rsidRPr="00E10729"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47D6E"/>
    <w:rsid w:val="000F09B1"/>
    <w:rsid w:val="0013076B"/>
    <w:rsid w:val="00316FF7"/>
    <w:rsid w:val="00370599"/>
    <w:rsid w:val="003E7CB5"/>
    <w:rsid w:val="003E7FFB"/>
    <w:rsid w:val="00512CC2"/>
    <w:rsid w:val="005964F3"/>
    <w:rsid w:val="006A5120"/>
    <w:rsid w:val="006B0471"/>
    <w:rsid w:val="00735E3E"/>
    <w:rsid w:val="0075694E"/>
    <w:rsid w:val="007E3D5C"/>
    <w:rsid w:val="008975F2"/>
    <w:rsid w:val="008E5FC2"/>
    <w:rsid w:val="008F05B5"/>
    <w:rsid w:val="009B78EC"/>
    <w:rsid w:val="00E10729"/>
    <w:rsid w:val="00EB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ACB25-5A80-4799-B66C-BEA6B9F34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2</cp:revision>
  <dcterms:created xsi:type="dcterms:W3CDTF">2025-11-03T07:17:00Z</dcterms:created>
  <dcterms:modified xsi:type="dcterms:W3CDTF">2025-11-03T07:17:00Z</dcterms:modified>
</cp:coreProperties>
</file>