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4CCDF">
      <w:pPr>
        <w:tabs>
          <w:tab w:val="left" w:pos="210"/>
        </w:tabs>
        <w:jc w:val="center"/>
        <w:rPr>
          <w:b/>
          <w:bCs/>
          <w:color w:val="000000" w:themeColor="text1"/>
          <w:sz w:val="32"/>
        </w:rPr>
      </w:pPr>
      <w:bookmarkStart w:id="0" w:name="_Toc4954"/>
      <w:bookmarkStart w:id="1" w:name="_Toc54808867"/>
      <w:bookmarkStart w:id="2" w:name="_Toc25258028"/>
      <w:bookmarkStart w:id="3" w:name="_Toc86347753"/>
      <w:bookmarkStart w:id="4" w:name="_Toc13662"/>
    </w:p>
    <w:p w14:paraId="7F78C706">
      <w:pPr>
        <w:keepNext w:val="0"/>
        <w:keepLines w:val="0"/>
        <w:pageBreakBefore w:val="0"/>
        <w:widowControl w:val="0"/>
        <w:kinsoku/>
        <w:wordWrap/>
        <w:overflowPunct/>
        <w:topLinePunct w:val="0"/>
        <w:autoSpaceDE/>
        <w:autoSpaceDN/>
        <w:bidi w:val="0"/>
        <w:adjustRightInd/>
        <w:snapToGrid/>
        <w:spacing w:before="120" w:after="120" w:line="400" w:lineRule="atLeast"/>
        <w:jc w:val="center"/>
        <w:textAlignment w:val="auto"/>
        <w:outlineLvl w:val="0"/>
        <w:rPr>
          <w:color w:val="000000" w:themeColor="text1"/>
        </w:rPr>
      </w:pPr>
      <w:bookmarkStart w:id="5" w:name="_Toc6778"/>
      <w:r>
        <w:rPr>
          <w:rFonts w:hint="eastAsia" w:ascii="黑体" w:eastAsia="黑体"/>
          <w:color w:val="000000" w:themeColor="text1"/>
          <w:sz w:val="36"/>
          <w:szCs w:val="36"/>
        </w:rPr>
        <w:t>摘  要</w:t>
      </w:r>
      <w:bookmarkEnd w:id="0"/>
      <w:bookmarkEnd w:id="1"/>
      <w:bookmarkEnd w:id="2"/>
      <w:bookmarkEnd w:id="3"/>
      <w:bookmarkEnd w:id="4"/>
      <w:bookmarkEnd w:id="5"/>
    </w:p>
    <w:p w14:paraId="31F0F0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color w:val="000000" w:themeColor="text1"/>
          <w:sz w:val="24"/>
          <w:lang w:val="en-US" w:eastAsia="zh-CN"/>
        </w:rPr>
      </w:pPr>
      <w:r>
        <w:rPr>
          <w:rFonts w:hint="eastAsia"/>
          <w:color w:val="000000" w:themeColor="text1"/>
          <w:sz w:val="24"/>
        </w:rPr>
        <w:t>二十一世纪我们的社会进入了信息时代，信息管理系统的建立，大大提高了人们信息化水平。</w:t>
      </w:r>
      <w:r>
        <w:rPr>
          <w:rFonts w:hint="eastAsia" w:ascii="宋体" w:hAnsi="宋体" w:eastAsia="宋体" w:cs="宋体"/>
          <w:color w:val="000000" w:themeColor="text1"/>
          <w:sz w:val="24"/>
          <w:szCs w:val="24"/>
        </w:rPr>
        <w:t>传统的管理方式</w:t>
      </w:r>
      <w:r>
        <w:rPr>
          <w:rFonts w:hint="eastAsia" w:ascii="宋体" w:hAnsi="宋体" w:cs="宋体"/>
          <w:color w:val="000000" w:themeColor="text1"/>
          <w:sz w:val="24"/>
          <w:szCs w:val="24"/>
          <w:lang w:eastAsia="zh-CN"/>
        </w:rPr>
        <w:t>对</w:t>
      </w:r>
      <w:r>
        <w:rPr>
          <w:rFonts w:hint="eastAsia" w:ascii="宋体" w:hAnsi="宋体" w:eastAsia="宋体" w:cs="宋体"/>
          <w:color w:val="000000" w:themeColor="text1"/>
          <w:sz w:val="24"/>
          <w:szCs w:val="24"/>
          <w:lang w:val="en-US" w:eastAsia="zh-CN"/>
        </w:rPr>
        <w:t>时间、地点的限制太多，而在线管理系统刚好能满足这些需求，在线管理系统突破了传统管理方式的局限性。</w:t>
      </w:r>
      <w:r>
        <w:rPr>
          <w:rFonts w:hint="eastAsia" w:ascii="宋体" w:hAnsi="宋体" w:cs="宋体"/>
          <w:color w:val="000000" w:themeColor="text1"/>
          <w:sz w:val="24"/>
          <w:lang w:val="en-US" w:eastAsia="zh-CN"/>
        </w:rPr>
        <w:t>于是本文针对这一需求设计并实现了一个</w:t>
      </w:r>
      <w:r>
        <w:rPr>
          <w:rFonts w:hint="eastAsia" w:ascii="宋体" w:hAnsi="宋体" w:eastAsia="宋体" w:cs="宋体"/>
          <w:color w:val="000000" w:themeColor="text1"/>
          <w:sz w:val="24"/>
          <w:lang w:eastAsia="zh-CN"/>
        </w:rPr>
        <w:t>基于</w:t>
      </w:r>
      <w:r>
        <w:rPr>
          <w:rFonts w:hint="eastAsia" w:ascii="宋体" w:hAnsi="宋体" w:cs="宋体"/>
          <w:color w:val="000000" w:themeColor="text1"/>
          <w:sz w:val="24"/>
          <w:lang w:val="en-US" w:eastAsia="zh-CN"/>
        </w:rPr>
        <w:t>springboot高考志愿填报系统</w:t>
      </w:r>
      <w:r>
        <w:rPr>
          <w:rFonts w:hint="eastAsia" w:ascii="宋体" w:hAnsi="宋体" w:cs="宋体"/>
          <w:color w:val="000000" w:themeColor="text1"/>
          <w:sz w:val="24"/>
          <w:lang w:eastAsia="zh-CN"/>
        </w:rPr>
        <w:t>，</w:t>
      </w:r>
      <w:r>
        <w:rPr>
          <w:rFonts w:hint="eastAsia" w:ascii="宋体" w:hAnsi="宋体" w:cs="宋体"/>
          <w:color w:val="000000" w:themeColor="text1"/>
          <w:sz w:val="24"/>
          <w:lang w:val="en-US" w:eastAsia="zh-CN"/>
        </w:rPr>
        <w:t>为了简捷并有效的解决院校信息各方面的问题。</w:t>
      </w:r>
    </w:p>
    <w:p w14:paraId="6FB8D55E">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480" w:firstLineChars="200"/>
        <w:jc w:val="both"/>
        <w:textAlignment w:val="auto"/>
        <w:outlineLvl w:val="9"/>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本论文主要完成不同</w:t>
      </w:r>
      <w:r>
        <w:rPr>
          <w:rFonts w:hint="eastAsia" w:ascii="宋体" w:hAnsi="宋体" w:cs="宋体"/>
          <w:color w:val="000000" w:themeColor="text1"/>
          <w:sz w:val="24"/>
          <w:szCs w:val="24"/>
          <w:lang w:eastAsia="zh-CN"/>
        </w:rPr>
        <w:t>学生</w:t>
      </w:r>
      <w:r>
        <w:rPr>
          <w:rFonts w:hint="eastAsia" w:ascii="宋体" w:hAnsi="宋体" w:eastAsia="宋体" w:cs="宋体"/>
          <w:color w:val="000000" w:themeColor="text1"/>
          <w:sz w:val="24"/>
          <w:szCs w:val="24"/>
          <w:lang w:eastAsia="zh-CN"/>
        </w:rPr>
        <w:t>的权限划分，不同</w:t>
      </w:r>
      <w:r>
        <w:rPr>
          <w:rFonts w:hint="eastAsia" w:ascii="宋体" w:hAnsi="宋体" w:cs="宋体"/>
          <w:color w:val="000000" w:themeColor="text1"/>
          <w:sz w:val="24"/>
          <w:szCs w:val="24"/>
          <w:lang w:eastAsia="zh-CN"/>
        </w:rPr>
        <w:t>学生</w:t>
      </w:r>
      <w:r>
        <w:rPr>
          <w:rFonts w:hint="eastAsia" w:ascii="宋体" w:hAnsi="宋体" w:eastAsia="宋体" w:cs="宋体"/>
          <w:color w:val="000000" w:themeColor="text1"/>
          <w:sz w:val="24"/>
          <w:szCs w:val="24"/>
          <w:lang w:eastAsia="zh-CN"/>
        </w:rPr>
        <w:t>具有不同权限的操作功能，在</w:t>
      </w:r>
      <w:r>
        <w:rPr>
          <w:rFonts w:hint="eastAsia" w:ascii="宋体" w:hAnsi="宋体" w:cs="宋体"/>
          <w:color w:val="000000" w:themeColor="text1"/>
          <w:sz w:val="24"/>
          <w:szCs w:val="24"/>
          <w:lang w:eastAsia="zh-CN"/>
        </w:rPr>
        <w:t>学生模块</w:t>
      </w:r>
      <w:r>
        <w:rPr>
          <w:rFonts w:hint="eastAsia" w:ascii="宋体" w:hAnsi="宋体" w:eastAsia="宋体" w:cs="宋体"/>
          <w:color w:val="000000" w:themeColor="text1"/>
          <w:sz w:val="24"/>
          <w:szCs w:val="24"/>
          <w:lang w:eastAsia="zh-CN"/>
        </w:rPr>
        <w:t>，主要有</w:t>
      </w:r>
      <w:r>
        <w:rPr>
          <w:rFonts w:hint="eastAsia" w:ascii="宋体" w:hAnsi="宋体" w:cs="宋体"/>
          <w:color w:val="000000" w:themeColor="text1"/>
          <w:sz w:val="24"/>
          <w:szCs w:val="24"/>
          <w:lang w:eastAsia="zh-CN"/>
        </w:rPr>
        <w:t>学生</w:t>
      </w:r>
      <w:r>
        <w:rPr>
          <w:rFonts w:hint="eastAsia" w:ascii="宋体" w:hAnsi="宋体" w:eastAsia="宋体" w:cs="宋体"/>
          <w:color w:val="000000" w:themeColor="text1"/>
          <w:sz w:val="24"/>
          <w:szCs w:val="24"/>
          <w:lang w:eastAsia="zh-CN"/>
        </w:rPr>
        <w:t>进行注册和登录，</w:t>
      </w:r>
      <w:r>
        <w:rPr>
          <w:rFonts w:hint="eastAsia" w:ascii="宋体" w:hAnsi="宋体" w:cs="宋体"/>
          <w:color w:val="000000" w:themeColor="text1"/>
          <w:sz w:val="24"/>
          <w:szCs w:val="24"/>
          <w:lang w:eastAsia="zh-CN"/>
        </w:rPr>
        <w:t>学生</w:t>
      </w:r>
      <w:r>
        <w:rPr>
          <w:rFonts w:hint="eastAsia" w:ascii="宋体" w:hAnsi="宋体" w:eastAsia="宋体" w:cs="宋体"/>
          <w:color w:val="000000" w:themeColor="text1"/>
          <w:sz w:val="24"/>
          <w:szCs w:val="24"/>
          <w:lang w:eastAsia="zh-CN"/>
        </w:rPr>
        <w:t>可以实现</w:t>
      </w:r>
      <w:r>
        <w:rPr>
          <w:rFonts w:hint="eastAsia" w:ascii="宋体" w:hAnsi="宋体" w:cs="宋体"/>
          <w:color w:val="000000" w:themeColor="text1"/>
          <w:sz w:val="24"/>
          <w:szCs w:val="24"/>
          <w:lang w:val="en-US" w:eastAsia="zh-CN"/>
        </w:rPr>
        <w:t>查看院校信息、专业信息、公告信息、个人信息</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lang w:val="en-US" w:eastAsia="zh-CN"/>
        </w:rPr>
        <w:t>测评分析，志愿填报</w:t>
      </w:r>
      <w:r>
        <w:rPr>
          <w:rFonts w:hint="eastAsia" w:ascii="宋体" w:hAnsi="宋体" w:eastAsia="宋体" w:cs="宋体"/>
          <w:color w:val="000000" w:themeColor="text1"/>
          <w:sz w:val="24"/>
          <w:szCs w:val="24"/>
          <w:lang w:eastAsia="zh-CN"/>
        </w:rPr>
        <w:t>等；在</w:t>
      </w:r>
      <w:r>
        <w:rPr>
          <w:rFonts w:hint="eastAsia" w:ascii="宋体" w:hAnsi="宋体" w:cs="宋体"/>
          <w:color w:val="000000" w:themeColor="text1"/>
          <w:sz w:val="24"/>
          <w:szCs w:val="24"/>
          <w:lang w:val="en-US" w:eastAsia="zh-CN"/>
        </w:rPr>
        <w:t>管理员模块</w:t>
      </w:r>
      <w:r>
        <w:rPr>
          <w:rFonts w:hint="eastAsia" w:ascii="宋体" w:hAnsi="宋体" w:eastAsia="宋体" w:cs="宋体"/>
          <w:color w:val="000000" w:themeColor="text1"/>
          <w:sz w:val="24"/>
          <w:szCs w:val="24"/>
          <w:lang w:val="en-US" w:eastAsia="zh-CN"/>
        </w:rPr>
        <w:t>，管理员可以对</w:t>
      </w:r>
      <w:r>
        <w:rPr>
          <w:rFonts w:hint="eastAsia" w:ascii="宋体" w:hAnsi="宋体" w:cs="宋体"/>
          <w:color w:val="000000" w:themeColor="text1"/>
          <w:sz w:val="24"/>
          <w:szCs w:val="24"/>
          <w:lang w:val="en-US" w:eastAsia="zh-CN"/>
        </w:rPr>
        <w:t>学生信息</w:t>
      </w:r>
      <w:r>
        <w:rPr>
          <w:rFonts w:hint="eastAsia" w:ascii="宋体" w:hAnsi="宋体" w:eastAsia="宋体" w:cs="宋体"/>
          <w:color w:val="000000" w:themeColor="text1"/>
          <w:sz w:val="24"/>
          <w:szCs w:val="24"/>
          <w:lang w:val="en-US" w:eastAsia="zh-CN"/>
        </w:rPr>
        <w:t>、院校信息、</w:t>
      </w:r>
      <w:r>
        <w:rPr>
          <w:rFonts w:hint="eastAsia" w:ascii="宋体" w:hAnsi="宋体" w:cs="宋体"/>
          <w:color w:val="000000" w:themeColor="text1"/>
          <w:sz w:val="24"/>
          <w:szCs w:val="24"/>
          <w:lang w:val="en-US" w:eastAsia="zh-CN"/>
        </w:rPr>
        <w:t>专业信息</w:t>
      </w:r>
      <w:r>
        <w:rPr>
          <w:rFonts w:hint="eastAsia" w:ascii="宋体" w:hAnsi="宋体" w:eastAsia="宋体" w:cs="宋体"/>
          <w:color w:val="000000" w:themeColor="text1"/>
          <w:sz w:val="24"/>
          <w:szCs w:val="24"/>
          <w:lang w:val="en-US" w:eastAsia="zh-CN"/>
        </w:rPr>
        <w:t>、</w:t>
      </w:r>
      <w:r>
        <w:rPr>
          <w:rFonts w:hint="eastAsia" w:ascii="宋体" w:hAnsi="宋体" w:cs="宋体"/>
          <w:color w:val="000000" w:themeColor="text1"/>
          <w:sz w:val="24"/>
          <w:szCs w:val="24"/>
          <w:lang w:val="en-US" w:eastAsia="zh-CN"/>
        </w:rPr>
        <w:t>测评信息</w:t>
      </w:r>
      <w:r>
        <w:rPr>
          <w:rFonts w:hint="eastAsia" w:ascii="宋体" w:hAnsi="宋体" w:eastAsia="宋体" w:cs="宋体"/>
          <w:color w:val="000000" w:themeColor="text1"/>
          <w:sz w:val="24"/>
          <w:szCs w:val="24"/>
          <w:lang w:val="en-US" w:eastAsia="zh-CN"/>
        </w:rPr>
        <w:t>等进行相应的操作。</w:t>
      </w:r>
    </w:p>
    <w:p w14:paraId="5AB7B06D">
      <w:pPr>
        <w:pStyle w:val="59"/>
        <w:keepNext w:val="0"/>
        <w:keepLines w:val="0"/>
        <w:pageBreakBefore w:val="0"/>
        <w:widowControl w:val="0"/>
        <w:kinsoku/>
        <w:wordWrap/>
        <w:overflowPunct/>
        <w:topLinePunct w:val="0"/>
        <w:autoSpaceDE/>
        <w:autoSpaceDN/>
        <w:bidi w:val="0"/>
        <w:adjustRightInd/>
        <w:spacing w:line="360" w:lineRule="auto"/>
        <w:ind w:firstLine="480" w:firstLineChars="200"/>
        <w:jc w:val="both"/>
        <w:textAlignment w:val="auto"/>
        <w:rPr>
          <w:rFonts w:hint="eastAsia"/>
        </w:rPr>
      </w:pPr>
      <w:r>
        <w:rPr>
          <w:rFonts w:hint="eastAsia" w:ascii="宋体" w:hAnsi="宋体" w:eastAsia="宋体" w:cs="宋体"/>
          <w:color w:val="000000" w:themeColor="text1"/>
          <w:sz w:val="24"/>
          <w:szCs w:val="24"/>
        </w:rPr>
        <w:t>本文讲述了</w:t>
      </w:r>
      <w:r>
        <w:rPr>
          <w:rFonts w:hint="eastAsia" w:ascii="宋体" w:hAnsi="宋体" w:cs="宋体"/>
          <w:color w:val="000000" w:themeColor="text1"/>
          <w:sz w:val="24"/>
          <w:szCs w:val="24"/>
          <w:lang w:eastAsia="zh-CN"/>
        </w:rPr>
        <w:t>高考志愿填报系统</w:t>
      </w:r>
      <w:r>
        <w:rPr>
          <w:rFonts w:hint="eastAsia" w:ascii="宋体" w:hAnsi="宋体" w:eastAsia="宋体" w:cs="宋体"/>
          <w:color w:val="000000" w:themeColor="text1"/>
          <w:sz w:val="24"/>
          <w:szCs w:val="24"/>
        </w:rPr>
        <w:t>。</w:t>
      </w:r>
      <w:r>
        <w:rPr>
          <w:rFonts w:hint="eastAsia" w:ascii="宋体" w:hAnsi="宋体" w:eastAsia="宋体" w:cs="宋体"/>
          <w:color w:val="000000" w:themeColor="text1"/>
          <w:sz w:val="24"/>
          <w:szCs w:val="24"/>
          <w:lang w:eastAsia="zh-CN"/>
        </w:rPr>
        <w:t>结合电子管理系统的特点，分析了</w:t>
      </w:r>
      <w:r>
        <w:rPr>
          <w:rFonts w:hint="eastAsia" w:ascii="宋体" w:hAnsi="宋体" w:cs="宋体"/>
          <w:color w:val="000000" w:themeColor="text1"/>
          <w:sz w:val="24"/>
          <w:szCs w:val="24"/>
          <w:lang w:eastAsia="zh-CN"/>
        </w:rPr>
        <w:t>高考志愿填报系统</w:t>
      </w:r>
      <w:r>
        <w:rPr>
          <w:rFonts w:hint="eastAsia" w:ascii="宋体" w:hAnsi="宋体" w:eastAsia="宋体" w:cs="宋体"/>
          <w:color w:val="000000" w:themeColor="text1"/>
          <w:sz w:val="24"/>
          <w:szCs w:val="24"/>
          <w:lang w:eastAsia="zh-CN"/>
        </w:rPr>
        <w:t>的</w:t>
      </w:r>
      <w:r>
        <w:rPr>
          <w:rFonts w:hint="eastAsia" w:ascii="宋体" w:hAnsi="宋体" w:cs="宋体"/>
          <w:color w:val="000000" w:themeColor="text1"/>
          <w:sz w:val="24"/>
          <w:szCs w:val="24"/>
          <w:lang w:val="en-US" w:eastAsia="zh-CN"/>
        </w:rPr>
        <w:t>背景</w:t>
      </w:r>
      <w:r>
        <w:rPr>
          <w:rFonts w:hint="eastAsia" w:ascii="宋体" w:hAnsi="宋体" w:eastAsia="宋体" w:cs="宋体"/>
          <w:color w:val="000000" w:themeColor="text1"/>
          <w:sz w:val="24"/>
          <w:szCs w:val="24"/>
          <w:lang w:eastAsia="zh-CN"/>
        </w:rPr>
        <w:t>，给出了</w:t>
      </w:r>
      <w:r>
        <w:rPr>
          <w:rFonts w:hint="eastAsia" w:ascii="宋体" w:hAnsi="宋体" w:cs="宋体"/>
          <w:color w:val="000000" w:themeColor="text1"/>
          <w:sz w:val="24"/>
          <w:szCs w:val="24"/>
          <w:lang w:eastAsia="zh-CN"/>
        </w:rPr>
        <w:t>高考志愿填报系统</w:t>
      </w:r>
      <w:r>
        <w:rPr>
          <w:rFonts w:hint="eastAsia" w:ascii="宋体" w:hAnsi="宋体" w:eastAsia="宋体" w:cs="宋体"/>
          <w:color w:val="000000" w:themeColor="text1"/>
          <w:sz w:val="24"/>
          <w:szCs w:val="24"/>
          <w:lang w:eastAsia="zh-CN"/>
        </w:rPr>
        <w:t>实现的设计方案。</w:t>
      </w:r>
    </w:p>
    <w:p w14:paraId="460C6F57">
      <w:pPr>
        <w:pStyle w:val="49"/>
        <w:keepNext w:val="0"/>
        <w:keepLines w:val="0"/>
        <w:pageBreakBefore w:val="0"/>
        <w:widowControl w:val="0"/>
        <w:kinsoku/>
        <w:wordWrap/>
        <w:overflowPunct/>
        <w:topLinePunct w:val="0"/>
        <w:autoSpaceDE/>
        <w:autoSpaceDN/>
        <w:bidi w:val="0"/>
        <w:spacing w:line="360" w:lineRule="auto"/>
        <w:ind w:left="0" w:leftChars="0" w:firstLine="482" w:firstLineChars="200"/>
        <w:jc w:val="both"/>
        <w:textAlignment w:val="auto"/>
        <w:rPr>
          <w:rFonts w:hint="default" w:eastAsia="宋体"/>
          <w:color w:val="000000" w:themeColor="text1"/>
          <w:lang w:val="en-US" w:eastAsia="zh-CN"/>
        </w:rPr>
      </w:pPr>
      <w:r>
        <w:rPr>
          <w:rFonts w:hint="eastAsia" w:ascii="宋体" w:hAnsi="宋体" w:eastAsia="宋体" w:cs="宋体"/>
          <w:b/>
          <w:bCs/>
          <w:color w:val="000000" w:themeColor="text1"/>
          <w:szCs w:val="24"/>
          <w:lang w:val="en-GB"/>
        </w:rPr>
        <w:t>关键</w:t>
      </w:r>
      <w:r>
        <w:rPr>
          <w:rFonts w:hint="eastAsia" w:ascii="宋体" w:cs="宋体"/>
          <w:b/>
          <w:bCs/>
          <w:color w:val="000000" w:themeColor="text1"/>
          <w:szCs w:val="24"/>
          <w:lang w:val="en-US" w:eastAsia="zh-CN"/>
        </w:rPr>
        <w:t>词</w:t>
      </w:r>
      <w:r>
        <w:rPr>
          <w:rFonts w:hint="eastAsia" w:ascii="宋体" w:hAnsi="宋体" w:eastAsia="宋体" w:cs="宋体"/>
          <w:b/>
          <w:bCs/>
          <w:color w:val="000000" w:themeColor="text1"/>
          <w:szCs w:val="24"/>
          <w:lang w:val="en-GB"/>
        </w:rPr>
        <w:t>：</w:t>
      </w:r>
      <w:r>
        <w:rPr>
          <w:rFonts w:hint="eastAsia" w:ascii="宋体" w:cs="宋体"/>
          <w:color w:val="000000" w:themeColor="text1"/>
          <w:sz w:val="24"/>
          <w:lang w:val="en-US" w:eastAsia="zh-CN"/>
        </w:rPr>
        <w:t>高考志愿填报系统</w:t>
      </w:r>
      <w:r>
        <w:rPr>
          <w:rFonts w:hint="eastAsia" w:ascii="宋体" w:hAnsi="宋体" w:eastAsia="宋体" w:cs="宋体"/>
          <w:color w:val="000000" w:themeColor="text1"/>
          <w:szCs w:val="24"/>
          <w:lang w:eastAsia="zh-CN"/>
        </w:rPr>
        <w:t>；</w:t>
      </w:r>
      <w:r>
        <w:rPr>
          <w:rFonts w:hint="eastAsia" w:hAnsi="Times New Roman" w:cs="Times New Roman"/>
          <w:color w:val="000000" w:themeColor="text1"/>
          <w:szCs w:val="24"/>
          <w:lang w:val="en-US" w:eastAsia="zh-CN"/>
        </w:rPr>
        <w:t>springboot</w:t>
      </w:r>
      <w:r>
        <w:rPr>
          <w:rFonts w:hint="eastAsia" w:ascii="宋体" w:hAnsi="宋体" w:eastAsia="宋体" w:cs="宋体"/>
          <w:color w:val="000000" w:themeColor="text1"/>
          <w:szCs w:val="24"/>
          <w:lang w:val="en-US" w:eastAsia="zh-CN"/>
        </w:rPr>
        <w:t>框架</w:t>
      </w:r>
      <w:r>
        <w:rPr>
          <w:rFonts w:hint="eastAsia" w:ascii="宋体" w:hAnsi="宋体" w:eastAsia="宋体" w:cs="宋体"/>
          <w:color w:val="000000" w:themeColor="text1"/>
          <w:szCs w:val="24"/>
          <w:lang w:eastAsia="zh-CN"/>
        </w:rPr>
        <w:t>；</w:t>
      </w:r>
      <w:r>
        <w:rPr>
          <w:rFonts w:hint="eastAsia" w:ascii="宋体" w:cs="宋体"/>
          <w:color w:val="000000" w:themeColor="text1"/>
          <w:szCs w:val="24"/>
          <w:lang w:val="en-US" w:eastAsia="zh-CN"/>
        </w:rPr>
        <w:t>mysql数据库</w:t>
      </w:r>
    </w:p>
    <w:p w14:paraId="3DEA88CC">
      <w:pPr>
        <w:pStyle w:val="49"/>
        <w:ind w:firstLine="480"/>
        <w:rPr>
          <w:color w:val="000000" w:themeColor="text1"/>
        </w:rPr>
      </w:pPr>
    </w:p>
    <w:p w14:paraId="08BB8C30">
      <w:pPr>
        <w:tabs>
          <w:tab w:val="left" w:pos="377"/>
        </w:tabs>
        <w:jc w:val="both"/>
        <w:rPr>
          <w:rFonts w:hint="eastAsia" w:cs="宋体"/>
          <w:b/>
          <w:color w:val="000000" w:themeColor="text1"/>
          <w:sz w:val="32"/>
          <w:szCs w:val="32"/>
        </w:rPr>
        <w:sectPr>
          <w:headerReference r:id="rId4" w:type="first"/>
          <w:footerReference r:id="rId6" w:type="first"/>
          <w:headerReference r:id="rId3" w:type="default"/>
          <w:footerReference r:id="rId5" w:type="default"/>
          <w:pgSz w:w="11906" w:h="16838"/>
          <w:pgMar w:top="1247" w:right="1134" w:bottom="1247" w:left="1418" w:header="680" w:footer="850" w:gutter="0"/>
          <w:pgBorders>
            <w:top w:val="none" w:sz="0" w:space="0"/>
            <w:left w:val="none" w:sz="0" w:space="0"/>
            <w:bottom w:val="none" w:sz="0" w:space="0"/>
            <w:right w:val="none" w:sz="0" w:space="0"/>
          </w:pgBorders>
          <w:pgNumType w:fmt="decimal" w:start="1"/>
          <w:cols w:space="720" w:num="1"/>
          <w:titlePg/>
          <w:docGrid w:type="lines" w:linePitch="312" w:charSpace="0"/>
        </w:sectPr>
      </w:pPr>
    </w:p>
    <w:p w14:paraId="08B7E0BD">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color w:val="000000" w:themeColor="text1"/>
          <w:sz w:val="36"/>
          <w:szCs w:val="36"/>
        </w:rPr>
      </w:pPr>
      <w:bookmarkStart w:id="6" w:name="_Toc18107"/>
      <w:r>
        <w:rPr>
          <w:rFonts w:hint="eastAsia"/>
          <w:color w:val="000000" w:themeColor="text1"/>
          <w:sz w:val="36"/>
          <w:szCs w:val="36"/>
        </w:rPr>
        <w:t>Abstract</w:t>
      </w:r>
      <w:bookmarkEnd w:id="6"/>
    </w:p>
    <w:p w14:paraId="2ADB748F">
      <w:pPr>
        <w:bidi w:val="0"/>
        <w:spacing w:line="360" w:lineRule="auto"/>
        <w:ind w:firstLine="480" w:firstLineChars="200"/>
        <w:rPr>
          <w:rFonts w:hint="default" w:ascii="Times New Roman" w:hAnsi="Times New Roman" w:cs="Times New Roman"/>
          <w:color w:val="000000" w:themeColor="text1"/>
          <w:sz w:val="24"/>
          <w:szCs w:val="24"/>
        </w:rPr>
      </w:pPr>
      <w:bookmarkStart w:id="7" w:name="_Toc386048370"/>
      <w:bookmarkStart w:id="8" w:name="_Toc25258030"/>
      <w:bookmarkStart w:id="9" w:name="_Toc86347755"/>
      <w:r>
        <w:rPr>
          <w:rFonts w:hint="default" w:ascii="Times New Roman" w:hAnsi="Times New Roman" w:cs="Times New Roman"/>
          <w:color w:val="000000" w:themeColor="text1"/>
          <w:sz w:val="24"/>
          <w:szCs w:val="24"/>
        </w:rPr>
        <w:t>In the 21st century, our society has entered the information age, and the establishment of information management systems has greatly improved people's level of informatization. Traditional management methods have too many restrictions on time and location, and online management systems can precisely meet these needs. Online management systems break through the limitations of traditional management methods. So this article designed and implemented a springboot based college entrance examination volunteer filling system to meet this demand, in order to solve various problems related to college information in a simple and effective manner.</w:t>
      </w:r>
    </w:p>
    <w:p w14:paraId="58042BA8">
      <w:pPr>
        <w:bidi w:val="0"/>
        <w:spacing w:line="360" w:lineRule="auto"/>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This paper mainly completes the division of permissions for different students, who have different operational functions. In the student module, students mainly register and log in, and can view college information, major information, announcement information, personal information, evaluation analysis, volunteer filling, etc; In the administrator module, administrators can perform corresponding operations on student information, institution information, major information, assessment information, etc.</w:t>
      </w:r>
    </w:p>
    <w:p w14:paraId="2A4D6090">
      <w:pPr>
        <w:bidi w:val="0"/>
        <w:spacing w:line="360" w:lineRule="auto"/>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This article describes the college entrance examination application system. Based on the characteristics of electronic management systems, this paper analyzes the background of the college entrance examination volunteer filling system and provides a design scheme for implementing the college entrance examination volunteer filling system.</w:t>
      </w:r>
    </w:p>
    <w:p w14:paraId="4CBD5055">
      <w:pPr>
        <w:bidi w:val="0"/>
        <w:spacing w:line="360" w:lineRule="auto"/>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Keywords: college entrance examination application system; Springboot framework; MySQL database</w:t>
      </w:r>
    </w:p>
    <w:p w14:paraId="396FB3EB">
      <w:pPr>
        <w:bidi w:val="0"/>
        <w:spacing w:line="360" w:lineRule="auto"/>
        <w:rPr>
          <w:rFonts w:hint="default" w:ascii="Times New Roman" w:hAnsi="Times New Roman" w:cs="Times New Roman"/>
          <w:color w:val="000000" w:themeColor="text1"/>
          <w:sz w:val="24"/>
          <w:szCs w:val="24"/>
        </w:rPr>
      </w:pPr>
    </w:p>
    <w:p w14:paraId="697F1BFE">
      <w:pPr>
        <w:keepNext w:val="0"/>
        <w:keepLines w:val="0"/>
        <w:pageBreakBefore w:val="0"/>
        <w:widowControl w:val="0"/>
        <w:tabs>
          <w:tab w:val="left" w:pos="210"/>
        </w:tabs>
        <w:kinsoku/>
        <w:wordWrap/>
        <w:overflowPunct/>
        <w:topLinePunct w:val="0"/>
        <w:autoSpaceDE/>
        <w:autoSpaceDN/>
        <w:bidi w:val="0"/>
        <w:adjustRightInd/>
        <w:snapToGrid/>
        <w:spacing w:before="120" w:after="120" w:line="400" w:lineRule="atLeast"/>
        <w:jc w:val="center"/>
        <w:textAlignment w:val="auto"/>
        <w:rPr>
          <w:rFonts w:eastAsia="黑体"/>
          <w:color w:val="000000" w:themeColor="text1"/>
          <w:sz w:val="36"/>
          <w:szCs w:val="36"/>
        </w:rPr>
      </w:pPr>
    </w:p>
    <w:p w14:paraId="040D0BA2">
      <w:pPr>
        <w:rPr>
          <w:rFonts w:eastAsia="黑体"/>
          <w:color w:val="000000" w:themeColor="text1"/>
          <w:sz w:val="36"/>
          <w:szCs w:val="36"/>
        </w:rPr>
      </w:pPr>
    </w:p>
    <w:p w14:paraId="397CBAF6">
      <w:pPr>
        <w:pStyle w:val="2"/>
        <w:numPr>
          <w:numId w:val="0"/>
        </w:numPr>
        <w:ind w:leftChars="0"/>
      </w:pPr>
    </w:p>
    <w:p w14:paraId="65190C5C">
      <w:pPr>
        <w:keepNext w:val="0"/>
        <w:keepLines w:val="0"/>
        <w:pageBreakBefore w:val="0"/>
        <w:widowControl w:val="0"/>
        <w:tabs>
          <w:tab w:val="left" w:pos="210"/>
        </w:tabs>
        <w:kinsoku/>
        <w:wordWrap/>
        <w:overflowPunct/>
        <w:topLinePunct w:val="0"/>
        <w:autoSpaceDE/>
        <w:autoSpaceDN/>
        <w:bidi w:val="0"/>
        <w:adjustRightInd/>
        <w:snapToGrid/>
        <w:spacing w:before="120" w:after="120" w:line="400" w:lineRule="atLeast"/>
        <w:jc w:val="center"/>
        <w:textAlignment w:val="auto"/>
        <w:rPr>
          <w:rFonts w:eastAsia="黑体"/>
          <w:color w:val="000000" w:themeColor="text1"/>
          <w:sz w:val="36"/>
          <w:szCs w:val="36"/>
        </w:rPr>
      </w:pPr>
      <w:r>
        <w:rPr>
          <w:rFonts w:eastAsia="黑体"/>
          <w:color w:val="000000" w:themeColor="text1"/>
          <w:sz w:val="36"/>
          <w:szCs w:val="36"/>
        </w:rPr>
        <w:t>目  录</w:t>
      </w:r>
      <w:bookmarkEnd w:id="7"/>
    </w:p>
    <w:p w14:paraId="1ADC8281">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TOC \o "1-3" \h \z \u </w:instrText>
      </w:r>
      <w:r>
        <w:rPr>
          <w:rFonts w:hint="eastAsia" w:ascii="宋体" w:hAnsi="宋体" w:eastAsia="宋体" w:cs="宋体"/>
          <w:color w:val="000000" w:themeColor="text1"/>
          <w:sz w:val="24"/>
          <w:szCs w:val="24"/>
        </w:rPr>
        <w:fldChar w:fldCharType="separate"/>
      </w: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_Toc6778 </w:instrText>
      </w:r>
      <w:r>
        <w:rPr>
          <w:rFonts w:hint="eastAsia" w:ascii="宋体" w:hAnsi="宋体" w:eastAsia="宋体" w:cs="宋体"/>
          <w:b/>
          <w:bCs/>
          <w:color w:val="000000" w:themeColor="text1"/>
          <w:sz w:val="24"/>
          <w:szCs w:val="24"/>
        </w:rPr>
        <w:fldChar w:fldCharType="separate"/>
      </w:r>
      <w:r>
        <w:rPr>
          <w:rFonts w:hint="eastAsia" w:ascii="黑体" w:eastAsia="黑体"/>
          <w:b/>
          <w:bCs/>
          <w:color w:val="000000" w:themeColor="text1"/>
          <w:sz w:val="24"/>
          <w:szCs w:val="24"/>
        </w:rPr>
        <w:t>摘  要</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_Toc6778 \h </w:instrText>
      </w:r>
      <w:r>
        <w:rPr>
          <w:b/>
          <w:bCs/>
          <w:color w:val="000000" w:themeColor="text1"/>
          <w:sz w:val="24"/>
          <w:szCs w:val="24"/>
        </w:rPr>
        <w:fldChar w:fldCharType="separate"/>
      </w:r>
      <w:r>
        <w:rPr>
          <w:b/>
          <w:bCs/>
          <w:color w:val="000000" w:themeColor="text1"/>
          <w:sz w:val="24"/>
          <w:szCs w:val="24"/>
        </w:rPr>
        <w:t>I</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29243772">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_Toc18107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Abstract</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_Toc18107 \h </w:instrText>
      </w:r>
      <w:r>
        <w:rPr>
          <w:b/>
          <w:bCs/>
          <w:color w:val="000000" w:themeColor="text1"/>
          <w:sz w:val="24"/>
          <w:szCs w:val="24"/>
        </w:rPr>
        <w:fldChar w:fldCharType="separate"/>
      </w:r>
      <w:r>
        <w:rPr>
          <w:b/>
          <w:bCs/>
          <w:color w:val="000000" w:themeColor="text1"/>
          <w:sz w:val="24"/>
          <w:szCs w:val="24"/>
        </w:rPr>
        <w:t>II</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55521F62">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_Toc20284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1绪 论</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_Toc20284 \h </w:instrText>
      </w:r>
      <w:r>
        <w:rPr>
          <w:b/>
          <w:bCs/>
          <w:color w:val="000000" w:themeColor="text1"/>
          <w:sz w:val="24"/>
          <w:szCs w:val="24"/>
        </w:rPr>
        <w:fldChar w:fldCharType="separate"/>
      </w:r>
      <w:r>
        <w:rPr>
          <w:b/>
          <w:bCs/>
          <w:color w:val="000000" w:themeColor="text1"/>
          <w:sz w:val="24"/>
          <w:szCs w:val="24"/>
        </w:rPr>
        <w:t>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0657EF1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_Toc23708 </w:instrText>
      </w:r>
      <w:r>
        <w:rPr>
          <w:rFonts w:hint="eastAsia" w:ascii="宋体" w:hAnsi="宋体" w:eastAsia="宋体" w:cs="宋体"/>
          <w:color w:val="000000" w:themeColor="text1"/>
          <w:sz w:val="24"/>
          <w:szCs w:val="24"/>
        </w:rPr>
        <w:fldChar w:fldCharType="separate"/>
      </w:r>
      <w:r>
        <w:rPr>
          <w:color w:val="000000" w:themeColor="text1"/>
          <w:sz w:val="24"/>
          <w:szCs w:val="24"/>
        </w:rPr>
        <w:t xml:space="preserve">1.1 </w:t>
      </w:r>
      <w:r>
        <w:rPr>
          <w:rFonts w:hint="eastAsia"/>
          <w:color w:val="000000" w:themeColor="text1"/>
          <w:sz w:val="24"/>
          <w:szCs w:val="24"/>
        </w:rPr>
        <w:t>课题背景</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_Toc23708 \h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1B41D80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_Toc5057 </w:instrText>
      </w:r>
      <w:r>
        <w:rPr>
          <w:rFonts w:hint="eastAsia" w:ascii="宋体" w:hAnsi="宋体" w:eastAsia="宋体" w:cs="宋体"/>
          <w:color w:val="000000" w:themeColor="text1"/>
          <w:sz w:val="24"/>
          <w:szCs w:val="24"/>
        </w:rPr>
        <w:fldChar w:fldCharType="separate"/>
      </w:r>
      <w:r>
        <w:rPr>
          <w:color w:val="000000" w:themeColor="text1"/>
          <w:sz w:val="24"/>
          <w:szCs w:val="24"/>
        </w:rPr>
        <w:t xml:space="preserve">1.2 </w:t>
      </w:r>
      <w:r>
        <w:rPr>
          <w:rFonts w:hint="eastAsia"/>
          <w:color w:val="000000" w:themeColor="text1"/>
          <w:sz w:val="24"/>
          <w:szCs w:val="24"/>
        </w:rPr>
        <w:t>选题的目的与意义</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_Toc5057 \h </w:instrText>
      </w:r>
      <w:r>
        <w:rPr>
          <w:color w:val="000000" w:themeColor="text1"/>
          <w:sz w:val="24"/>
          <w:szCs w:val="24"/>
        </w:rPr>
        <w:fldChar w:fldCharType="separate"/>
      </w:r>
      <w:r>
        <w:rPr>
          <w:color w:val="000000" w:themeColor="text1"/>
          <w:sz w:val="24"/>
          <w:szCs w:val="24"/>
        </w:rPr>
        <w:t>1</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610CA12D">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_Toc6195 </w:instrText>
      </w:r>
      <w:r>
        <w:rPr>
          <w:rFonts w:hint="eastAsia" w:ascii="宋体" w:hAnsi="宋体" w:eastAsia="宋体" w:cs="宋体"/>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t xml:space="preserve"> 初步设计方法与实施方案</w:t>
      </w:r>
      <w:r>
        <w:rPr>
          <w:color w:val="000000" w:themeColor="text1"/>
          <w:sz w:val="24"/>
          <w:szCs w:val="24"/>
        </w:rPr>
        <w:tab/>
      </w:r>
      <w:r>
        <w:rPr>
          <w:rFonts w:hint="eastAsia"/>
          <w:color w:val="000000" w:themeColor="text1"/>
          <w:sz w:val="24"/>
          <w:szCs w:val="24"/>
          <w:lang w:val="en-US" w:eastAsia="zh-CN"/>
        </w:rPr>
        <w:t>2</w:t>
      </w:r>
      <w:r>
        <w:rPr>
          <w:rFonts w:hint="eastAsia" w:ascii="宋体" w:hAnsi="宋体" w:eastAsia="宋体" w:cs="宋体"/>
          <w:color w:val="000000" w:themeColor="text1"/>
          <w:sz w:val="24"/>
          <w:szCs w:val="24"/>
        </w:rPr>
        <w:fldChar w:fldCharType="end"/>
      </w:r>
    </w:p>
    <w:p w14:paraId="1EF6C231">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_Toc16305 </w:instrText>
      </w:r>
      <w:r>
        <w:rPr>
          <w:rFonts w:hint="eastAsia" w:ascii="宋体" w:hAnsi="宋体" w:eastAsia="宋体" w:cs="宋体"/>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4</w:t>
      </w:r>
      <w:r>
        <w:rPr>
          <w:color w:val="000000" w:themeColor="text1"/>
          <w:sz w:val="24"/>
          <w:szCs w:val="24"/>
        </w:rPr>
        <w:t xml:space="preserve"> 本文研究内容</w:t>
      </w:r>
      <w:r>
        <w:rPr>
          <w:color w:val="000000" w:themeColor="text1"/>
          <w:sz w:val="24"/>
          <w:szCs w:val="24"/>
        </w:rPr>
        <w:tab/>
      </w:r>
      <w:r>
        <w:rPr>
          <w:rFonts w:hint="eastAsia"/>
          <w:color w:val="000000" w:themeColor="text1"/>
          <w:sz w:val="24"/>
          <w:szCs w:val="24"/>
          <w:lang w:val="en-US" w:eastAsia="zh-CN"/>
        </w:rPr>
        <w:t>2</w:t>
      </w:r>
      <w:r>
        <w:rPr>
          <w:rFonts w:hint="eastAsia" w:ascii="宋体" w:hAnsi="宋体" w:eastAsia="宋体" w:cs="宋体"/>
          <w:color w:val="000000" w:themeColor="text1"/>
          <w:sz w:val="24"/>
          <w:szCs w:val="24"/>
        </w:rPr>
        <w:fldChar w:fldCharType="end"/>
      </w:r>
    </w:p>
    <w:p w14:paraId="15540F7B">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_Toc30331 </w:instrText>
      </w:r>
      <w:r>
        <w:rPr>
          <w:rFonts w:hint="eastAsia" w:ascii="宋体" w:hAnsi="宋体" w:eastAsia="宋体" w:cs="宋体"/>
          <w:b/>
          <w:bCs/>
          <w:color w:val="000000" w:themeColor="text1"/>
          <w:sz w:val="24"/>
          <w:szCs w:val="24"/>
        </w:rPr>
        <w:fldChar w:fldCharType="separate"/>
      </w:r>
      <w:r>
        <w:rPr>
          <w:b/>
          <w:bCs/>
          <w:color w:val="000000" w:themeColor="text1"/>
          <w:sz w:val="24"/>
          <w:szCs w:val="24"/>
        </w:rPr>
        <w:t xml:space="preserve">2 </w:t>
      </w:r>
      <w:r>
        <w:rPr>
          <w:rFonts w:hint="eastAsia"/>
          <w:b/>
          <w:bCs/>
          <w:color w:val="000000" w:themeColor="text1"/>
          <w:sz w:val="24"/>
          <w:szCs w:val="24"/>
        </w:rPr>
        <w:t>关键技术介绍</w:t>
      </w:r>
      <w:r>
        <w:rPr>
          <w:b/>
          <w:bCs/>
          <w:color w:val="000000" w:themeColor="text1"/>
          <w:sz w:val="24"/>
          <w:szCs w:val="24"/>
        </w:rPr>
        <w:tab/>
      </w:r>
      <w:r>
        <w:rPr>
          <w:rFonts w:hint="eastAsia"/>
          <w:b/>
          <w:bCs/>
          <w:color w:val="000000" w:themeColor="text1"/>
          <w:sz w:val="24"/>
          <w:szCs w:val="24"/>
          <w:lang w:val="en-US" w:eastAsia="zh-CN"/>
        </w:rPr>
        <w:t>3</w:t>
      </w:r>
      <w:r>
        <w:rPr>
          <w:rFonts w:hint="eastAsia" w:ascii="宋体" w:hAnsi="宋体" w:eastAsia="宋体" w:cs="宋体"/>
          <w:b/>
          <w:bCs/>
          <w:color w:val="000000" w:themeColor="text1"/>
          <w:sz w:val="24"/>
          <w:szCs w:val="24"/>
        </w:rPr>
        <w:fldChar w:fldCharType="end"/>
      </w:r>
    </w:p>
    <w:p w14:paraId="6712E7C8">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_Toc30466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2.1 Java语言</w:t>
      </w:r>
      <w:r>
        <w:rPr>
          <w:color w:val="000000" w:themeColor="text1"/>
          <w:sz w:val="24"/>
          <w:szCs w:val="24"/>
        </w:rPr>
        <w:tab/>
      </w:r>
      <w:r>
        <w:rPr>
          <w:rFonts w:hint="eastAsia"/>
          <w:color w:val="000000" w:themeColor="text1"/>
          <w:sz w:val="24"/>
          <w:szCs w:val="24"/>
          <w:lang w:val="en-US" w:eastAsia="zh-CN"/>
        </w:rPr>
        <w:t>3</w:t>
      </w:r>
      <w:r>
        <w:rPr>
          <w:rFonts w:hint="eastAsia" w:ascii="宋体" w:hAnsi="宋体" w:eastAsia="宋体" w:cs="宋体"/>
          <w:color w:val="000000" w:themeColor="text1"/>
          <w:sz w:val="24"/>
          <w:szCs w:val="24"/>
        </w:rPr>
        <w:fldChar w:fldCharType="end"/>
      </w:r>
    </w:p>
    <w:p w14:paraId="0FED2A1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_Toc16555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2.2 Vue简介</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_Toc16555 \h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5CA2E81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_Toc5156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2.3</w:t>
      </w:r>
      <w:r>
        <w:rPr>
          <w:rFonts w:hint="eastAsia"/>
          <w:color w:val="000000" w:themeColor="text1"/>
          <w:sz w:val="24"/>
          <w:szCs w:val="24"/>
          <w:lang w:val="en-US" w:eastAsia="zh-CN"/>
        </w:rPr>
        <w:t xml:space="preserve"> </w:t>
      </w:r>
      <w:r>
        <w:rPr>
          <w:rFonts w:hint="eastAsia"/>
          <w:color w:val="000000" w:themeColor="text1"/>
          <w:sz w:val="24"/>
          <w:szCs w:val="24"/>
        </w:rPr>
        <w:t>MySQL数据库</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_Toc5156 \h </w:instrText>
      </w:r>
      <w:r>
        <w:rPr>
          <w:color w:val="000000" w:themeColor="text1"/>
          <w:sz w:val="24"/>
          <w:szCs w:val="24"/>
        </w:rPr>
        <w:fldChar w:fldCharType="separate"/>
      </w:r>
      <w:r>
        <w:rPr>
          <w:color w:val="000000" w:themeColor="text1"/>
          <w:sz w:val="24"/>
          <w:szCs w:val="24"/>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2419EE26">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_Toc4559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2.4 Spring Boot框架</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_Toc4559 \h </w:instrText>
      </w:r>
      <w:r>
        <w:rPr>
          <w:color w:val="000000" w:themeColor="text1"/>
          <w:sz w:val="24"/>
          <w:szCs w:val="24"/>
        </w:rPr>
        <w:fldChar w:fldCharType="separate"/>
      </w:r>
      <w:r>
        <w:rPr>
          <w:color w:val="000000" w:themeColor="text1"/>
          <w:sz w:val="24"/>
          <w:szCs w:val="24"/>
        </w:rPr>
        <w:t>5</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80DC93A">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_Toc12173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3</w:t>
      </w:r>
      <w:r>
        <w:rPr>
          <w:rFonts w:hint="eastAsia"/>
          <w:b/>
          <w:bCs/>
          <w:color w:val="000000" w:themeColor="text1"/>
          <w:sz w:val="24"/>
          <w:szCs w:val="24"/>
        </w:rPr>
        <w:t xml:space="preserve"> 系统分析</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_Toc12173 \h </w:instrText>
      </w:r>
      <w:r>
        <w:rPr>
          <w:b/>
          <w:bCs/>
          <w:color w:val="000000" w:themeColor="text1"/>
          <w:sz w:val="24"/>
          <w:szCs w:val="24"/>
        </w:rPr>
        <w:fldChar w:fldCharType="separate"/>
      </w:r>
      <w:r>
        <w:rPr>
          <w:b/>
          <w:bCs/>
          <w:color w:val="000000" w:themeColor="text1"/>
          <w:sz w:val="24"/>
          <w:szCs w:val="24"/>
        </w:rPr>
        <w:t>6</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26EC955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_Toc30455 </w:instrText>
      </w:r>
      <w:r>
        <w:rPr>
          <w:rFonts w:hint="eastAsia" w:ascii="宋体" w:hAnsi="宋体" w:eastAsia="宋体" w:cs="宋体"/>
          <w:color w:val="000000" w:themeColor="text1"/>
          <w:sz w:val="24"/>
          <w:szCs w:val="24"/>
        </w:rPr>
        <w:fldChar w:fldCharType="separate"/>
      </w:r>
      <w:r>
        <w:rPr>
          <w:color w:val="000000" w:themeColor="text1"/>
          <w:sz w:val="24"/>
          <w:szCs w:val="24"/>
        </w:rPr>
        <w:t>3.1</w:t>
      </w:r>
      <w:r>
        <w:rPr>
          <w:rFonts w:hint="eastAsia"/>
          <w:color w:val="000000" w:themeColor="text1"/>
          <w:sz w:val="24"/>
          <w:szCs w:val="24"/>
        </w:rPr>
        <w:t>可行性分析</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_Toc30455 \h </w:instrText>
      </w:r>
      <w:r>
        <w:rPr>
          <w:color w:val="000000" w:themeColor="text1"/>
          <w:sz w:val="24"/>
          <w:szCs w:val="24"/>
        </w:rPr>
        <w:fldChar w:fldCharType="separate"/>
      </w:r>
      <w:r>
        <w:rPr>
          <w:color w:val="000000" w:themeColor="text1"/>
          <w:sz w:val="24"/>
          <w:szCs w:val="24"/>
        </w:rPr>
        <w:t>6</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3E466AE6">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_Toc4396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3.1.1系统可行性分析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4A21A6EA">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_Toc15331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3.1.2技术可行性分析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004C990B">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3.1.3 操作可行性分析</w:t>
      </w:r>
      <w:r>
        <w:rPr>
          <w:color w:val="000000" w:themeColor="text1"/>
          <w:sz w:val="24"/>
          <w:szCs w:val="24"/>
        </w:rPr>
        <w:tab/>
      </w:r>
      <w:r>
        <w:rPr>
          <w:rFonts w:hint="eastAsia"/>
          <w:color w:val="000000" w:themeColor="text1"/>
          <w:sz w:val="24"/>
          <w:szCs w:val="24"/>
          <w:lang w:val="en-US" w:eastAsia="zh-CN"/>
        </w:rPr>
        <w:t>7</w:t>
      </w:r>
      <w:r>
        <w:rPr>
          <w:rFonts w:hint="eastAsia" w:ascii="宋体" w:hAnsi="宋体" w:eastAsia="宋体" w:cs="宋体"/>
          <w:color w:val="000000" w:themeColor="text1"/>
          <w:sz w:val="24"/>
          <w:szCs w:val="24"/>
        </w:rPr>
        <w:fldChar w:fldCharType="end"/>
      </w:r>
    </w:p>
    <w:p w14:paraId="6CB92259">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3.1.4运营可行性</w:t>
      </w:r>
      <w:r>
        <w:rPr>
          <w:color w:val="000000" w:themeColor="text1"/>
          <w:sz w:val="24"/>
          <w:szCs w:val="24"/>
        </w:rPr>
        <w:tab/>
      </w:r>
      <w:r>
        <w:rPr>
          <w:rFonts w:hint="eastAsia"/>
          <w:color w:val="000000" w:themeColor="text1"/>
          <w:sz w:val="24"/>
          <w:szCs w:val="24"/>
          <w:lang w:val="en-US" w:eastAsia="zh-CN"/>
        </w:rPr>
        <w:t>8</w:t>
      </w:r>
      <w:r>
        <w:rPr>
          <w:rFonts w:hint="eastAsia" w:ascii="宋体" w:hAnsi="宋体" w:eastAsia="宋体" w:cs="宋体"/>
          <w:color w:val="000000" w:themeColor="text1"/>
          <w:sz w:val="24"/>
          <w:szCs w:val="24"/>
        </w:rPr>
        <w:fldChar w:fldCharType="end"/>
      </w:r>
    </w:p>
    <w:p w14:paraId="33344A90">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_Toc12201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3.1.5法律可行性</w:t>
      </w:r>
      <w:r>
        <w:rPr>
          <w:color w:val="000000" w:themeColor="text1"/>
          <w:sz w:val="24"/>
          <w:szCs w:val="24"/>
        </w:rPr>
        <w:tab/>
      </w:r>
      <w:r>
        <w:rPr>
          <w:rFonts w:hint="eastAsia"/>
          <w:color w:val="000000" w:themeColor="text1"/>
          <w:sz w:val="24"/>
          <w:szCs w:val="24"/>
          <w:lang w:val="en-US" w:eastAsia="zh-CN"/>
        </w:rPr>
        <w:t>8</w:t>
      </w:r>
      <w:r>
        <w:rPr>
          <w:rFonts w:hint="eastAsia" w:ascii="宋体" w:hAnsi="宋体" w:eastAsia="宋体" w:cs="宋体"/>
          <w:color w:val="000000" w:themeColor="text1"/>
          <w:sz w:val="24"/>
          <w:szCs w:val="24"/>
        </w:rPr>
        <w:fldChar w:fldCharType="end"/>
      </w:r>
    </w:p>
    <w:p w14:paraId="46143172">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3.2 需求分析</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61FD5D99">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3.3系统用例图</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4D9C0B49">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_Toc6342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3.4系统流程的分析</w:t>
      </w:r>
      <w:r>
        <w:rPr>
          <w:color w:val="000000" w:themeColor="text1"/>
          <w:sz w:val="24"/>
          <w:szCs w:val="24"/>
        </w:rPr>
        <w:tab/>
      </w:r>
      <w:r>
        <w:rPr>
          <w:rFonts w:hint="eastAsia"/>
          <w:color w:val="000000" w:themeColor="text1"/>
          <w:sz w:val="24"/>
          <w:szCs w:val="24"/>
          <w:lang w:val="en-US" w:eastAsia="zh-CN"/>
        </w:rPr>
        <w:t>9</w:t>
      </w:r>
      <w:r>
        <w:rPr>
          <w:rFonts w:hint="eastAsia" w:ascii="宋体" w:hAnsi="宋体" w:eastAsia="宋体" w:cs="宋体"/>
          <w:color w:val="000000" w:themeColor="text1"/>
          <w:sz w:val="24"/>
          <w:szCs w:val="24"/>
        </w:rPr>
        <w:fldChar w:fldCharType="end"/>
      </w:r>
    </w:p>
    <w:p w14:paraId="3A0619CC">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_Toc28557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 xml:space="preserve">3.4.1 </w:t>
      </w:r>
      <w:r>
        <w:rPr>
          <w:rFonts w:hint="eastAsia"/>
          <w:color w:val="000000" w:themeColor="text1"/>
          <w:sz w:val="24"/>
          <w:szCs w:val="24"/>
          <w:lang w:eastAsia="zh-CN"/>
        </w:rPr>
        <w:t>学生</w:t>
      </w:r>
      <w:r>
        <w:rPr>
          <w:rFonts w:hint="eastAsia"/>
          <w:color w:val="000000" w:themeColor="text1"/>
          <w:sz w:val="24"/>
          <w:szCs w:val="24"/>
        </w:rPr>
        <w:t>管理的流程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0</w:t>
      </w:r>
    </w:p>
    <w:p w14:paraId="071B27F2">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_Toc22163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3.4.2 个人中心管理流程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0</w:t>
      </w:r>
    </w:p>
    <w:p w14:paraId="5F033A39">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_Toc14947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3.4.3 登录流程</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1</w:t>
      </w:r>
    </w:p>
    <w:p w14:paraId="2E564703">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_Toc29564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4系统设计</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_Toc29564 \h </w:instrText>
      </w:r>
      <w:r>
        <w:rPr>
          <w:b/>
          <w:bCs/>
          <w:color w:val="000000" w:themeColor="text1"/>
          <w:sz w:val="24"/>
          <w:szCs w:val="24"/>
        </w:rPr>
        <w:fldChar w:fldCharType="separate"/>
      </w:r>
      <w:r>
        <w:rPr>
          <w:b/>
          <w:bCs/>
          <w:color w:val="000000" w:themeColor="text1"/>
          <w:sz w:val="24"/>
          <w:szCs w:val="24"/>
        </w:rPr>
        <w:t>11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1E398CD7">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_Toc19717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1 软件功能模块设计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_Toc19717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2</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1B5B26F">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_Toc23202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2 数据库设计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_Toc23202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5C791AFF">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_Toc10513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4</w:t>
      </w:r>
      <w:r>
        <w:rPr>
          <w:color w:val="000000" w:themeColor="text1"/>
          <w:sz w:val="24"/>
          <w:szCs w:val="24"/>
        </w:rPr>
        <w:t>.</w:t>
      </w:r>
      <w:r>
        <w:rPr>
          <w:rFonts w:hint="eastAsia"/>
          <w:color w:val="000000" w:themeColor="text1"/>
          <w:sz w:val="24"/>
          <w:szCs w:val="24"/>
        </w:rPr>
        <w:t>2</w:t>
      </w:r>
      <w:r>
        <w:rPr>
          <w:color w:val="000000" w:themeColor="text1"/>
          <w:sz w:val="24"/>
          <w:szCs w:val="24"/>
        </w:rPr>
        <w:t>.1</w:t>
      </w:r>
      <w:r>
        <w:rPr>
          <w:rFonts w:hint="eastAsia"/>
          <w:color w:val="000000" w:themeColor="text1"/>
          <w:sz w:val="24"/>
          <w:szCs w:val="24"/>
        </w:rPr>
        <w:t xml:space="preserve"> 概念模型设计</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_Toc10513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3</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72CD92AF">
      <w:pPr>
        <w:pStyle w:val="10"/>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_Toc17952 </w:instrText>
      </w:r>
      <w:r>
        <w:rPr>
          <w:rFonts w:hint="eastAsia" w:ascii="宋体" w:hAnsi="宋体" w:eastAsia="宋体" w:cs="宋体"/>
          <w:color w:val="000000" w:themeColor="text1"/>
          <w:sz w:val="24"/>
          <w:szCs w:val="24"/>
        </w:rPr>
        <w:fldChar w:fldCharType="separate"/>
      </w:r>
      <w:r>
        <w:rPr>
          <w:color w:val="000000" w:themeColor="text1"/>
          <w:sz w:val="24"/>
          <w:szCs w:val="24"/>
        </w:rPr>
        <w:t>4.2.</w:t>
      </w:r>
      <w:r>
        <w:rPr>
          <w:rFonts w:hint="eastAsia"/>
          <w:color w:val="000000" w:themeColor="text1"/>
          <w:sz w:val="24"/>
          <w:szCs w:val="24"/>
          <w:lang w:val="en-US" w:eastAsia="zh-CN"/>
        </w:rPr>
        <w:t xml:space="preserve">2 </w:t>
      </w:r>
      <w:r>
        <w:rPr>
          <w:color w:val="000000" w:themeColor="text1"/>
          <w:sz w:val="24"/>
          <w:szCs w:val="24"/>
        </w:rPr>
        <w:t>数据表</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_Toc17952 \h </w:instrText>
      </w:r>
      <w:r>
        <w:rPr>
          <w:color w:val="000000" w:themeColor="text1"/>
          <w:sz w:val="24"/>
          <w:szCs w:val="24"/>
        </w:rPr>
        <w:fldChar w:fldCharType="separate"/>
      </w:r>
      <w:r>
        <w:rPr>
          <w:color w:val="000000" w:themeColor="text1"/>
          <w:sz w:val="24"/>
          <w:szCs w:val="24"/>
        </w:rPr>
        <w:t>1</w:t>
      </w:r>
      <w:r>
        <w:rPr>
          <w:rFonts w:hint="eastAsia"/>
          <w:color w:val="000000" w:themeColor="text1"/>
          <w:sz w:val="24"/>
          <w:szCs w:val="24"/>
          <w:lang w:val="en-US" w:eastAsia="zh-CN"/>
        </w:rPr>
        <w:t>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17B3A957">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b/>
          <w:bCs/>
          <w:color w:val="000000" w:themeColor="text1"/>
          <w:sz w:val="24"/>
          <w:szCs w:val="24"/>
          <w:lang w:val="en-US" w:eastAsia="zh-CN"/>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_Toc19272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 xml:space="preserve">5 </w:t>
      </w:r>
      <w:r>
        <w:rPr>
          <w:rFonts w:hint="eastAsia"/>
          <w:b/>
          <w:bCs/>
          <w:color w:val="000000" w:themeColor="text1"/>
          <w:sz w:val="24"/>
          <w:szCs w:val="24"/>
        </w:rPr>
        <w:t>系统功能实现</w:t>
      </w:r>
      <w:r>
        <w:rPr>
          <w:b/>
          <w:bCs/>
          <w:color w:val="000000" w:themeColor="text1"/>
          <w:sz w:val="24"/>
          <w:szCs w:val="24"/>
        </w:rPr>
        <w:tab/>
      </w:r>
      <w:r>
        <w:rPr>
          <w:rFonts w:hint="eastAsia"/>
          <w:b/>
          <w:bCs/>
          <w:color w:val="000000" w:themeColor="text1"/>
          <w:sz w:val="24"/>
          <w:szCs w:val="24"/>
          <w:lang w:val="en-US" w:eastAsia="zh-CN"/>
        </w:rPr>
        <w:t>1</w:t>
      </w:r>
      <w:r>
        <w:rPr>
          <w:rFonts w:hint="eastAsia" w:ascii="宋体" w:hAnsi="宋体" w:eastAsia="宋体" w:cs="宋体"/>
          <w:b/>
          <w:bCs/>
          <w:color w:val="000000" w:themeColor="text1"/>
          <w:sz w:val="24"/>
          <w:szCs w:val="24"/>
        </w:rPr>
        <w:fldChar w:fldCharType="end"/>
      </w:r>
      <w:r>
        <w:rPr>
          <w:rFonts w:hint="eastAsia" w:ascii="宋体" w:hAnsi="宋体" w:cs="宋体"/>
          <w:b/>
          <w:bCs/>
          <w:color w:val="000000" w:themeColor="text1"/>
          <w:sz w:val="24"/>
          <w:szCs w:val="24"/>
          <w:lang w:val="en-US" w:eastAsia="zh-CN"/>
        </w:rPr>
        <w:t>5</w:t>
      </w:r>
    </w:p>
    <w:p w14:paraId="14B8AA5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sz w:val="24"/>
          <w:szCs w:val="24"/>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_Toc1668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5.1前台系统功能实现</w:t>
      </w:r>
      <w:r>
        <w:rPr>
          <w:color w:val="000000" w:themeColor="text1"/>
          <w:sz w:val="24"/>
          <w:szCs w:val="24"/>
        </w:rPr>
        <w:tab/>
      </w:r>
      <w:r>
        <w:rPr>
          <w:rFonts w:hint="eastAsia"/>
          <w:color w:val="000000" w:themeColor="text1"/>
          <w:sz w:val="24"/>
          <w:szCs w:val="24"/>
          <w:lang w:val="en-US" w:eastAsia="zh-CN"/>
        </w:rPr>
        <w:t>1</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9</w:t>
      </w:r>
    </w:p>
    <w:p w14:paraId="570DCB0F">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_Toc5541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5.2管理员模块实现</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_Toc5541 \h </w:instrText>
      </w:r>
      <w:r>
        <w:rPr>
          <w:color w:val="000000" w:themeColor="text1"/>
          <w:sz w:val="24"/>
          <w:szCs w:val="24"/>
        </w:rPr>
        <w:fldChar w:fldCharType="separate"/>
      </w:r>
      <w:r>
        <w:rPr>
          <w:color w:val="000000" w:themeColor="text1"/>
          <w:sz w:val="24"/>
          <w:szCs w:val="24"/>
        </w:rPr>
        <w:t>24</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3239D36C">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_Toc754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 xml:space="preserve">5.3 </w:t>
      </w:r>
      <w:r>
        <w:rPr>
          <w:rFonts w:hint="eastAsia"/>
          <w:color w:val="000000" w:themeColor="text1"/>
          <w:sz w:val="24"/>
          <w:szCs w:val="24"/>
          <w:lang w:eastAsia="zh-CN"/>
        </w:rPr>
        <w:t>学生</w:t>
      </w:r>
      <w:r>
        <w:rPr>
          <w:rFonts w:hint="eastAsia"/>
          <w:color w:val="000000" w:themeColor="text1"/>
          <w:sz w:val="24"/>
          <w:szCs w:val="24"/>
        </w:rPr>
        <w:t>模块实现</w:t>
      </w:r>
      <w:r>
        <w:rPr>
          <w:color w:val="000000" w:themeColor="text1"/>
          <w:sz w:val="24"/>
          <w:szCs w:val="24"/>
        </w:rPr>
        <w:tab/>
      </w:r>
      <w:r>
        <w:rPr>
          <w:color w:val="000000" w:themeColor="text1"/>
          <w:sz w:val="24"/>
          <w:szCs w:val="24"/>
        </w:rPr>
        <w:fldChar w:fldCharType="begin"/>
      </w:r>
      <w:r>
        <w:rPr>
          <w:color w:val="000000" w:themeColor="text1"/>
          <w:sz w:val="24"/>
          <w:szCs w:val="24"/>
        </w:rPr>
        <w:instrText xml:space="preserve"> PAGEREF _Toc754 \h </w:instrText>
      </w:r>
      <w:r>
        <w:rPr>
          <w:color w:val="000000" w:themeColor="text1"/>
          <w:sz w:val="24"/>
          <w:szCs w:val="24"/>
        </w:rPr>
        <w:fldChar w:fldCharType="separate"/>
      </w:r>
      <w:r>
        <w:rPr>
          <w:color w:val="000000" w:themeColor="text1"/>
          <w:sz w:val="24"/>
          <w:szCs w:val="24"/>
        </w:rPr>
        <w:t>29</w:t>
      </w:r>
      <w:r>
        <w:rPr>
          <w:color w:val="000000" w:themeColor="text1"/>
          <w:sz w:val="24"/>
          <w:szCs w:val="24"/>
        </w:rPr>
        <w:fldChar w:fldCharType="end"/>
      </w:r>
      <w:r>
        <w:rPr>
          <w:rFonts w:hint="eastAsia" w:ascii="宋体" w:hAnsi="宋体" w:eastAsia="宋体" w:cs="宋体"/>
          <w:color w:val="000000" w:themeColor="text1"/>
          <w:sz w:val="24"/>
          <w:szCs w:val="24"/>
        </w:rPr>
        <w:fldChar w:fldCharType="end"/>
      </w:r>
    </w:p>
    <w:p w14:paraId="017A76FA">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ascii="宋体" w:hAnsi="宋体" w:eastAsia="宋体" w:cs="宋体"/>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_Toc4973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6</w:t>
      </w:r>
      <w:r>
        <w:rPr>
          <w:rFonts w:hint="eastAsia"/>
          <w:b/>
          <w:bCs/>
          <w:color w:val="000000" w:themeColor="text1"/>
          <w:sz w:val="24"/>
          <w:szCs w:val="24"/>
        </w:rPr>
        <w:t>系统测试</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_Toc4973 \h </w:instrText>
      </w:r>
      <w:r>
        <w:rPr>
          <w:b/>
          <w:bCs/>
          <w:color w:val="000000" w:themeColor="text1"/>
          <w:sz w:val="24"/>
          <w:szCs w:val="24"/>
        </w:rPr>
        <w:fldChar w:fldCharType="separate"/>
      </w:r>
      <w:r>
        <w:rPr>
          <w:b/>
          <w:bCs/>
          <w:color w:val="000000" w:themeColor="text1"/>
          <w:sz w:val="24"/>
          <w:szCs w:val="24"/>
        </w:rPr>
        <w:t>31</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136F0D0E">
      <w:pPr>
        <w:pStyle w:val="16"/>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rFonts w:hint="eastAsia" w:eastAsia="宋体"/>
          <w:color w:val="000000" w:themeColor="text1"/>
          <w:lang w:val="en-US" w:eastAsia="zh-CN"/>
        </w:rPr>
      </w:pPr>
      <w:r>
        <w:rPr>
          <w:rFonts w:hint="eastAsia" w:ascii="宋体" w:hAnsi="宋体" w:eastAsia="宋体" w:cs="宋体"/>
          <w:color w:val="000000" w:themeColor="text1"/>
          <w:sz w:val="24"/>
          <w:szCs w:val="24"/>
        </w:rPr>
        <w:fldChar w:fldCharType="begin"/>
      </w:r>
      <w:r>
        <w:rPr>
          <w:rFonts w:hint="eastAsia" w:ascii="宋体" w:hAnsi="宋体" w:eastAsia="宋体" w:cs="宋体"/>
          <w:color w:val="000000" w:themeColor="text1"/>
          <w:sz w:val="24"/>
          <w:szCs w:val="24"/>
        </w:rPr>
        <w:instrText xml:space="preserve"> HYPERLINK \l _Toc754 </w:instrText>
      </w:r>
      <w:r>
        <w:rPr>
          <w:rFonts w:hint="eastAsia" w:ascii="宋体" w:hAnsi="宋体" w:eastAsia="宋体" w:cs="宋体"/>
          <w:color w:val="000000" w:themeColor="text1"/>
          <w:sz w:val="24"/>
          <w:szCs w:val="24"/>
        </w:rPr>
        <w:fldChar w:fldCharType="separate"/>
      </w:r>
      <w:r>
        <w:rPr>
          <w:rFonts w:hint="eastAsia"/>
          <w:color w:val="000000" w:themeColor="text1"/>
          <w:sz w:val="24"/>
          <w:szCs w:val="24"/>
        </w:rPr>
        <w:t>6.1系统测试结论</w:t>
      </w:r>
      <w:r>
        <w:rPr>
          <w:color w:val="000000" w:themeColor="text1"/>
          <w:sz w:val="24"/>
          <w:szCs w:val="24"/>
        </w:rPr>
        <w:tab/>
      </w:r>
      <w:r>
        <w:rPr>
          <w:rFonts w:hint="eastAsia"/>
          <w:color w:val="000000" w:themeColor="text1"/>
          <w:sz w:val="24"/>
          <w:szCs w:val="24"/>
          <w:lang w:val="en-US" w:eastAsia="zh-CN"/>
        </w:rPr>
        <w:t>3</w:t>
      </w:r>
      <w:r>
        <w:rPr>
          <w:rFonts w:hint="eastAsia" w:ascii="宋体" w:hAnsi="宋体" w:eastAsia="宋体" w:cs="宋体"/>
          <w:color w:val="000000" w:themeColor="text1"/>
          <w:sz w:val="24"/>
          <w:szCs w:val="24"/>
        </w:rPr>
        <w:fldChar w:fldCharType="end"/>
      </w:r>
      <w:r>
        <w:rPr>
          <w:rFonts w:hint="eastAsia" w:ascii="宋体" w:hAnsi="宋体" w:cs="宋体"/>
          <w:color w:val="000000" w:themeColor="text1"/>
          <w:sz w:val="24"/>
          <w:szCs w:val="24"/>
          <w:lang w:val="en-US" w:eastAsia="zh-CN"/>
        </w:rPr>
        <w:t>1</w:t>
      </w:r>
    </w:p>
    <w:p w14:paraId="114C491D">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_Toc8070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lang w:val="en-US" w:eastAsia="zh-CN"/>
        </w:rPr>
        <w:t>结</w:t>
      </w:r>
      <w:r>
        <w:rPr>
          <w:rFonts w:hint="eastAsia"/>
          <w:b/>
          <w:bCs/>
          <w:color w:val="000000" w:themeColor="text1"/>
          <w:sz w:val="24"/>
          <w:szCs w:val="24"/>
        </w:rPr>
        <w:t xml:space="preserve">  </w:t>
      </w:r>
      <w:r>
        <w:rPr>
          <w:rFonts w:hint="eastAsia"/>
          <w:b/>
          <w:bCs/>
          <w:color w:val="000000" w:themeColor="text1"/>
          <w:sz w:val="24"/>
          <w:szCs w:val="24"/>
          <w:lang w:val="en-US" w:eastAsia="zh-CN"/>
        </w:rPr>
        <w:t>论</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_Toc8070 \h </w:instrText>
      </w:r>
      <w:r>
        <w:rPr>
          <w:b/>
          <w:bCs/>
          <w:color w:val="000000" w:themeColor="text1"/>
          <w:sz w:val="24"/>
          <w:szCs w:val="24"/>
        </w:rPr>
        <w:fldChar w:fldCharType="separate"/>
      </w:r>
      <w:r>
        <w:rPr>
          <w:b/>
          <w:bCs/>
          <w:color w:val="000000" w:themeColor="text1"/>
          <w:sz w:val="24"/>
          <w:szCs w:val="24"/>
        </w:rPr>
        <w:t>32</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6EA83834">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_Toc11916 </w:instrText>
      </w:r>
      <w:r>
        <w:rPr>
          <w:rFonts w:hint="eastAsia" w:ascii="宋体" w:hAnsi="宋体" w:eastAsia="宋体" w:cs="宋体"/>
          <w:b/>
          <w:bCs/>
          <w:color w:val="000000" w:themeColor="text1"/>
          <w:sz w:val="24"/>
          <w:szCs w:val="24"/>
        </w:rPr>
        <w:fldChar w:fldCharType="separate"/>
      </w:r>
      <w:r>
        <w:rPr>
          <w:rFonts w:hint="eastAsia"/>
          <w:b/>
          <w:bCs/>
          <w:color w:val="000000" w:themeColor="text1"/>
          <w:sz w:val="24"/>
          <w:szCs w:val="24"/>
        </w:rPr>
        <w:t>致  谢</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_Toc11916 \h </w:instrText>
      </w:r>
      <w:r>
        <w:rPr>
          <w:b/>
          <w:bCs/>
          <w:color w:val="000000" w:themeColor="text1"/>
          <w:sz w:val="24"/>
          <w:szCs w:val="24"/>
        </w:rPr>
        <w:fldChar w:fldCharType="separate"/>
      </w:r>
      <w:r>
        <w:rPr>
          <w:b/>
          <w:bCs/>
          <w:color w:val="000000" w:themeColor="text1"/>
          <w:sz w:val="24"/>
          <w:szCs w:val="24"/>
        </w:rPr>
        <w:t>33</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4D673C58">
      <w:pPr>
        <w:pStyle w:val="15"/>
        <w:keepNext w:val="0"/>
        <w:keepLines w:val="0"/>
        <w:pageBreakBefore w:val="0"/>
        <w:widowControl w:val="0"/>
        <w:tabs>
          <w:tab w:val="right" w:leader="dot" w:pos="8788"/>
        </w:tabs>
        <w:kinsoku/>
        <w:wordWrap/>
        <w:overflowPunct/>
        <w:topLinePunct w:val="0"/>
        <w:autoSpaceDE/>
        <w:autoSpaceDN/>
        <w:bidi w:val="0"/>
        <w:adjustRightInd/>
        <w:snapToGrid/>
        <w:spacing w:line="400" w:lineRule="atLeast"/>
        <w:textAlignment w:val="auto"/>
        <w:rPr>
          <w:b/>
          <w:bCs/>
          <w:color w:val="000000" w:themeColor="text1"/>
          <w:sz w:val="24"/>
          <w:szCs w:val="24"/>
        </w:rPr>
      </w:pPr>
      <w:r>
        <w:rPr>
          <w:rFonts w:hint="eastAsia" w:ascii="宋体" w:hAnsi="宋体" w:eastAsia="宋体" w:cs="宋体"/>
          <w:b/>
          <w:bCs/>
          <w:color w:val="000000" w:themeColor="text1"/>
          <w:sz w:val="24"/>
          <w:szCs w:val="24"/>
        </w:rPr>
        <w:fldChar w:fldCharType="begin"/>
      </w:r>
      <w:r>
        <w:rPr>
          <w:rFonts w:hint="eastAsia" w:ascii="宋体" w:hAnsi="宋体" w:eastAsia="宋体" w:cs="宋体"/>
          <w:b/>
          <w:bCs/>
          <w:color w:val="000000" w:themeColor="text1"/>
          <w:sz w:val="24"/>
          <w:szCs w:val="24"/>
        </w:rPr>
        <w:instrText xml:space="preserve"> HYPERLINK \l _Toc25527 </w:instrText>
      </w:r>
      <w:r>
        <w:rPr>
          <w:rFonts w:hint="eastAsia" w:ascii="宋体" w:hAnsi="宋体" w:eastAsia="宋体" w:cs="宋体"/>
          <w:b/>
          <w:bCs/>
          <w:color w:val="000000" w:themeColor="text1"/>
          <w:sz w:val="24"/>
          <w:szCs w:val="24"/>
        </w:rPr>
        <w:fldChar w:fldCharType="separate"/>
      </w:r>
      <w:r>
        <w:rPr>
          <w:rFonts w:hint="eastAsia" w:ascii="黑体"/>
          <w:b/>
          <w:bCs/>
          <w:color w:val="000000" w:themeColor="text1"/>
          <w:sz w:val="24"/>
          <w:szCs w:val="24"/>
        </w:rPr>
        <w:t>参考文献</w:t>
      </w:r>
      <w:r>
        <w:rPr>
          <w:b/>
          <w:bCs/>
          <w:color w:val="000000" w:themeColor="text1"/>
          <w:sz w:val="24"/>
          <w:szCs w:val="24"/>
        </w:rPr>
        <w:tab/>
      </w:r>
      <w:r>
        <w:rPr>
          <w:b/>
          <w:bCs/>
          <w:color w:val="000000" w:themeColor="text1"/>
          <w:sz w:val="24"/>
          <w:szCs w:val="24"/>
        </w:rPr>
        <w:fldChar w:fldCharType="begin"/>
      </w:r>
      <w:r>
        <w:rPr>
          <w:b/>
          <w:bCs/>
          <w:color w:val="000000" w:themeColor="text1"/>
          <w:sz w:val="24"/>
          <w:szCs w:val="24"/>
        </w:rPr>
        <w:instrText xml:space="preserve"> PAGEREF _Toc25527 \h </w:instrText>
      </w:r>
      <w:r>
        <w:rPr>
          <w:b/>
          <w:bCs/>
          <w:color w:val="000000" w:themeColor="text1"/>
          <w:sz w:val="24"/>
          <w:szCs w:val="24"/>
        </w:rPr>
        <w:fldChar w:fldCharType="separate"/>
      </w:r>
      <w:r>
        <w:rPr>
          <w:b/>
          <w:bCs/>
          <w:color w:val="000000" w:themeColor="text1"/>
          <w:sz w:val="24"/>
          <w:szCs w:val="24"/>
        </w:rPr>
        <w:t>34</w:t>
      </w:r>
      <w:r>
        <w:rPr>
          <w:b/>
          <w:bCs/>
          <w:color w:val="000000" w:themeColor="text1"/>
          <w:sz w:val="24"/>
          <w:szCs w:val="24"/>
        </w:rPr>
        <w:fldChar w:fldCharType="end"/>
      </w:r>
      <w:r>
        <w:rPr>
          <w:rFonts w:hint="eastAsia" w:ascii="宋体" w:hAnsi="宋体" w:eastAsia="宋体" w:cs="宋体"/>
          <w:b/>
          <w:bCs/>
          <w:color w:val="000000" w:themeColor="text1"/>
          <w:sz w:val="24"/>
          <w:szCs w:val="24"/>
        </w:rPr>
        <w:fldChar w:fldCharType="end"/>
      </w:r>
    </w:p>
    <w:p w14:paraId="5046B5B3">
      <w:pPr>
        <w:keepNext w:val="0"/>
        <w:keepLines w:val="0"/>
        <w:pageBreakBefore w:val="0"/>
        <w:widowControl w:val="0"/>
        <w:kinsoku/>
        <w:wordWrap/>
        <w:overflowPunct/>
        <w:topLinePunct w:val="0"/>
        <w:autoSpaceDE/>
        <w:autoSpaceDN/>
        <w:bidi w:val="0"/>
        <w:adjustRightInd/>
        <w:snapToGrid/>
        <w:spacing w:line="400" w:lineRule="atLeast"/>
        <w:textAlignment w:val="auto"/>
        <w:rPr>
          <w:color w:val="000000" w:themeColor="text1"/>
          <w:sz w:val="24"/>
          <w:szCs w:val="24"/>
        </w:rPr>
      </w:pPr>
      <w:r>
        <w:rPr>
          <w:rFonts w:hint="eastAsia" w:ascii="宋体" w:hAnsi="宋体" w:eastAsia="宋体" w:cs="宋体"/>
          <w:color w:val="000000" w:themeColor="text1"/>
          <w:sz w:val="24"/>
          <w:szCs w:val="24"/>
        </w:rPr>
        <w:fldChar w:fldCharType="end"/>
      </w:r>
    </w:p>
    <w:p w14:paraId="0FB1533C">
      <w:pPr>
        <w:keepNext w:val="0"/>
        <w:keepLines w:val="0"/>
        <w:pageBreakBefore w:val="0"/>
        <w:widowControl w:val="0"/>
        <w:kinsoku/>
        <w:wordWrap/>
        <w:overflowPunct/>
        <w:topLinePunct w:val="0"/>
        <w:autoSpaceDE/>
        <w:autoSpaceDN/>
        <w:bidi w:val="0"/>
        <w:adjustRightInd/>
        <w:snapToGrid/>
        <w:spacing w:line="400" w:lineRule="atLeast"/>
        <w:textAlignment w:val="auto"/>
        <w:rPr>
          <w:rFonts w:ascii="宋体" w:hAnsi="宋体" w:cs="宋体"/>
          <w:color w:val="000000" w:themeColor="text1"/>
          <w:sz w:val="24"/>
          <w:szCs w:val="24"/>
        </w:rPr>
      </w:pPr>
    </w:p>
    <w:p w14:paraId="2102A6AC">
      <w:pPr>
        <w:tabs>
          <w:tab w:val="right" w:leader="dot" w:pos="9240"/>
        </w:tabs>
        <w:spacing w:line="360" w:lineRule="auto"/>
        <w:rPr>
          <w:rFonts w:ascii="宋体" w:hAnsi="宋体"/>
          <w:color w:val="000000" w:themeColor="text1"/>
          <w:sz w:val="24"/>
          <w:szCs w:val="24"/>
        </w:rPr>
      </w:pPr>
    </w:p>
    <w:p w14:paraId="47262136">
      <w:pPr>
        <w:pStyle w:val="3"/>
        <w:spacing w:before="312" w:after="312"/>
        <w:rPr>
          <w:rFonts w:hint="eastAsia"/>
          <w:color w:val="000000" w:themeColor="text1"/>
        </w:rPr>
        <w:sectPr>
          <w:headerReference r:id="rId7" w:type="default"/>
          <w:footerReference r:id="rId8" w:type="default"/>
          <w:pgSz w:w="11906" w:h="16838"/>
          <w:pgMar w:top="1984" w:right="1417" w:bottom="1417" w:left="1701" w:header="1417" w:footer="567" w:gutter="0"/>
          <w:pgBorders>
            <w:top w:val="none" w:sz="0" w:space="0"/>
            <w:left w:val="none" w:sz="0" w:space="0"/>
            <w:bottom w:val="none" w:sz="0" w:space="0"/>
            <w:right w:val="none" w:sz="0" w:space="0"/>
          </w:pgBorders>
          <w:pgNumType w:fmt="decimal" w:start="1" w:chapStyle="1"/>
          <w:cols w:space="720" w:num="1"/>
          <w:docGrid w:type="lines" w:linePitch="312" w:charSpace="0"/>
        </w:sectPr>
      </w:pPr>
    </w:p>
    <w:bookmarkEnd w:id="8"/>
    <w:bookmarkEnd w:id="9"/>
    <w:p w14:paraId="4E1293F7">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color w:val="000000" w:themeColor="text1"/>
          <w:sz w:val="36"/>
          <w:szCs w:val="36"/>
          <w:lang w:val="en-US" w:eastAsia="zh-CN"/>
        </w:rPr>
      </w:pPr>
      <w:bookmarkStart w:id="10" w:name="_Toc20284"/>
      <w:bookmarkStart w:id="11" w:name="_Toc381470470"/>
      <w:bookmarkStart w:id="12" w:name="_Toc515630385"/>
      <w:bookmarkStart w:id="13" w:name="_Toc86094933"/>
      <w:r>
        <w:rPr>
          <w:rFonts w:hint="eastAsia"/>
          <w:color w:val="000000" w:themeColor="text1"/>
          <w:sz w:val="36"/>
          <w:szCs w:val="36"/>
          <w:lang w:val="en-US" w:eastAsia="zh-CN"/>
        </w:rPr>
        <w:t>1绪 论</w:t>
      </w:r>
      <w:bookmarkEnd w:id="10"/>
    </w:p>
    <w:p w14:paraId="6F7CCA6B">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8"/>
          <w:szCs w:val="28"/>
        </w:rPr>
      </w:pPr>
      <w:bookmarkStart w:id="14" w:name="_Toc23708"/>
      <w:r>
        <w:rPr>
          <w:color w:val="000000" w:themeColor="text1"/>
          <w:sz w:val="28"/>
          <w:szCs w:val="28"/>
        </w:rPr>
        <w:t xml:space="preserve">1.1 </w:t>
      </w:r>
      <w:bookmarkEnd w:id="11"/>
      <w:r>
        <w:rPr>
          <w:rFonts w:hint="eastAsia"/>
          <w:color w:val="000000" w:themeColor="text1"/>
          <w:sz w:val="28"/>
          <w:szCs w:val="28"/>
        </w:rPr>
        <w:t>课题背景</w:t>
      </w:r>
      <w:bookmarkEnd w:id="12"/>
      <w:bookmarkEnd w:id="13"/>
      <w:bookmarkEnd w:id="14"/>
    </w:p>
    <w:p w14:paraId="130072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480" w:firstLineChars="200"/>
        <w:jc w:val="both"/>
        <w:textAlignment w:val="auto"/>
        <w:rPr>
          <w:rFonts w:eastAsia="宋体" w:cs="Times New Roman"/>
          <w:color w:val="000000" w:themeColor="text1"/>
          <w:kern w:val="0"/>
          <w:sz w:val="24"/>
          <w:szCs w:val="32"/>
        </w:rPr>
      </w:pPr>
      <w:r>
        <w:rPr>
          <w:rFonts w:hint="default" w:ascii="Times New Roman" w:hAnsi="Times New Roman" w:cs="Times New Roman"/>
          <w:color w:val="000000" w:themeColor="text1"/>
          <w:sz w:val="24"/>
          <w:szCs w:val="24"/>
        </w:rPr>
        <w:t>2</w:t>
      </w:r>
      <w:r>
        <w:rPr>
          <w:rFonts w:hint="eastAsia" w:cs="Times New Roman"/>
          <w:color w:val="000000" w:themeColor="text1"/>
          <w:sz w:val="24"/>
          <w:szCs w:val="24"/>
          <w:lang w:val="en-US" w:eastAsia="zh-CN"/>
        </w:rPr>
        <w:t>1</w:t>
      </w:r>
      <w:r>
        <w:rPr>
          <w:rFonts w:hint="default" w:ascii="宋体" w:hAnsi="宋体"/>
          <w:color w:val="000000" w:themeColor="text1"/>
          <w:sz w:val="24"/>
          <w:szCs w:val="24"/>
        </w:rPr>
        <w:t>世纪以来，随着科学技术的飞速发展，人们对信息的要求越来越高，</w:t>
      </w:r>
      <w:r>
        <w:rPr>
          <w:rFonts w:hint="eastAsia" w:ascii="宋体" w:hAnsi="宋体"/>
          <w:color w:val="000000" w:themeColor="text1"/>
          <w:sz w:val="24"/>
          <w:szCs w:val="24"/>
          <w:lang w:eastAsia="zh-CN"/>
        </w:rPr>
        <w:t>于是</w:t>
      </w:r>
      <w:r>
        <w:rPr>
          <w:rFonts w:hint="default" w:ascii="宋体" w:hAnsi="宋体"/>
          <w:color w:val="000000" w:themeColor="text1"/>
          <w:sz w:val="24"/>
          <w:szCs w:val="24"/>
        </w:rPr>
        <w:t>传统的信息技术越来越难以满足人们的要求。</w:t>
      </w:r>
      <w:r>
        <w:rPr>
          <w:rFonts w:hint="eastAsia"/>
          <w:color w:val="000000" w:themeColor="text1"/>
          <w:sz w:val="24"/>
          <w:lang w:eastAsia="zh-CN"/>
        </w:rPr>
        <w:t>高考志愿填报系统</w:t>
      </w:r>
      <w:r>
        <w:rPr>
          <w:rFonts w:hint="eastAsia"/>
          <w:color w:val="000000" w:themeColor="text1"/>
          <w:sz w:val="24"/>
        </w:rPr>
        <w:t>通过计算机技术进行信息管理，完善</w:t>
      </w:r>
      <w:r>
        <w:rPr>
          <w:rFonts w:hint="eastAsia"/>
          <w:color w:val="000000" w:themeColor="text1"/>
          <w:sz w:val="24"/>
          <w:lang w:val="en-US" w:eastAsia="zh-CN"/>
        </w:rPr>
        <w:t>平台与</w:t>
      </w:r>
      <w:r>
        <w:rPr>
          <w:rFonts w:hint="eastAsia"/>
          <w:color w:val="000000" w:themeColor="text1"/>
          <w:sz w:val="24"/>
          <w:lang w:eastAsia="zh-CN"/>
        </w:rPr>
        <w:t>学生</w:t>
      </w:r>
      <w:r>
        <w:rPr>
          <w:rFonts w:hint="eastAsia"/>
          <w:color w:val="000000" w:themeColor="text1"/>
          <w:sz w:val="24"/>
        </w:rPr>
        <w:t>之间的关系，有助于提高</w:t>
      </w:r>
      <w:r>
        <w:rPr>
          <w:rFonts w:hint="eastAsia"/>
          <w:color w:val="000000" w:themeColor="text1"/>
          <w:sz w:val="24"/>
          <w:lang w:val="en-US" w:eastAsia="zh-CN"/>
        </w:rPr>
        <w:t>工作</w:t>
      </w:r>
      <w:r>
        <w:rPr>
          <w:rFonts w:hint="eastAsia"/>
          <w:color w:val="000000" w:themeColor="text1"/>
          <w:sz w:val="24"/>
          <w:lang w:eastAsia="zh-CN"/>
        </w:rPr>
        <w:t>效率</w:t>
      </w:r>
      <w:r>
        <w:rPr>
          <w:rFonts w:hint="eastAsia"/>
          <w:color w:val="000000" w:themeColor="text1"/>
          <w:sz w:val="24"/>
        </w:rPr>
        <w:t>，实现</w:t>
      </w:r>
      <w:r>
        <w:rPr>
          <w:rFonts w:hint="eastAsia"/>
          <w:color w:val="000000" w:themeColor="text1"/>
          <w:sz w:val="24"/>
          <w:lang w:val="en-US" w:eastAsia="zh-CN"/>
        </w:rPr>
        <w:t>信息化管理</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w:t>
      </w:r>
      <w:r>
        <w:rPr>
          <w:rFonts w:hint="default" w:ascii="Times New Roman" w:hAnsi="Times New Roman" w:cs="Times New Roman"/>
          <w:color w:val="000000" w:themeColor="text1"/>
          <w:sz w:val="24"/>
          <w:vertAlign w:val="superscript"/>
          <w:lang w:val="en-US" w:eastAsia="zh-CN"/>
        </w:rPr>
        <w:t>]</w:t>
      </w:r>
      <w:r>
        <w:rPr>
          <w:rFonts w:hint="eastAsia"/>
          <w:color w:val="000000" w:themeColor="text1"/>
          <w:sz w:val="24"/>
        </w:rPr>
        <w:t>。此次设计的系统不仅利于</w:t>
      </w:r>
      <w:r>
        <w:rPr>
          <w:rFonts w:hint="eastAsia" w:ascii="Times New Roman" w:hAnsi="Times New Roman" w:eastAsia="宋体" w:cs="Times New Roman"/>
          <w:color w:val="000000" w:themeColor="text1"/>
          <w:sz w:val="24"/>
          <w:szCs w:val="24"/>
        </w:rPr>
        <w:t>管理员总体负责整体系统的运行维护，统筹协调</w:t>
      </w:r>
      <w:r>
        <w:rPr>
          <w:rFonts w:hint="eastAsia"/>
          <w:color w:val="000000" w:themeColor="text1"/>
          <w:sz w:val="24"/>
        </w:rPr>
        <w:t>，同时也方便</w:t>
      </w:r>
      <w:r>
        <w:rPr>
          <w:rFonts w:hint="eastAsia"/>
          <w:color w:val="000000" w:themeColor="text1"/>
          <w:sz w:val="24"/>
          <w:lang w:eastAsia="zh-CN"/>
        </w:rPr>
        <w:t>学生</w:t>
      </w:r>
      <w:r>
        <w:rPr>
          <w:rFonts w:hint="eastAsia"/>
          <w:color w:val="000000" w:themeColor="text1"/>
          <w:sz w:val="24"/>
        </w:rPr>
        <w:t>随时查询院校信息、公告信息</w:t>
      </w:r>
      <w:r>
        <w:rPr>
          <w:rFonts w:hint="eastAsia"/>
          <w:color w:val="000000" w:themeColor="text1"/>
          <w:sz w:val="24"/>
          <w:lang w:eastAsia="zh-CN"/>
        </w:rPr>
        <w:t>等，</w:t>
      </w:r>
      <w:r>
        <w:rPr>
          <w:rFonts w:hint="eastAsia" w:ascii="宋体" w:hAnsi="宋体"/>
          <w:color w:val="000000" w:themeColor="text1"/>
          <w:sz w:val="24"/>
          <w:szCs w:val="24"/>
          <w:lang w:eastAsia="zh-CN"/>
        </w:rPr>
        <w:t>高考志愿填报系统的</w:t>
      </w:r>
      <w:r>
        <w:rPr>
          <w:rFonts w:hint="eastAsia" w:ascii="宋体" w:hAnsi="宋体"/>
          <w:color w:val="000000" w:themeColor="text1"/>
          <w:sz w:val="24"/>
          <w:szCs w:val="24"/>
        </w:rPr>
        <w:t>开发</w:t>
      </w:r>
      <w:r>
        <w:rPr>
          <w:rFonts w:hint="eastAsia" w:ascii="宋体" w:hAnsi="宋体"/>
          <w:color w:val="000000" w:themeColor="text1"/>
          <w:sz w:val="24"/>
          <w:szCs w:val="24"/>
          <w:lang w:eastAsia="zh-CN"/>
        </w:rPr>
        <w:t>很好地</w:t>
      </w:r>
      <w:r>
        <w:rPr>
          <w:rFonts w:hint="eastAsia" w:ascii="宋体" w:hAnsi="宋体"/>
          <w:color w:val="000000" w:themeColor="text1"/>
          <w:sz w:val="24"/>
          <w:szCs w:val="24"/>
        </w:rPr>
        <w:t>解决</w:t>
      </w:r>
      <w:r>
        <w:rPr>
          <w:rFonts w:hint="eastAsia" w:ascii="宋体" w:hAnsi="宋体"/>
          <w:color w:val="000000" w:themeColor="text1"/>
          <w:sz w:val="24"/>
          <w:szCs w:val="24"/>
          <w:lang w:eastAsia="zh-CN"/>
        </w:rPr>
        <w:t>了这一问题</w:t>
      </w:r>
      <w:r>
        <w:rPr>
          <w:rFonts w:hint="eastAsia" w:ascii="宋体" w:hAnsi="宋体"/>
          <w:color w:val="000000" w:themeColor="text1"/>
          <w:sz w:val="24"/>
          <w:szCs w:val="24"/>
        </w:rPr>
        <w:t>，同时也为</w:t>
      </w:r>
      <w:r>
        <w:rPr>
          <w:rFonts w:hint="eastAsia" w:ascii="宋体" w:hAnsi="宋体"/>
          <w:color w:val="000000" w:themeColor="text1"/>
          <w:sz w:val="24"/>
          <w:szCs w:val="24"/>
          <w:lang w:eastAsia="zh-CN"/>
        </w:rPr>
        <w:t>学生</w:t>
      </w:r>
      <w:r>
        <w:rPr>
          <w:rFonts w:hint="eastAsia" w:ascii="宋体" w:hAnsi="宋体"/>
          <w:color w:val="000000" w:themeColor="text1"/>
          <w:sz w:val="24"/>
          <w:szCs w:val="24"/>
        </w:rPr>
        <w:t>提供方便</w:t>
      </w:r>
      <w:r>
        <w:rPr>
          <w:rFonts w:hint="eastAsia" w:ascii="宋体" w:hAnsi="宋体"/>
          <w:color w:val="000000" w:themeColor="text1"/>
          <w:sz w:val="24"/>
          <w:szCs w:val="24"/>
          <w:lang w:eastAsia="zh-CN"/>
        </w:rPr>
        <w:t>的信息获取渠道</w:t>
      </w:r>
      <w:r>
        <w:rPr>
          <w:rFonts w:hint="eastAsia" w:ascii="宋体" w:hAnsi="宋体"/>
          <w:color w:val="000000" w:themeColor="text1"/>
          <w:sz w:val="24"/>
          <w:szCs w:val="24"/>
        </w:rPr>
        <w:t>。</w:t>
      </w:r>
    </w:p>
    <w:p w14:paraId="41C722B2">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15" w:name="_Toc515630386"/>
      <w:bookmarkStart w:id="16" w:name="_Toc381470471"/>
      <w:bookmarkStart w:id="17" w:name="_Toc86094934"/>
      <w:bookmarkStart w:id="18" w:name="_Toc5057"/>
      <w:r>
        <w:rPr>
          <w:color w:val="000000" w:themeColor="text1"/>
          <w:sz w:val="28"/>
          <w:szCs w:val="28"/>
        </w:rPr>
        <w:t xml:space="preserve">1.2 </w:t>
      </w:r>
      <w:bookmarkEnd w:id="15"/>
      <w:bookmarkEnd w:id="16"/>
      <w:bookmarkEnd w:id="17"/>
      <w:r>
        <w:rPr>
          <w:rFonts w:hint="eastAsia"/>
          <w:color w:val="000000" w:themeColor="text1"/>
          <w:sz w:val="28"/>
          <w:szCs w:val="28"/>
        </w:rPr>
        <w:t>选题的目的与意义</w:t>
      </w:r>
      <w:bookmarkEnd w:id="18"/>
    </w:p>
    <w:p w14:paraId="56CE84D9">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bookmarkStart w:id="19" w:name="_Toc86094935"/>
      <w:bookmarkStart w:id="20" w:name="_Toc381470472"/>
      <w:bookmarkStart w:id="21" w:name="_Toc515630387"/>
      <w:r>
        <w:rPr>
          <w:rFonts w:hint="default" w:ascii="宋体" w:hAnsi="宋体" w:cs="宋体"/>
          <w:color w:val="000000" w:themeColor="text1"/>
          <w:sz w:val="24"/>
          <w:lang w:val="en-US" w:eastAsia="zh-CN"/>
        </w:rPr>
        <w:t>本文研究的目标是通过对各种功能单元进行最优的整合，从而达到对各种管理的具体要求，从而最大限度地提高</w:t>
      </w:r>
      <w:r>
        <w:rPr>
          <w:rFonts w:hint="eastAsia" w:ascii="宋体" w:hAnsi="宋体" w:cs="宋体"/>
          <w:color w:val="000000" w:themeColor="text1"/>
          <w:sz w:val="24"/>
          <w:lang w:val="en-US" w:eastAsia="zh-CN"/>
        </w:rPr>
        <w:t>本行业</w:t>
      </w:r>
      <w:r>
        <w:rPr>
          <w:rFonts w:hint="default" w:ascii="宋体" w:hAnsi="宋体" w:cs="宋体"/>
          <w:color w:val="000000" w:themeColor="text1"/>
          <w:sz w:val="24"/>
          <w:lang w:val="en-US" w:eastAsia="zh-CN"/>
        </w:rPr>
        <w:t>的自动化和信息化水平，从而使得</w:t>
      </w:r>
      <w:r>
        <w:rPr>
          <w:rFonts w:hint="eastAsia" w:ascii="宋体" w:hAnsi="宋体" w:cs="宋体"/>
          <w:color w:val="000000" w:themeColor="text1"/>
          <w:sz w:val="24"/>
          <w:lang w:val="en-US" w:eastAsia="zh-CN"/>
        </w:rPr>
        <w:t>研究生志愿填报辅助</w:t>
      </w:r>
      <w:r>
        <w:rPr>
          <w:rFonts w:hint="default" w:ascii="宋体" w:hAnsi="宋体" w:cs="宋体"/>
          <w:color w:val="000000" w:themeColor="text1"/>
          <w:sz w:val="24"/>
          <w:lang w:val="en-US" w:eastAsia="zh-CN"/>
        </w:rPr>
        <w:t>更清楚、更透明。操作简单，管理方便，可以实现</w:t>
      </w:r>
      <w:r>
        <w:rPr>
          <w:rFonts w:hint="eastAsia" w:ascii="宋体" w:hAnsi="宋体" w:cs="宋体"/>
          <w:color w:val="000000" w:themeColor="text1"/>
          <w:sz w:val="24"/>
          <w:lang w:val="en-US" w:eastAsia="zh-CN"/>
        </w:rPr>
        <w:t>自动</w:t>
      </w:r>
      <w:r>
        <w:rPr>
          <w:rFonts w:hint="default" w:ascii="宋体" w:hAnsi="宋体" w:cs="宋体"/>
          <w:color w:val="000000" w:themeColor="text1"/>
          <w:sz w:val="24"/>
          <w:lang w:val="en-US" w:eastAsia="zh-CN"/>
        </w:rPr>
        <w:t>检测，减少了</w:t>
      </w:r>
      <w:r>
        <w:rPr>
          <w:rFonts w:hint="eastAsia" w:ascii="宋体" w:hAnsi="宋体" w:cs="宋体"/>
          <w:color w:val="000000" w:themeColor="text1"/>
          <w:sz w:val="24"/>
          <w:lang w:val="en-US" w:eastAsia="zh-CN"/>
        </w:rPr>
        <w:t>研究生志愿填报辅助</w:t>
      </w:r>
      <w:r>
        <w:rPr>
          <w:rFonts w:hint="default" w:ascii="宋体" w:hAnsi="宋体" w:cs="宋体"/>
          <w:color w:val="000000" w:themeColor="text1"/>
          <w:sz w:val="24"/>
          <w:lang w:val="en-US" w:eastAsia="zh-CN"/>
        </w:rPr>
        <w:t>的错误。</w:t>
      </w:r>
      <w:r>
        <w:rPr>
          <w:rFonts w:hint="eastAsia" w:ascii="宋体" w:hAnsi="宋体" w:cs="宋体"/>
          <w:color w:val="000000" w:themeColor="text1"/>
          <w:sz w:val="24"/>
          <w:lang w:val="en-US" w:eastAsia="zh-CN"/>
        </w:rPr>
        <w:t>高考志愿填报系统</w:t>
      </w:r>
      <w:r>
        <w:rPr>
          <w:rFonts w:hint="default" w:ascii="宋体" w:hAnsi="宋体" w:cs="宋体"/>
          <w:color w:val="000000" w:themeColor="text1"/>
          <w:sz w:val="24"/>
          <w:lang w:val="en-US" w:eastAsia="zh-CN"/>
        </w:rPr>
        <w:t>最大的特色在于信息的处理，因为它涉及到大量的信息，而且涉及到的各种类型和复杂的管理，使得整个过程更加的繁琐。它们之间的联系很复杂，而且数据的检索和分析方式也很复杂。在以往的传统</w:t>
      </w:r>
      <w:r>
        <w:rPr>
          <w:rFonts w:hint="eastAsia" w:ascii="宋体" w:hAnsi="宋体" w:cs="宋体"/>
          <w:color w:val="000000" w:themeColor="text1"/>
          <w:sz w:val="24"/>
          <w:lang w:val="en-US" w:eastAsia="zh-CN"/>
        </w:rPr>
        <w:t>研究生志愿填报辅助管理</w:t>
      </w:r>
      <w:r>
        <w:rPr>
          <w:rFonts w:hint="default" w:ascii="宋体" w:hAnsi="宋体" w:cs="宋体"/>
          <w:color w:val="000000" w:themeColor="text1"/>
          <w:sz w:val="24"/>
          <w:lang w:val="en-US" w:eastAsia="zh-CN"/>
        </w:rPr>
        <w:t>中，以上各项工作都是非常繁杂和繁琐的。由于在进行数据的加工时，往往会发生信息的反复传输和丢失，所以必须引进电脑进行信息的管理，以达到改善</w:t>
      </w:r>
      <w:r>
        <w:rPr>
          <w:rFonts w:hint="eastAsia" w:ascii="宋体" w:hAnsi="宋体" w:cs="宋体"/>
          <w:color w:val="000000" w:themeColor="text1"/>
          <w:sz w:val="24"/>
          <w:lang w:val="en-US" w:eastAsia="zh-CN"/>
        </w:rPr>
        <w:t>工作者</w:t>
      </w:r>
      <w:r>
        <w:rPr>
          <w:rFonts w:hint="default" w:ascii="宋体" w:hAnsi="宋体" w:cs="宋体"/>
          <w:color w:val="000000" w:themeColor="text1"/>
          <w:sz w:val="24"/>
          <w:lang w:val="en-US" w:eastAsia="zh-CN"/>
        </w:rPr>
        <w:t>管理工作的效果。</w:t>
      </w:r>
    </w:p>
    <w:p w14:paraId="550BAA8C">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rPr>
          <w:rFonts w:hint="default" w:ascii="宋体" w:hAnsi="宋体" w:cs="宋体"/>
          <w:color w:val="000000" w:themeColor="text1"/>
          <w:sz w:val="24"/>
          <w:lang w:val="en-US" w:eastAsia="zh-CN"/>
        </w:rPr>
        <w:t>该软件满足了时代的变化，满足了</w:t>
      </w:r>
      <w:r>
        <w:rPr>
          <w:rFonts w:hint="eastAsia" w:ascii="宋体" w:hAnsi="宋体" w:cs="宋体"/>
          <w:color w:val="000000" w:themeColor="text1"/>
          <w:sz w:val="24"/>
          <w:lang w:val="en-US" w:eastAsia="zh-CN"/>
        </w:rPr>
        <w:t>学生</w:t>
      </w:r>
      <w:r>
        <w:rPr>
          <w:rFonts w:hint="default" w:ascii="宋体" w:hAnsi="宋体" w:cs="宋体"/>
          <w:color w:val="000000" w:themeColor="text1"/>
          <w:sz w:val="24"/>
          <w:lang w:val="en-US" w:eastAsia="zh-CN"/>
        </w:rPr>
        <w:t>的需求，充分发挥了网络的交互和实时性，提供了方便、快捷、舒适的服务，使</w:t>
      </w:r>
      <w:r>
        <w:rPr>
          <w:rFonts w:hint="eastAsia" w:ascii="宋体" w:hAnsi="宋体" w:cs="宋体"/>
          <w:color w:val="000000" w:themeColor="text1"/>
          <w:sz w:val="24"/>
          <w:lang w:val="en-US" w:eastAsia="zh-CN"/>
        </w:rPr>
        <w:t>学生</w:t>
      </w:r>
      <w:r>
        <w:rPr>
          <w:rFonts w:hint="default" w:ascii="宋体" w:hAnsi="宋体" w:cs="宋体"/>
          <w:color w:val="000000" w:themeColor="text1"/>
          <w:sz w:val="24"/>
          <w:lang w:val="en-US" w:eastAsia="zh-CN"/>
        </w:rPr>
        <w:t>能够及时掌握最新的</w:t>
      </w:r>
      <w:r>
        <w:rPr>
          <w:rFonts w:hint="eastAsia" w:ascii="宋体" w:hAnsi="宋体" w:cs="宋体"/>
          <w:color w:val="000000" w:themeColor="text1"/>
          <w:sz w:val="24"/>
          <w:lang w:val="en-US" w:eastAsia="zh-CN"/>
        </w:rPr>
        <w:t>信息</w:t>
      </w:r>
      <w:r>
        <w:rPr>
          <w:rFonts w:hint="default" w:ascii="宋体" w:hAnsi="宋体" w:cs="宋体"/>
          <w:color w:val="000000" w:themeColor="text1"/>
          <w:sz w:val="24"/>
          <w:lang w:val="en-US" w:eastAsia="zh-CN"/>
        </w:rPr>
        <w:t>，使</w:t>
      </w:r>
      <w:r>
        <w:rPr>
          <w:rFonts w:hint="eastAsia" w:ascii="宋体" w:hAnsi="宋体" w:cs="宋体"/>
          <w:color w:val="000000" w:themeColor="text1"/>
          <w:sz w:val="24"/>
          <w:lang w:val="en-US" w:eastAsia="zh-CN"/>
        </w:rPr>
        <w:t>学生</w:t>
      </w:r>
      <w:r>
        <w:rPr>
          <w:rFonts w:hint="default" w:ascii="宋体" w:hAnsi="宋体" w:cs="宋体"/>
          <w:color w:val="000000" w:themeColor="text1"/>
          <w:sz w:val="24"/>
          <w:lang w:val="en-US" w:eastAsia="zh-CN"/>
        </w:rPr>
        <w:t>能够及时掌握最新的数据，并能有效地提升</w:t>
      </w:r>
      <w:r>
        <w:rPr>
          <w:rFonts w:hint="eastAsia" w:ascii="宋体" w:hAnsi="宋体" w:cs="宋体"/>
          <w:color w:val="000000" w:themeColor="text1"/>
          <w:sz w:val="24"/>
          <w:lang w:val="en-US" w:eastAsia="zh-CN"/>
        </w:rPr>
        <w:t>学生</w:t>
      </w:r>
      <w:r>
        <w:rPr>
          <w:rFonts w:hint="default" w:ascii="宋体" w:hAnsi="宋体" w:cs="宋体"/>
          <w:color w:val="000000" w:themeColor="text1"/>
          <w:sz w:val="24"/>
          <w:lang w:val="en-US" w:eastAsia="zh-CN"/>
        </w:rPr>
        <w:t>的服务水平。本制度的优势在于：</w:t>
      </w:r>
    </w:p>
    <w:p w14:paraId="211B533F">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rPr>
          <w:rFonts w:hint="eastAsia" w:ascii="宋体" w:hAnsi="宋体" w:cs="宋体"/>
          <w:color w:val="000000" w:themeColor="text1"/>
          <w:sz w:val="24"/>
          <w:lang w:val="en-US" w:eastAsia="zh-CN"/>
        </w:rPr>
        <w:t>（</w:t>
      </w:r>
      <w:r>
        <w:rPr>
          <w:rFonts w:hint="default" w:ascii="Times New Roman" w:hAnsi="Times New Roman" w:cs="Times New Roman"/>
          <w:color w:val="000000" w:themeColor="text1"/>
          <w:sz w:val="24"/>
          <w:lang w:val="en-US" w:eastAsia="zh-CN"/>
        </w:rPr>
        <w:t>1</w:t>
      </w:r>
      <w:r>
        <w:rPr>
          <w:rFonts w:hint="eastAsia" w:ascii="宋体" w:hAnsi="宋体" w:cs="宋体"/>
          <w:color w:val="000000" w:themeColor="text1"/>
          <w:sz w:val="24"/>
          <w:lang w:val="en-US" w:eastAsia="zh-CN"/>
        </w:rPr>
        <w:t>）</w:t>
      </w:r>
      <w:r>
        <w:rPr>
          <w:rFonts w:hint="default" w:ascii="宋体" w:hAnsi="宋体" w:cs="宋体"/>
          <w:color w:val="000000" w:themeColor="text1"/>
          <w:sz w:val="24"/>
          <w:lang w:val="en-US" w:eastAsia="zh-CN"/>
        </w:rPr>
        <w:t>该系统将</w:t>
      </w:r>
      <w:r>
        <w:rPr>
          <w:rFonts w:hint="eastAsia" w:ascii="宋体" w:hAnsi="宋体" w:cs="宋体"/>
          <w:color w:val="000000" w:themeColor="text1"/>
          <w:sz w:val="24"/>
          <w:lang w:val="en-US" w:eastAsia="zh-CN"/>
        </w:rPr>
        <w:t>院校信息</w:t>
      </w:r>
      <w:r>
        <w:rPr>
          <w:rFonts w:hint="default" w:ascii="宋体" w:hAnsi="宋体" w:cs="宋体"/>
          <w:color w:val="000000" w:themeColor="text1"/>
          <w:sz w:val="24"/>
          <w:lang w:val="en-US" w:eastAsia="zh-CN"/>
        </w:rPr>
        <w:t>及时地提供给使用者。使用者可以在任何时候登陆该网站查询相关资讯，所有资讯均真实可信，并严肃处理各项事务，确保使用者权益得到切实保障。</w:t>
      </w:r>
    </w:p>
    <w:p w14:paraId="1DCFB817">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rPr>
          <w:rFonts w:hint="eastAsia" w:ascii="宋体" w:hAnsi="宋体" w:cs="宋体"/>
          <w:color w:val="000000" w:themeColor="text1"/>
          <w:sz w:val="24"/>
          <w:lang w:val="en-US" w:eastAsia="zh-CN"/>
        </w:rPr>
        <w:t>（</w:t>
      </w:r>
      <w:r>
        <w:rPr>
          <w:rFonts w:hint="default" w:ascii="Times New Roman" w:hAnsi="Times New Roman" w:cs="Times New Roman"/>
          <w:color w:val="000000" w:themeColor="text1"/>
          <w:sz w:val="24"/>
          <w:lang w:val="en-US" w:eastAsia="zh-CN"/>
        </w:rPr>
        <w:t>2</w:t>
      </w:r>
      <w:r>
        <w:rPr>
          <w:rFonts w:hint="eastAsia" w:ascii="宋体" w:hAnsi="宋体" w:cs="宋体"/>
          <w:color w:val="000000" w:themeColor="text1"/>
          <w:sz w:val="24"/>
          <w:lang w:val="en-US" w:eastAsia="zh-CN"/>
        </w:rPr>
        <w:t>）</w:t>
      </w:r>
      <w:r>
        <w:rPr>
          <w:rFonts w:hint="default" w:ascii="宋体" w:hAnsi="宋体" w:cs="宋体"/>
          <w:color w:val="000000" w:themeColor="text1"/>
          <w:sz w:val="24"/>
          <w:lang w:val="en-US" w:eastAsia="zh-CN"/>
        </w:rPr>
        <w:t>该系统网页的界面结构简洁，便于使用者使用。</w:t>
      </w:r>
    </w:p>
    <w:p w14:paraId="05DA1BE5">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rPr>
          <w:rFonts w:hint="eastAsia" w:ascii="宋体" w:hAnsi="宋体" w:cs="宋体"/>
          <w:color w:val="000000" w:themeColor="text1"/>
          <w:sz w:val="24"/>
          <w:lang w:val="en-US" w:eastAsia="zh-CN"/>
        </w:rPr>
        <w:t>（</w:t>
      </w:r>
      <w:r>
        <w:rPr>
          <w:rFonts w:hint="eastAsia" w:cs="Times New Roman"/>
          <w:color w:val="000000" w:themeColor="text1"/>
          <w:sz w:val="24"/>
          <w:lang w:val="en-US" w:eastAsia="zh-CN"/>
        </w:rPr>
        <w:t>3</w:t>
      </w:r>
      <w:r>
        <w:rPr>
          <w:rFonts w:hint="eastAsia" w:ascii="宋体" w:hAnsi="宋体" w:cs="宋体"/>
          <w:color w:val="000000" w:themeColor="text1"/>
          <w:sz w:val="24"/>
          <w:lang w:val="en-US" w:eastAsia="zh-CN"/>
        </w:rPr>
        <w:t>）</w:t>
      </w:r>
      <w:r>
        <w:rPr>
          <w:rFonts w:hint="default" w:ascii="宋体" w:hAnsi="宋体" w:cs="宋体"/>
          <w:color w:val="000000" w:themeColor="text1"/>
          <w:sz w:val="24"/>
          <w:lang w:val="en-US" w:eastAsia="zh-CN"/>
        </w:rPr>
        <w:t>系统更新方便，成本低廉，能够与</w:t>
      </w:r>
      <w:r>
        <w:rPr>
          <w:rFonts w:hint="eastAsia" w:ascii="宋体" w:hAnsi="宋体" w:cs="宋体"/>
          <w:color w:val="000000" w:themeColor="text1"/>
          <w:sz w:val="24"/>
          <w:lang w:val="en-US" w:eastAsia="zh-CN"/>
        </w:rPr>
        <w:t>学生</w:t>
      </w:r>
      <w:r>
        <w:rPr>
          <w:rFonts w:hint="default" w:ascii="宋体" w:hAnsi="宋体" w:cs="宋体"/>
          <w:color w:val="000000" w:themeColor="text1"/>
          <w:sz w:val="24"/>
          <w:lang w:val="en-US" w:eastAsia="zh-CN"/>
        </w:rPr>
        <w:t>进行双向的信息交换，能够适应市场的发展，并能吸引到越来越多的</w:t>
      </w:r>
      <w:r>
        <w:rPr>
          <w:rFonts w:hint="eastAsia" w:ascii="宋体" w:hAnsi="宋体" w:cs="宋体"/>
          <w:color w:val="000000" w:themeColor="text1"/>
          <w:sz w:val="24"/>
          <w:lang w:val="en-US" w:eastAsia="zh-CN"/>
        </w:rPr>
        <w:t>学生</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2</w:t>
      </w:r>
      <w:r>
        <w:rPr>
          <w:rFonts w:hint="default" w:ascii="Times New Roman" w:hAnsi="Times New Roman" w:cs="Times New Roman"/>
          <w:color w:val="000000" w:themeColor="text1"/>
          <w:sz w:val="24"/>
          <w:vertAlign w:val="superscript"/>
          <w:lang w:val="en-US" w:eastAsia="zh-CN"/>
        </w:rPr>
        <w:t>]</w:t>
      </w:r>
      <w:r>
        <w:rPr>
          <w:rFonts w:hint="default" w:ascii="宋体" w:hAnsi="宋体" w:cs="宋体"/>
          <w:color w:val="000000" w:themeColor="text1"/>
          <w:sz w:val="24"/>
          <w:lang w:val="en-US" w:eastAsia="zh-CN"/>
        </w:rPr>
        <w:t>。</w:t>
      </w:r>
    </w:p>
    <w:p w14:paraId="0ED38B2B">
      <w:pPr>
        <w:keepNext w:val="0"/>
        <w:keepLines w:val="0"/>
        <w:pageBreakBefore w:val="0"/>
        <w:kinsoku/>
        <w:wordWrap/>
        <w:overflowPunct/>
        <w:topLinePunct w:val="0"/>
        <w:autoSpaceDE/>
        <w:autoSpaceDN/>
        <w:bidi w:val="0"/>
        <w:adjustRightInd/>
        <w:snapToGrid/>
        <w:spacing w:line="360" w:lineRule="auto"/>
        <w:textAlignment w:val="auto"/>
        <w:rPr>
          <w:rFonts w:hint="eastAsia"/>
          <w:color w:val="000000" w:themeColor="text1"/>
          <w:lang w:val="en-US" w:eastAsia="zh-CN"/>
        </w:rPr>
      </w:pPr>
    </w:p>
    <w:p w14:paraId="0E4CAA8C">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22" w:name="_Toc6195"/>
      <w:r>
        <w:rPr>
          <w:color w:val="000000" w:themeColor="text1"/>
          <w:sz w:val="28"/>
          <w:szCs w:val="28"/>
        </w:rPr>
        <w:t>1.</w:t>
      </w:r>
      <w:r>
        <w:rPr>
          <w:rFonts w:hint="eastAsia"/>
          <w:color w:val="000000" w:themeColor="text1"/>
          <w:sz w:val="28"/>
          <w:szCs w:val="28"/>
          <w:lang w:val="en-US" w:eastAsia="zh-CN"/>
        </w:rPr>
        <w:t>3</w:t>
      </w:r>
      <w:r>
        <w:rPr>
          <w:color w:val="000000" w:themeColor="text1"/>
          <w:sz w:val="28"/>
          <w:szCs w:val="28"/>
        </w:rPr>
        <w:t xml:space="preserve"> 初步设计方法与实施方案</w:t>
      </w:r>
      <w:bookmarkEnd w:id="19"/>
      <w:bookmarkEnd w:id="20"/>
      <w:bookmarkEnd w:id="21"/>
      <w:bookmarkEnd w:id="22"/>
    </w:p>
    <w:p w14:paraId="30994139">
      <w:pPr>
        <w:pStyle w:val="5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2"/>
        </w:rPr>
      </w:pPr>
      <w:r>
        <w:rPr>
          <w:color w:val="000000" w:themeColor="text1"/>
          <w:sz w:val="24"/>
          <w:szCs w:val="22"/>
        </w:rPr>
        <w:t>软件体系结构方案：</w:t>
      </w:r>
      <w:r>
        <w:rPr>
          <w:rFonts w:hint="eastAsia"/>
          <w:color w:val="000000" w:themeColor="text1"/>
          <w:sz w:val="24"/>
          <w:szCs w:val="22"/>
        </w:rPr>
        <w:t>由于本系统需要在不同设备上都能运行，而且电脑配置要求也要越低越好，为了实现这一要求，经过考虑</w:t>
      </w:r>
      <w:r>
        <w:rPr>
          <w:rFonts w:hint="eastAsia"/>
          <w:color w:val="000000" w:themeColor="text1"/>
          <w:sz w:val="24"/>
          <w:szCs w:val="22"/>
          <w:lang w:eastAsia="zh-CN"/>
        </w:rPr>
        <w:t>B/S架构</w:t>
      </w:r>
      <w:r>
        <w:rPr>
          <w:rFonts w:hint="eastAsia"/>
          <w:color w:val="000000" w:themeColor="text1"/>
          <w:sz w:val="24"/>
          <w:szCs w:val="22"/>
        </w:rPr>
        <w:t>成为最佳之选</w:t>
      </w:r>
      <w:r>
        <w:rPr>
          <w:color w:val="000000" w:themeColor="text1"/>
          <w:sz w:val="24"/>
          <w:szCs w:val="22"/>
        </w:rPr>
        <w:t>。</w:t>
      </w:r>
      <w:r>
        <w:rPr>
          <w:rFonts w:hint="eastAsia"/>
          <w:color w:val="000000" w:themeColor="text1"/>
          <w:sz w:val="24"/>
          <w:szCs w:val="22"/>
        </w:rPr>
        <w:t>使用</w:t>
      </w:r>
      <w:r>
        <w:rPr>
          <w:rFonts w:hint="eastAsia"/>
          <w:color w:val="000000" w:themeColor="text1"/>
          <w:sz w:val="24"/>
          <w:szCs w:val="22"/>
          <w:lang w:eastAsia="zh-CN"/>
        </w:rPr>
        <w:t>B/S架构</w:t>
      </w:r>
      <w:r>
        <w:rPr>
          <w:rFonts w:hint="eastAsia"/>
          <w:color w:val="000000" w:themeColor="text1"/>
          <w:sz w:val="24"/>
          <w:szCs w:val="22"/>
        </w:rPr>
        <w:t>的系统可以几乎在任何电脑上运行，只要浏览器可以正常工作就可以正常运行该系统，而且后期维护及二次修改较为容易，符合要求。</w:t>
      </w:r>
    </w:p>
    <w:p w14:paraId="0EDF1D3A">
      <w:pPr>
        <w:pStyle w:val="58"/>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rPr>
          <w:color w:val="000000" w:themeColor="text1"/>
          <w:sz w:val="24"/>
          <w:szCs w:val="22"/>
        </w:rPr>
        <w:t>操作系统方案：Windows10操作系统，</w:t>
      </w:r>
      <w:r>
        <w:rPr>
          <w:rFonts w:hint="eastAsia"/>
          <w:color w:val="000000" w:themeColor="text1"/>
          <w:sz w:val="24"/>
          <w:szCs w:val="22"/>
        </w:rPr>
        <w:t>该系统是目前微软公司推出的最新系统，目前大多数市面上的电脑都使用该系统，并且该系统功能完善，兼容性好。</w:t>
      </w:r>
      <w:r>
        <w:rPr>
          <w:color w:val="000000" w:themeColor="text1"/>
          <w:sz w:val="24"/>
          <w:szCs w:val="22"/>
        </w:rPr>
        <w:t>开发工具：选用</w:t>
      </w:r>
      <w:r>
        <w:rPr>
          <w:rFonts w:hint="eastAsia"/>
          <w:color w:val="000000" w:themeColor="text1"/>
          <w:sz w:val="24"/>
          <w:szCs w:val="22"/>
          <w:lang w:eastAsia="zh-CN"/>
        </w:rPr>
        <w:t xml:space="preserve"> IDEA，Java</w:t>
      </w:r>
      <w:r>
        <w:rPr>
          <w:rFonts w:hint="eastAsia"/>
          <w:color w:val="000000" w:themeColor="text1"/>
          <w:sz w:val="24"/>
          <w:szCs w:val="22"/>
        </w:rPr>
        <w:t>开发</w:t>
      </w:r>
      <w:r>
        <w:rPr>
          <w:rFonts w:hint="eastAsia"/>
          <w:color w:val="000000" w:themeColor="text1"/>
          <w:sz w:val="24"/>
          <w:szCs w:val="22"/>
          <w:lang w:eastAsia="zh-CN"/>
        </w:rPr>
        <w:t>语言</w:t>
      </w:r>
      <w:r>
        <w:rPr>
          <w:rFonts w:hint="eastAsia"/>
          <w:color w:val="000000" w:themeColor="text1"/>
          <w:sz w:val="24"/>
          <w:szCs w:val="22"/>
          <w:lang w:val="en-US" w:eastAsia="zh-CN"/>
        </w:rPr>
        <w:t>springboot框架，</w:t>
      </w:r>
      <w:r>
        <w:rPr>
          <w:rFonts w:hint="eastAsia"/>
          <w:color w:val="000000" w:themeColor="text1"/>
          <w:sz w:val="24"/>
          <w:szCs w:val="24"/>
        </w:rPr>
        <w:t>MySQL</w:t>
      </w:r>
      <w:r>
        <w:rPr>
          <w:rFonts w:hint="eastAsia"/>
          <w:color w:val="000000" w:themeColor="text1"/>
          <w:sz w:val="24"/>
          <w:szCs w:val="24"/>
          <w:lang w:eastAsia="zh-CN"/>
        </w:rPr>
        <w:t>数据库</w:t>
      </w:r>
      <w:r>
        <w:rPr>
          <w:color w:val="000000" w:themeColor="text1"/>
          <w:sz w:val="24"/>
          <w:szCs w:val="22"/>
        </w:rPr>
        <w:t>。</w:t>
      </w:r>
    </w:p>
    <w:p w14:paraId="46963B68">
      <w:pPr>
        <w:pStyle w:val="4"/>
        <w:keepNext w:val="0"/>
        <w:keepLines w:val="0"/>
        <w:pageBreakBefore w:val="0"/>
        <w:widowControl w:val="0"/>
        <w:kinsoku/>
        <w:wordWrap/>
        <w:overflowPunct/>
        <w:topLinePunct w:val="0"/>
        <w:autoSpaceDE/>
        <w:autoSpaceDN/>
        <w:bidi w:val="0"/>
        <w:adjustRightInd/>
        <w:snapToGrid/>
        <w:spacing w:before="120" w:after="120" w:line="360" w:lineRule="auto"/>
        <w:jc w:val="both"/>
        <w:textAlignment w:val="auto"/>
        <w:rPr>
          <w:color w:val="000000" w:themeColor="text1"/>
          <w:sz w:val="28"/>
          <w:szCs w:val="28"/>
        </w:rPr>
      </w:pPr>
      <w:bookmarkStart w:id="23" w:name="_Toc86094936"/>
      <w:bookmarkStart w:id="24" w:name="_Toc515630388"/>
      <w:bookmarkStart w:id="25" w:name="_Toc16305"/>
      <w:r>
        <w:rPr>
          <w:color w:val="000000" w:themeColor="text1"/>
          <w:sz w:val="28"/>
          <w:szCs w:val="28"/>
        </w:rPr>
        <w:t>1.</w:t>
      </w:r>
      <w:r>
        <w:rPr>
          <w:rFonts w:hint="eastAsia"/>
          <w:color w:val="000000" w:themeColor="text1"/>
          <w:sz w:val="28"/>
          <w:szCs w:val="28"/>
          <w:lang w:val="en-US" w:eastAsia="zh-CN"/>
        </w:rPr>
        <w:t>4</w:t>
      </w:r>
      <w:r>
        <w:rPr>
          <w:color w:val="000000" w:themeColor="text1"/>
          <w:sz w:val="28"/>
          <w:szCs w:val="28"/>
        </w:rPr>
        <w:t xml:space="preserve"> 本文研究内容</w:t>
      </w:r>
      <w:bookmarkEnd w:id="23"/>
      <w:bookmarkEnd w:id="24"/>
      <w:bookmarkEnd w:id="25"/>
    </w:p>
    <w:p w14:paraId="6E81593E">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rPr>
          <w:rFonts w:hint="default" w:ascii="宋体" w:hAnsi="宋体" w:cs="宋体"/>
          <w:color w:val="000000" w:themeColor="text1"/>
          <w:sz w:val="24"/>
          <w:lang w:val="en-US" w:eastAsia="zh-CN"/>
        </w:rPr>
        <w:t>该系统以</w:t>
      </w:r>
      <w:r>
        <w:rPr>
          <w:rFonts w:hint="default" w:ascii="Times New Roman" w:hAnsi="Times New Roman" w:cs="Times New Roman"/>
          <w:color w:val="000000" w:themeColor="text1"/>
          <w:sz w:val="24"/>
          <w:lang w:val="en-US" w:eastAsia="zh-CN"/>
        </w:rPr>
        <w:t xml:space="preserve"> B/S</w:t>
      </w:r>
      <w:r>
        <w:rPr>
          <w:rFonts w:hint="default" w:ascii="宋体" w:hAnsi="宋体" w:cs="宋体"/>
          <w:color w:val="000000" w:themeColor="text1"/>
          <w:sz w:val="24"/>
          <w:lang w:val="en-US" w:eastAsia="zh-CN"/>
        </w:rPr>
        <w:t>架构为基础，通过</w:t>
      </w:r>
      <w:r>
        <w:rPr>
          <w:rFonts w:hint="default" w:ascii="Times New Roman" w:hAnsi="Times New Roman" w:cs="Times New Roman"/>
          <w:color w:val="000000" w:themeColor="text1"/>
          <w:sz w:val="24"/>
          <w:lang w:val="en-US" w:eastAsia="zh-CN"/>
        </w:rPr>
        <w:t xml:space="preserve"> Mysql</w:t>
      </w:r>
      <w:r>
        <w:rPr>
          <w:rFonts w:hint="default" w:ascii="宋体" w:hAnsi="宋体" w:cs="宋体"/>
          <w:color w:val="000000" w:themeColor="text1"/>
          <w:sz w:val="24"/>
          <w:lang w:val="en-US" w:eastAsia="zh-CN"/>
        </w:rPr>
        <w:t>技术，实现了对数据的查询与存储，保证了工作的正常、高效，提高了工作效率。主要的工作包括：</w:t>
      </w:r>
    </w:p>
    <w:p w14:paraId="2CCE83A3">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lang w:val="en-US" w:eastAsia="zh-CN"/>
        </w:rPr>
      </w:pPr>
      <w:r>
        <w:rPr>
          <w:rFonts w:hint="eastAsia" w:ascii="宋体" w:hAnsi="宋体" w:cs="宋体"/>
          <w:color w:val="000000" w:themeColor="text1"/>
          <w:sz w:val="24"/>
          <w:lang w:val="en-US" w:eastAsia="zh-CN"/>
        </w:rPr>
        <w:t>（</w:t>
      </w:r>
      <w:r>
        <w:rPr>
          <w:rFonts w:hint="default" w:ascii="Times New Roman" w:hAnsi="Times New Roman" w:cs="Times New Roman"/>
          <w:color w:val="000000" w:themeColor="text1"/>
          <w:sz w:val="24"/>
          <w:lang w:val="en-US" w:eastAsia="zh-CN"/>
        </w:rPr>
        <w:t>1</w:t>
      </w:r>
      <w:r>
        <w:rPr>
          <w:rFonts w:hint="eastAsia" w:ascii="宋体" w:hAnsi="宋体" w:cs="宋体"/>
          <w:color w:val="000000" w:themeColor="text1"/>
          <w:sz w:val="24"/>
          <w:lang w:val="en-US" w:eastAsia="zh-CN"/>
        </w:rPr>
        <w:t>）</w:t>
      </w:r>
      <w:r>
        <w:rPr>
          <w:rFonts w:hint="default" w:ascii="宋体" w:hAnsi="宋体" w:cs="宋体"/>
          <w:color w:val="000000" w:themeColor="text1"/>
          <w:sz w:val="24"/>
          <w:lang w:val="en-US" w:eastAsia="zh-CN"/>
        </w:rPr>
        <w:t>本系统界面简洁明了，便于使用者进行操作。</w:t>
      </w:r>
      <w:r>
        <w:rPr>
          <w:rFonts w:hint="eastAsia" w:cs="Times New Roman"/>
          <w:color w:val="000000" w:themeColor="text1"/>
          <w:sz w:val="24"/>
          <w:lang w:val="en-US" w:eastAsia="zh-CN"/>
        </w:rPr>
        <w:t>IDEA</w:t>
      </w:r>
      <w:r>
        <w:rPr>
          <w:rFonts w:hint="default" w:ascii="宋体" w:hAnsi="宋体" w:cs="宋体"/>
          <w:color w:val="000000" w:themeColor="text1"/>
          <w:sz w:val="24"/>
          <w:lang w:val="en-US" w:eastAsia="zh-CN"/>
        </w:rPr>
        <w:t>提供了可视化的程序设计，大多数的功能都可以由控制程序来实现，并且</w:t>
      </w:r>
      <w:r>
        <w:rPr>
          <w:rFonts w:hint="eastAsia" w:ascii="宋体" w:hAnsi="宋体" w:cs="宋体"/>
          <w:color w:val="000000" w:themeColor="text1"/>
          <w:sz w:val="24"/>
          <w:lang w:val="en-US" w:eastAsia="zh-CN"/>
        </w:rPr>
        <w:t>学生</w:t>
      </w:r>
      <w:r>
        <w:rPr>
          <w:rFonts w:hint="default" w:ascii="宋体" w:hAnsi="宋体" w:cs="宋体"/>
          <w:color w:val="000000" w:themeColor="text1"/>
          <w:sz w:val="24"/>
          <w:lang w:val="en-US" w:eastAsia="zh-CN"/>
        </w:rPr>
        <w:t>可以很容易地进行各种操作。</w:t>
      </w:r>
    </w:p>
    <w:p w14:paraId="187AD9B9">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default" w:ascii="宋体" w:hAnsi="宋体" w:cs="宋体"/>
          <w:color w:val="000000" w:themeColor="text1"/>
          <w:sz w:val="24"/>
          <w:vertAlign w:val="superscript"/>
          <w:lang w:val="en-US" w:eastAsia="zh-CN"/>
        </w:rPr>
      </w:pPr>
      <w:r>
        <w:rPr>
          <w:rFonts w:hint="eastAsia" w:ascii="宋体" w:hAnsi="宋体" w:cs="宋体"/>
          <w:color w:val="000000" w:themeColor="text1"/>
          <w:sz w:val="24"/>
          <w:lang w:val="en-US" w:eastAsia="zh-CN"/>
        </w:rPr>
        <w:t>（</w:t>
      </w:r>
      <w:r>
        <w:rPr>
          <w:rFonts w:hint="default" w:ascii="Times New Roman" w:hAnsi="Times New Roman" w:cs="Times New Roman"/>
          <w:color w:val="000000" w:themeColor="text1"/>
          <w:sz w:val="24"/>
          <w:lang w:val="en-US" w:eastAsia="zh-CN"/>
        </w:rPr>
        <w:t>2</w:t>
      </w:r>
      <w:r>
        <w:rPr>
          <w:rFonts w:hint="eastAsia" w:ascii="宋体" w:hAnsi="宋体" w:cs="宋体"/>
          <w:color w:val="000000" w:themeColor="text1"/>
          <w:sz w:val="24"/>
          <w:lang w:val="en-US" w:eastAsia="zh-CN"/>
        </w:rPr>
        <w:t>）</w:t>
      </w:r>
      <w:r>
        <w:rPr>
          <w:rFonts w:hint="default" w:ascii="宋体" w:hAnsi="宋体" w:cs="宋体"/>
          <w:color w:val="000000" w:themeColor="text1"/>
          <w:sz w:val="24"/>
          <w:lang w:val="en-US" w:eastAsia="zh-CN"/>
        </w:rPr>
        <w:t>本系统分为</w:t>
      </w:r>
      <w:r>
        <w:rPr>
          <w:rFonts w:hint="eastAsia" w:ascii="宋体" w:hAnsi="宋体" w:cs="宋体"/>
          <w:color w:val="000000" w:themeColor="text1"/>
          <w:sz w:val="24"/>
          <w:lang w:val="en-US" w:eastAsia="zh-CN"/>
        </w:rPr>
        <w:t>二</w:t>
      </w:r>
      <w:r>
        <w:rPr>
          <w:rFonts w:hint="default" w:ascii="宋体" w:hAnsi="宋体" w:cs="宋体"/>
          <w:color w:val="000000" w:themeColor="text1"/>
          <w:sz w:val="24"/>
          <w:lang w:val="en-US" w:eastAsia="zh-CN"/>
        </w:rPr>
        <w:t>部分，能够满足管理人员与使用者的不同需要。该系统的使用者有：管理员及</w:t>
      </w:r>
      <w:r>
        <w:rPr>
          <w:rFonts w:hint="eastAsia" w:ascii="宋体" w:hAnsi="宋体" w:cs="宋体"/>
          <w:color w:val="000000" w:themeColor="text1"/>
          <w:sz w:val="24"/>
          <w:lang w:val="en-US" w:eastAsia="zh-CN"/>
        </w:rPr>
        <w:t>学生</w:t>
      </w:r>
      <w:r>
        <w:rPr>
          <w:rFonts w:hint="default" w:ascii="Times New Roman" w:hAnsi="Times New Roman" w:cs="Times New Roman"/>
          <w:color w:val="000000" w:themeColor="text1"/>
          <w:sz w:val="24"/>
          <w:vertAlign w:val="superscript"/>
          <w:lang w:val="en-US" w:eastAsia="zh-CN"/>
        </w:rPr>
        <w:t>[</w:t>
      </w:r>
      <w:r>
        <w:rPr>
          <w:rFonts w:hint="default" w:ascii="Times New Roman" w:hAnsi="Times New Roman" w:eastAsia="宋体" w:cs="Times New Roman"/>
          <w:color w:val="000000" w:themeColor="text1"/>
          <w:sz w:val="24"/>
          <w:vertAlign w:val="superscript"/>
          <w:lang w:val="en-US" w:eastAsia="zh-CN"/>
        </w:rPr>
        <w:t>3</w:t>
      </w:r>
      <w:r>
        <w:rPr>
          <w:rFonts w:hint="default" w:ascii="Times New Roman" w:hAnsi="Times New Roman" w:cs="Times New Roman"/>
          <w:color w:val="000000" w:themeColor="text1"/>
          <w:sz w:val="24"/>
          <w:vertAlign w:val="superscript"/>
          <w:lang w:val="en-US" w:eastAsia="zh-CN"/>
        </w:rPr>
        <w:t>]</w:t>
      </w:r>
      <w:r>
        <w:rPr>
          <w:rFonts w:hint="eastAsia" w:ascii="宋体" w:hAnsi="宋体" w:cs="宋体"/>
          <w:color w:val="000000" w:themeColor="text1"/>
          <w:sz w:val="24"/>
          <w:lang w:val="en-US" w:eastAsia="zh-CN"/>
        </w:rPr>
        <w:t>。</w:t>
      </w:r>
    </w:p>
    <w:p w14:paraId="1EC8734A">
      <w:pPr>
        <w:rPr>
          <w:rFonts w:hint="default"/>
          <w:color w:val="000000" w:themeColor="text1"/>
          <w:lang w:eastAsia="zh-CN"/>
        </w:rPr>
      </w:pPr>
      <w:r>
        <w:rPr>
          <w:rFonts w:hint="default" w:ascii="Times New Roman" w:hAnsi="Times New Roman" w:eastAsia="宋体" w:cs="Times New Roman"/>
          <w:color w:val="000000" w:themeColor="text1"/>
          <w:kern w:val="21"/>
          <w:sz w:val="24"/>
          <w:lang w:val="en-US" w:eastAsia="zh-CN"/>
        </w:rPr>
        <w:br w:type="page"/>
      </w:r>
    </w:p>
    <w:p w14:paraId="48C41923">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bCs w:val="0"/>
          <w:color w:val="000000" w:themeColor="text1"/>
          <w:sz w:val="32"/>
          <w:szCs w:val="32"/>
        </w:rPr>
      </w:pPr>
      <w:bookmarkStart w:id="26" w:name="_Toc30331"/>
      <w:bookmarkStart w:id="27" w:name="_Toc181151594"/>
      <w:bookmarkStart w:id="28" w:name="_Toc25258036"/>
      <w:bookmarkStart w:id="29" w:name="_Toc23420"/>
      <w:bookmarkStart w:id="30" w:name="_Toc181151593"/>
      <w:bookmarkStart w:id="31" w:name="_Toc72356457"/>
      <w:bookmarkStart w:id="32" w:name="_Toc60249550"/>
      <w:bookmarkStart w:id="33" w:name="_Toc86927275"/>
      <w:bookmarkStart w:id="34" w:name="_Toc86347763"/>
      <w:r>
        <w:rPr>
          <w:bCs w:val="0"/>
          <w:color w:val="000000" w:themeColor="text1"/>
          <w:sz w:val="32"/>
          <w:szCs w:val="32"/>
        </w:rPr>
        <w:t xml:space="preserve">2 </w:t>
      </w:r>
      <w:bookmarkEnd w:id="26"/>
      <w:r>
        <w:rPr>
          <w:rFonts w:hint="eastAsia"/>
          <w:b/>
          <w:bCs/>
          <w:color w:val="000000" w:themeColor="text1"/>
          <w:sz w:val="32"/>
          <w:szCs w:val="32"/>
        </w:rPr>
        <w:t>关键技术介绍</w:t>
      </w:r>
    </w:p>
    <w:bookmarkEnd w:id="27"/>
    <w:bookmarkEnd w:id="28"/>
    <w:bookmarkEnd w:id="29"/>
    <w:bookmarkEnd w:id="30"/>
    <w:bookmarkEnd w:id="31"/>
    <w:bookmarkEnd w:id="32"/>
    <w:bookmarkEnd w:id="33"/>
    <w:bookmarkEnd w:id="34"/>
    <w:p w14:paraId="73D9C05C">
      <w:pPr>
        <w:pStyle w:val="4"/>
        <w:tabs>
          <w:tab w:val="left" w:pos="210"/>
        </w:tabs>
        <w:rPr>
          <w:rFonts w:hint="eastAsia" w:ascii="宋体" w:hAnsi="宋体" w:eastAsia="宋体" w:cs="宋体"/>
          <w:b/>
          <w:bCs w:val="0"/>
          <w:color w:val="000000" w:themeColor="text1"/>
          <w:sz w:val="28"/>
          <w:szCs w:val="28"/>
          <w:lang w:eastAsia="zh-CN"/>
        </w:rPr>
      </w:pPr>
      <w:bookmarkStart w:id="35" w:name="_Toc18250"/>
      <w:bookmarkStart w:id="36" w:name="_Toc21567"/>
      <w:r>
        <w:rPr>
          <w:rFonts w:hint="eastAsia" w:ascii="宋体" w:hAnsi="宋体" w:eastAsia="宋体" w:cs="宋体"/>
          <w:b/>
          <w:bCs w:val="0"/>
          <w:color w:val="000000" w:themeColor="text1"/>
          <w:sz w:val="28"/>
          <w:szCs w:val="28"/>
          <w:lang w:val="en-US" w:eastAsia="zh-CN"/>
        </w:rPr>
        <w:t xml:space="preserve">2.1 </w:t>
      </w:r>
      <w:r>
        <w:rPr>
          <w:rFonts w:hint="eastAsia" w:ascii="宋体" w:hAnsi="宋体" w:eastAsia="宋体" w:cs="宋体"/>
          <w:b/>
          <w:bCs w:val="0"/>
          <w:color w:val="000000" w:themeColor="text1"/>
          <w:sz w:val="28"/>
          <w:szCs w:val="28"/>
        </w:rPr>
        <w:t>Java</w:t>
      </w:r>
      <w:r>
        <w:rPr>
          <w:rFonts w:hint="eastAsia" w:ascii="宋体" w:hAnsi="宋体" w:eastAsia="宋体" w:cs="宋体"/>
          <w:b/>
          <w:bCs w:val="0"/>
          <w:color w:val="000000" w:themeColor="text1"/>
          <w:sz w:val="28"/>
          <w:szCs w:val="28"/>
          <w:lang w:eastAsia="zh-CN"/>
        </w:rPr>
        <w:t>语言</w:t>
      </w:r>
    </w:p>
    <w:p w14:paraId="78AD9B18">
      <w:pPr>
        <w:pStyle w:val="61"/>
        <w:keepNext w:val="0"/>
        <w:keepLines w:val="0"/>
        <w:pageBreakBefore w:val="0"/>
        <w:widowControl w:val="0"/>
        <w:kinsoku/>
        <w:wordWrap w:val="0"/>
        <w:overflowPunct/>
        <w:topLinePunct w:val="0"/>
        <w:autoSpaceDE/>
        <w:autoSpaceDN/>
        <w:bidi w:val="0"/>
        <w:adjustRightInd/>
        <w:snapToGrid/>
        <w:spacing w:line="360" w:lineRule="auto"/>
        <w:ind w:firstLine="480"/>
        <w:textAlignment w:val="auto"/>
        <w:rPr>
          <w:rFonts w:hint="eastAsia"/>
          <w:color w:val="000000" w:themeColor="text1"/>
        </w:rPr>
      </w:pPr>
      <w:r>
        <w:rPr>
          <w:rFonts w:hint="eastAsia"/>
          <w:color w:val="000000" w:themeColor="text1"/>
        </w:rPr>
        <w:t>Java是一种在Web应用开发中得到广泛使用的脚本语言，经常被用来对</w:t>
      </w:r>
      <w:r>
        <w:rPr>
          <w:rFonts w:hint="eastAsia"/>
          <w:color w:val="000000" w:themeColor="text1"/>
          <w:lang w:eastAsia="zh-CN"/>
        </w:rPr>
        <w:t>学生</w:t>
      </w:r>
      <w:r>
        <w:rPr>
          <w:rFonts w:hint="eastAsia"/>
          <w:color w:val="000000" w:themeColor="text1"/>
        </w:rPr>
        <w:t>的相关行为做出反应。它还具有面向对象的设计能力，使设计开发过程更加直观和模块化，并在HTML基础上进行交互Web页面的开发。这种脚本语言的问世，使</w:t>
      </w:r>
      <w:r>
        <w:rPr>
          <w:rFonts w:hint="eastAsia"/>
          <w:color w:val="000000" w:themeColor="text1"/>
          <w:lang w:eastAsia="zh-CN"/>
        </w:rPr>
        <w:t>学生</w:t>
      </w:r>
      <w:r>
        <w:rPr>
          <w:rFonts w:hint="eastAsia"/>
          <w:color w:val="000000" w:themeColor="text1"/>
        </w:rPr>
        <w:t>与页面之间的实时、动态交互成为现实，丰富了页面的内容，增强了页面的活力。另外，Java技术也被广泛地运用于该系统，比如对</w:t>
      </w:r>
      <w:r>
        <w:rPr>
          <w:rFonts w:hint="eastAsia"/>
          <w:color w:val="000000" w:themeColor="text1"/>
          <w:lang w:eastAsia="zh-CN"/>
        </w:rPr>
        <w:t>学生</w:t>
      </w:r>
      <w:r>
        <w:rPr>
          <w:rFonts w:hint="eastAsia"/>
          <w:color w:val="000000" w:themeColor="text1"/>
        </w:rPr>
        <w:t>输入的数据进行检测，以保证其有效性。Java技术可以在不依赖Web服务程序的基础上在本地客户机上运行。从而有效地解决了因网络速度所带来的迟缓问题，使</w:t>
      </w:r>
      <w:r>
        <w:rPr>
          <w:rFonts w:hint="eastAsia"/>
          <w:color w:val="000000" w:themeColor="text1"/>
          <w:lang w:eastAsia="zh-CN"/>
        </w:rPr>
        <w:t>学生</w:t>
      </w:r>
      <w:r>
        <w:rPr>
          <w:rFonts w:hint="eastAsia"/>
          <w:color w:val="000000" w:themeColor="text1"/>
        </w:rPr>
        <w:t>能够更加顺畅、快捷地进行访问。一些功能，比如</w:t>
      </w:r>
      <w:r>
        <w:rPr>
          <w:rFonts w:hint="eastAsia"/>
          <w:color w:val="000000" w:themeColor="text1"/>
          <w:lang w:eastAsia="zh-CN"/>
        </w:rPr>
        <w:t>学生</w:t>
      </w:r>
      <w:r>
        <w:rPr>
          <w:rFonts w:hint="eastAsia"/>
          <w:color w:val="000000" w:themeColor="text1"/>
        </w:rPr>
        <w:t>的数据输入，可以通过JavaScript这样的客户语言来完成。该系统采用Java客户机进行</w:t>
      </w:r>
      <w:r>
        <w:rPr>
          <w:rFonts w:hint="eastAsia"/>
          <w:color w:val="000000" w:themeColor="text1"/>
          <w:lang w:eastAsia="zh-CN"/>
        </w:rPr>
        <w:t>学生</w:t>
      </w:r>
      <w:r>
        <w:rPr>
          <w:rFonts w:hint="eastAsia"/>
          <w:color w:val="000000" w:themeColor="text1"/>
        </w:rPr>
        <w:t>身份认证，确保了系统的安全</w:t>
      </w:r>
      <w:r>
        <w:rPr>
          <w:rFonts w:hint="eastAsia"/>
          <w:color w:val="000000" w:themeColor="text1"/>
          <w:lang w:val="en-US" w:eastAsia="zh-CN"/>
        </w:rPr>
        <w:t>性</w:t>
      </w:r>
      <w:r>
        <w:rPr>
          <w:rFonts w:hint="eastAsia"/>
          <w:color w:val="000000" w:themeColor="text1"/>
        </w:rPr>
        <w:t>和可靠性。</w:t>
      </w:r>
    </w:p>
    <w:bookmarkEnd w:id="35"/>
    <w:p w14:paraId="4ABD9B3B">
      <w:pPr>
        <w:pStyle w:val="57"/>
        <w:keepNext w:val="0"/>
        <w:keepLines w:val="0"/>
        <w:pageBreakBefore w:val="0"/>
        <w:widowControl w:val="0"/>
        <w:numPr>
          <w:ilvl w:val="0"/>
          <w:numId w:val="0"/>
        </w:numPr>
        <w:kinsoku/>
        <w:wordWrap/>
        <w:overflowPunct/>
        <w:topLinePunct w:val="0"/>
        <w:autoSpaceDE/>
        <w:autoSpaceDN/>
        <w:bidi w:val="0"/>
        <w:adjustRightInd/>
        <w:snapToGrid/>
        <w:spacing w:before="120" w:after="120" w:line="360" w:lineRule="auto"/>
        <w:textAlignment w:val="auto"/>
        <w:rPr>
          <w:rFonts w:hint="eastAsia" w:ascii="宋体" w:hAnsi="宋体" w:eastAsia="宋体" w:cs="宋体"/>
          <w:b/>
          <w:bCs/>
          <w:color w:val="000000" w:themeColor="text1"/>
          <w:sz w:val="28"/>
          <w:szCs w:val="28"/>
          <w:lang w:eastAsia="zh-CN"/>
        </w:rPr>
      </w:pPr>
      <w:r>
        <w:rPr>
          <w:rFonts w:hint="eastAsia" w:ascii="宋体" w:hAnsi="宋体" w:eastAsia="宋体" w:cs="宋体"/>
          <w:b/>
          <w:bCs/>
          <w:color w:val="000000" w:themeColor="text1"/>
          <w:sz w:val="28"/>
          <w:szCs w:val="28"/>
          <w:lang w:val="en-US" w:eastAsia="zh-CN"/>
        </w:rPr>
        <w:t xml:space="preserve">2.2 </w:t>
      </w:r>
      <w:r>
        <w:rPr>
          <w:rFonts w:hint="eastAsia" w:ascii="宋体" w:hAnsi="宋体" w:eastAsia="宋体" w:cs="宋体"/>
          <w:b/>
          <w:bCs/>
          <w:color w:val="000000" w:themeColor="text1"/>
          <w:sz w:val="28"/>
          <w:szCs w:val="28"/>
        </w:rPr>
        <w:t>Vue</w:t>
      </w:r>
      <w:r>
        <w:rPr>
          <w:rFonts w:hint="eastAsia" w:ascii="宋体" w:hAnsi="宋体" w:eastAsia="宋体" w:cs="宋体"/>
          <w:b/>
          <w:bCs/>
          <w:color w:val="000000" w:themeColor="text1"/>
          <w:sz w:val="28"/>
          <w:szCs w:val="28"/>
          <w:lang w:eastAsia="zh-CN"/>
        </w:rPr>
        <w:t>简介</w:t>
      </w:r>
    </w:p>
    <w:p w14:paraId="4185B9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黑体" w:cs="Times New Roman"/>
          <w:color w:val="000000" w:themeColor="text1"/>
          <w:highlight w:val="none"/>
          <w:lang w:val="zh-CN" w:eastAsia="zh-CN"/>
        </w:rPr>
      </w:pPr>
      <w:r>
        <w:rPr>
          <w:rFonts w:hint="eastAsia" w:ascii="Times New Roman" w:hAnsi="Times New Roman" w:cs="Times New Roman"/>
          <w:color w:val="000000" w:themeColor="text1"/>
          <w:sz w:val="24"/>
          <w:szCs w:val="24"/>
          <w:lang w:val="en-US" w:eastAsia="zh-CN"/>
        </w:rPr>
        <w:t>VUE</w:t>
      </w:r>
      <w:r>
        <w:rPr>
          <w:rFonts w:hint="default" w:ascii="Times New Roman" w:hAnsi="Times New Roman" w:eastAsia="宋体" w:cs="Times New Roman"/>
          <w:color w:val="000000" w:themeColor="text1"/>
          <w:sz w:val="24"/>
          <w:szCs w:val="24"/>
        </w:rPr>
        <w:t>是一套用于构建</w:t>
      </w:r>
      <w:r>
        <w:rPr>
          <w:rFonts w:hint="eastAsia" w:cs="Times New Roman"/>
          <w:color w:val="000000" w:themeColor="text1"/>
          <w:sz w:val="24"/>
          <w:szCs w:val="24"/>
          <w:lang w:eastAsia="zh-CN"/>
        </w:rPr>
        <w:t>学生</w:t>
      </w:r>
      <w:r>
        <w:rPr>
          <w:rFonts w:hint="default" w:ascii="Times New Roman" w:hAnsi="Times New Roman" w:eastAsia="宋体" w:cs="Times New Roman"/>
          <w:color w:val="000000" w:themeColor="text1"/>
          <w:sz w:val="24"/>
          <w:szCs w:val="24"/>
        </w:rPr>
        <w:t>界面的渐进式框架。为了实现前后端分离的开发理念，开发前端 SPA（single page web application） 项目，实现数据绑定，路由配置，项目编译打包等一系列工作的技术框架。与其它大型框架不同的是，Vue 被设计为可以自底向上逐层应用。Vue 的核心库只关注视图层，不仅易于上手，还便于与第三方库或既有项目整合。另一方面，当与现代化的工具链以及各种支持类库结合使用时，Vue 也完全能够为复杂的单页应用提供驱动.</w:t>
      </w:r>
      <w:r>
        <w:rPr>
          <w:rFonts w:hint="default" w:ascii="Times New Roman" w:hAnsi="Times New Roman" w:cs="Times New Roman"/>
          <w:color w:val="000000" w:themeColor="text1"/>
          <w:sz w:val="24"/>
          <w:highlight w:val="none"/>
        </w:rPr>
        <w:t xml:space="preserve"> </w:t>
      </w:r>
    </w:p>
    <w:p w14:paraId="04E096C6">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default" w:ascii="Times New Roman" w:hAnsi="Times New Roman" w:eastAsia="宋体" w:cs="Times New Roman"/>
          <w:color w:val="000000" w:themeColor="text1"/>
          <w:kern w:val="0"/>
          <w:sz w:val="24"/>
          <w:szCs w:val="24"/>
          <w:highlight w:val="none"/>
          <w:lang w:val="en-US" w:eastAsia="zh-CN" w:bidi="en-US"/>
        </w:rPr>
      </w:pPr>
    </w:p>
    <w:p w14:paraId="3ABB1FA3">
      <w:pPr>
        <w:pStyle w:val="4"/>
        <w:keepNext/>
        <w:keepLines/>
        <w:pageBreakBefore w:val="0"/>
        <w:widowControl w:val="0"/>
        <w:kinsoku/>
        <w:wordWrap/>
        <w:overflowPunct/>
        <w:topLinePunct w:val="0"/>
        <w:autoSpaceDE/>
        <w:autoSpaceDN/>
        <w:bidi w:val="0"/>
        <w:adjustRightInd/>
        <w:snapToGrid/>
        <w:spacing w:before="313" w:beforeLines="100" w:after="313" w:afterLines="100" w:line="288" w:lineRule="auto"/>
        <w:textAlignment w:val="auto"/>
        <w:rPr>
          <w:rFonts w:hint="eastAsia" w:ascii="宋体" w:hAnsi="宋体" w:eastAsia="宋体" w:cs="宋体"/>
          <w:b/>
          <w:bCs/>
          <w:color w:val="000000" w:themeColor="text1"/>
          <w:sz w:val="28"/>
          <w:szCs w:val="28"/>
          <w:highlight w:val="none"/>
        </w:rPr>
      </w:pPr>
      <w:bookmarkStart w:id="37" w:name="_Toc15827"/>
      <w:r>
        <w:rPr>
          <w:rFonts w:hint="eastAsia" w:ascii="宋体" w:hAnsi="宋体" w:eastAsia="宋体" w:cs="宋体"/>
          <w:b/>
          <w:bCs/>
          <w:color w:val="000000" w:themeColor="text1"/>
          <w:sz w:val="28"/>
          <w:szCs w:val="28"/>
          <w:highlight w:val="none"/>
        </w:rPr>
        <w:t>2.</w:t>
      </w:r>
      <w:r>
        <w:rPr>
          <w:rFonts w:hint="eastAsia" w:ascii="宋体" w:hAnsi="宋体" w:eastAsia="宋体" w:cs="宋体"/>
          <w:b/>
          <w:bCs/>
          <w:color w:val="000000" w:themeColor="text1"/>
          <w:sz w:val="28"/>
          <w:szCs w:val="28"/>
          <w:highlight w:val="none"/>
          <w:lang w:val="en-US" w:eastAsia="zh-CN"/>
        </w:rPr>
        <w:t>3</w:t>
      </w:r>
      <w:r>
        <w:rPr>
          <w:rFonts w:hint="eastAsia" w:ascii="宋体" w:hAnsi="宋体" w:eastAsia="宋体" w:cs="宋体"/>
          <w:b/>
          <w:bCs/>
          <w:color w:val="000000" w:themeColor="text1"/>
          <w:sz w:val="28"/>
          <w:szCs w:val="28"/>
          <w:highlight w:val="none"/>
        </w:rPr>
        <w:t>　</w:t>
      </w:r>
      <w:r>
        <w:rPr>
          <w:rFonts w:hint="eastAsia" w:ascii="宋体" w:hAnsi="宋体" w:eastAsia="宋体" w:cs="宋体"/>
          <w:b/>
          <w:bCs/>
          <w:color w:val="000000" w:themeColor="text1"/>
          <w:kern w:val="2"/>
          <w:sz w:val="28"/>
          <w:szCs w:val="28"/>
          <w:highlight w:val="none"/>
          <w:lang w:val="en-US" w:eastAsia="zh-CN" w:bidi="ar-SA"/>
        </w:rPr>
        <w:t>MySQL</w:t>
      </w:r>
      <w:r>
        <w:rPr>
          <w:rFonts w:hint="eastAsia" w:ascii="宋体" w:hAnsi="宋体" w:eastAsia="宋体" w:cs="宋体"/>
          <w:b/>
          <w:bCs/>
          <w:color w:val="000000" w:themeColor="text1"/>
          <w:sz w:val="28"/>
          <w:szCs w:val="28"/>
          <w:highlight w:val="none"/>
        </w:rPr>
        <w:t>数据库</w:t>
      </w:r>
      <w:bookmarkEnd w:id="37"/>
    </w:p>
    <w:p w14:paraId="2EFE3072">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网站的发展必须与数据库相配套,数据库有一定的组织结构,可以存储和管理的数据信息,在过去的数据库的功能只是数据保存和管理操作,但时代的变化和发展,现在数据库已经演变成一种数据处理、数据库从一开始简单的存储的数据表信息现在可以存储成千上万的大型数据库中的数据,或者经历了很多改革。</w:t>
      </w:r>
    </w:p>
    <w:p w14:paraId="55CFD563">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color w:val="000000" w:themeColor="text1"/>
          <w:sz w:val="24"/>
          <w:highlight w:val="none"/>
          <w:lang w:val="en-US" w:eastAsia="zh-CN"/>
        </w:rPr>
      </w:pPr>
      <w:r>
        <w:rPr>
          <w:rFonts w:hint="default" w:ascii="Times New Roman" w:hAnsi="Times New Roman" w:cs="Times New Roman"/>
          <w:color w:val="000000" w:themeColor="text1"/>
          <w:sz w:val="24"/>
          <w:szCs w:val="24"/>
        </w:rPr>
        <w:t>本管理系统开发使用的数据库是MYSQL数据库，数据库运行速度快，安全性能也很高，而且使用平台没有任何限制，所以应该广泛的输送到系统的开发中去。MySQL是一个开源和多线程关系管理数据库系统,MySQL数据库是开源的,跨平台的阻力,尽管不是强大,导致很多人都知道的基本应用程序数据库在数据库中,每个表是对应的,每个都有自己的连接,数据库具有重要意义,你不能运行一个程序没有数据库的链接,你可以看到数据库和程序是多么重要,他们是如何紧密相连的</w:t>
      </w:r>
      <w:r>
        <w:rPr>
          <w:rFonts w:hint="eastAsia" w:ascii="Times New Roman" w:hAnsi="Times New Roman" w:cs="Times New Roman"/>
          <w:color w:val="000000" w:themeColor="text1"/>
          <w:sz w:val="24"/>
          <w:szCs w:val="24"/>
          <w:lang w:eastAsia="zh-CN"/>
        </w:rPr>
        <w:t>。</w:t>
      </w:r>
    </w:p>
    <w:bookmarkEnd w:id="36"/>
    <w:p w14:paraId="25E201BE">
      <w:pPr>
        <w:pStyle w:val="4"/>
        <w:tabs>
          <w:tab w:val="left" w:pos="210"/>
        </w:tabs>
        <w:rPr>
          <w:rFonts w:ascii="Times New Roman"/>
          <w:bCs w:val="0"/>
          <w:color w:val="000000" w:themeColor="text1"/>
          <w:sz w:val="28"/>
          <w:szCs w:val="28"/>
        </w:rPr>
      </w:pPr>
      <w:bookmarkStart w:id="38" w:name="_Toc19291"/>
      <w:bookmarkStart w:id="39" w:name="_Toc25258037"/>
      <w:bookmarkStart w:id="40" w:name="_Toc12173"/>
      <w:bookmarkStart w:id="41" w:name="_Toc86347768"/>
      <w:r>
        <w:rPr>
          <w:rFonts w:hint="eastAsia" w:ascii="Times New Roman"/>
          <w:bCs w:val="0"/>
          <w:color w:val="000000" w:themeColor="text1"/>
          <w:sz w:val="28"/>
          <w:szCs w:val="28"/>
        </w:rPr>
        <w:t>2</w:t>
      </w:r>
      <w:r>
        <w:rPr>
          <w:rFonts w:ascii="Times New Roman"/>
          <w:bCs w:val="0"/>
          <w:color w:val="000000" w:themeColor="text1"/>
          <w:sz w:val="28"/>
          <w:szCs w:val="28"/>
        </w:rPr>
        <w:t>.</w:t>
      </w:r>
      <w:r>
        <w:rPr>
          <w:rFonts w:hint="eastAsia"/>
          <w:bCs w:val="0"/>
          <w:color w:val="000000" w:themeColor="text1"/>
          <w:sz w:val="28"/>
          <w:szCs w:val="28"/>
          <w:lang w:val="en-US" w:eastAsia="zh-CN"/>
        </w:rPr>
        <w:t>4</w:t>
      </w:r>
      <w:r>
        <w:rPr>
          <w:rFonts w:hint="eastAsia" w:ascii="Times New Roman"/>
          <w:bCs w:val="0"/>
          <w:color w:val="000000" w:themeColor="text1"/>
          <w:sz w:val="28"/>
          <w:szCs w:val="28"/>
        </w:rPr>
        <w:t xml:space="preserve"> Spring</w:t>
      </w:r>
      <w:r>
        <w:rPr>
          <w:rFonts w:hint="eastAsia" w:ascii="Times New Roman"/>
          <w:bCs w:val="0"/>
          <w:color w:val="000000" w:themeColor="text1"/>
          <w:sz w:val="28"/>
          <w:szCs w:val="28"/>
          <w:lang w:val="en-US" w:eastAsia="zh-CN"/>
        </w:rPr>
        <w:t xml:space="preserve"> </w:t>
      </w:r>
      <w:r>
        <w:rPr>
          <w:rFonts w:hint="eastAsia" w:ascii="Times New Roman"/>
          <w:bCs w:val="0"/>
          <w:color w:val="000000" w:themeColor="text1"/>
          <w:sz w:val="28"/>
          <w:szCs w:val="28"/>
        </w:rPr>
        <w:t>Boot框架</w:t>
      </w:r>
      <w:bookmarkEnd w:id="38"/>
    </w:p>
    <w:p w14:paraId="054E80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rPr>
      </w:pPr>
      <w:r>
        <w:rPr>
          <w:rFonts w:hint="default"/>
          <w:color w:val="000000" w:themeColor="text1"/>
          <w:sz w:val="24"/>
          <w:szCs w:val="24"/>
        </w:rPr>
        <w:t>Spring Boot是近几年最为流行的后台开发框架，它的诞生一改过去Spring框架开发中繁琐的配置，极大地</w:t>
      </w:r>
      <w:r>
        <w:rPr>
          <w:rFonts w:hint="default"/>
          <w:color w:val="000000" w:themeColor="text1"/>
          <w:sz w:val="24"/>
          <w:szCs w:val="24"/>
        </w:rPr>
        <w:fldChar w:fldCharType="begin"/>
      </w:r>
      <w:r>
        <w:rPr>
          <w:rFonts w:hint="default"/>
          <w:color w:val="000000" w:themeColor="text1"/>
          <w:sz w:val="24"/>
          <w:szCs w:val="24"/>
        </w:rPr>
        <w:instrText xml:space="preserve"> HYPERLINK "https://baike.baidu.com/item/%E7%AE%80%E5%8C%96/3374416" \t "https://baike.baidu.com/item/Spring%20Boot/_blank" </w:instrText>
      </w:r>
      <w:r>
        <w:rPr>
          <w:rFonts w:hint="default"/>
          <w:color w:val="000000" w:themeColor="text1"/>
          <w:sz w:val="24"/>
          <w:szCs w:val="24"/>
        </w:rPr>
        <w:fldChar w:fldCharType="separate"/>
      </w:r>
      <w:r>
        <w:rPr>
          <w:rStyle w:val="26"/>
          <w:rFonts w:hint="default" w:ascii="Times New Roman" w:hAnsi="Times New Roman" w:cs="Times New Roman"/>
          <w:color w:val="000000" w:themeColor="text1"/>
          <w:sz w:val="24"/>
          <w:szCs w:val="24"/>
          <w:u w:val="none"/>
          <w:shd w:val="clear" w:color="auto" w:fill="FFFFFF"/>
        </w:rPr>
        <w:t>简化</w:t>
      </w:r>
      <w:r>
        <w:rPr>
          <w:rFonts w:hint="default"/>
          <w:color w:val="000000" w:themeColor="text1"/>
          <w:sz w:val="24"/>
          <w:szCs w:val="24"/>
        </w:rPr>
        <w:fldChar w:fldCharType="end"/>
      </w:r>
      <w:r>
        <w:rPr>
          <w:rFonts w:hint="default"/>
          <w:color w:val="000000" w:themeColor="text1"/>
          <w:sz w:val="24"/>
          <w:szCs w:val="24"/>
        </w:rPr>
        <w:t>了Spring应用的搭建和开发。Spring Boot框架不仅保有了Spring框架中的所有优秀特性，还通过使用特定的配置方式，在底层帮助开发人员在工程创建是就预先做了很多配置，这样在开发时就不再需要开发人员过多进行繁琐的配置了。另外在Spring Boot中集成了大量框架，这就使得开发人员不再需要到处寻找在导入开发中需要依赖的jar包，同时也解决了依赖包版本冲突问题，</w:t>
      </w:r>
      <w:bookmarkStart w:id="42" w:name="ref_1"/>
      <w:bookmarkEnd w:id="42"/>
      <w:r>
        <w:rPr>
          <w:rFonts w:hint="default"/>
          <w:color w:val="000000" w:themeColor="text1"/>
          <w:sz w:val="24"/>
          <w:szCs w:val="24"/>
        </w:rPr>
        <w:t>从而提高了依赖包引用的稳定性，从而实现了对Spring应用搭建和开发过程的简化。</w:t>
      </w:r>
    </w:p>
    <w:p w14:paraId="17EE852C">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jc w:val="center"/>
        <w:textAlignment w:val="auto"/>
        <w:rPr>
          <w:color w:val="000000" w:themeColor="text1"/>
          <w:sz w:val="36"/>
          <w:szCs w:val="36"/>
        </w:rPr>
      </w:pPr>
      <w:r>
        <w:rPr>
          <w:rFonts w:hint="eastAsia"/>
          <w:color w:val="000000" w:themeColor="text1"/>
          <w:sz w:val="36"/>
          <w:szCs w:val="36"/>
          <w:lang w:val="en-US" w:eastAsia="zh-CN"/>
        </w:rPr>
        <w:t>3</w:t>
      </w:r>
      <w:r>
        <w:rPr>
          <w:rFonts w:hint="eastAsia"/>
          <w:color w:val="000000" w:themeColor="text1"/>
          <w:sz w:val="36"/>
          <w:szCs w:val="36"/>
        </w:rPr>
        <w:t xml:space="preserve"> 系统分析</w:t>
      </w:r>
      <w:bookmarkEnd w:id="39"/>
      <w:bookmarkEnd w:id="40"/>
      <w:bookmarkEnd w:id="41"/>
    </w:p>
    <w:p w14:paraId="0FDA631D">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8"/>
          <w:szCs w:val="28"/>
        </w:rPr>
      </w:pPr>
      <w:bookmarkStart w:id="43" w:name="_Toc20172"/>
      <w:bookmarkStart w:id="44" w:name="_Toc23731"/>
      <w:bookmarkStart w:id="45" w:name="_Toc86927280"/>
      <w:bookmarkStart w:id="46" w:name="_Toc29018"/>
      <w:bookmarkStart w:id="47" w:name="_Toc30455"/>
      <w:bookmarkStart w:id="48" w:name="_Toc72356461"/>
      <w:bookmarkStart w:id="49" w:name="_Toc479157566"/>
      <w:bookmarkStart w:id="50" w:name="_Toc86347780"/>
      <w:bookmarkStart w:id="51" w:name="_Toc25258045"/>
      <w:r>
        <w:rPr>
          <w:color w:val="000000" w:themeColor="text1"/>
          <w:sz w:val="28"/>
          <w:szCs w:val="28"/>
        </w:rPr>
        <w:t>3.1</w:t>
      </w:r>
      <w:r>
        <w:rPr>
          <w:rFonts w:hint="eastAsia"/>
          <w:color w:val="000000" w:themeColor="text1"/>
          <w:sz w:val="28"/>
          <w:szCs w:val="28"/>
        </w:rPr>
        <w:t>可行性分析</w:t>
      </w:r>
      <w:bookmarkEnd w:id="43"/>
      <w:bookmarkEnd w:id="44"/>
      <w:bookmarkEnd w:id="45"/>
      <w:bookmarkEnd w:id="46"/>
      <w:bookmarkEnd w:id="47"/>
      <w:bookmarkEnd w:id="48"/>
      <w:bookmarkEnd w:id="49"/>
    </w:p>
    <w:p w14:paraId="0B81FA67">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color w:val="000000" w:themeColor="text1"/>
        </w:rPr>
      </w:pPr>
      <w:r>
        <w:rPr>
          <w:rFonts w:hint="eastAsia"/>
          <w:color w:val="000000" w:themeColor="text1"/>
        </w:rPr>
        <w:t>在开发一个新的软件之前，必须要进行一个系统的可行性研究，以最大限度地利用这个问题。以下我们将从</w:t>
      </w:r>
      <w:r>
        <w:rPr>
          <w:rFonts w:hint="eastAsia"/>
          <w:color w:val="000000" w:themeColor="text1"/>
          <w:lang w:eastAsia="zh-CN"/>
        </w:rPr>
        <w:t>系统，</w:t>
      </w:r>
      <w:r>
        <w:rPr>
          <w:rFonts w:hint="eastAsia"/>
          <w:color w:val="000000" w:themeColor="text1"/>
        </w:rPr>
        <w:t>技术，操作</w:t>
      </w:r>
      <w:r>
        <w:rPr>
          <w:rFonts w:hint="eastAsia"/>
          <w:color w:val="000000" w:themeColor="text1"/>
          <w:lang w:eastAsia="zh-CN"/>
        </w:rPr>
        <w:t>、运营、法律</w:t>
      </w:r>
      <w:r>
        <w:rPr>
          <w:rFonts w:hint="eastAsia"/>
          <w:color w:val="000000" w:themeColor="text1"/>
        </w:rPr>
        <w:t>等方面来决定该体系的发展</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4</w:t>
      </w:r>
      <w:r>
        <w:rPr>
          <w:rFonts w:hint="default" w:ascii="Times New Roman" w:hAnsi="Times New Roman" w:cs="Times New Roman"/>
          <w:color w:val="000000" w:themeColor="text1"/>
          <w:sz w:val="24"/>
          <w:vertAlign w:val="superscript"/>
          <w:lang w:val="en-US" w:eastAsia="zh-CN"/>
        </w:rPr>
        <w:t>]</w:t>
      </w:r>
      <w:r>
        <w:rPr>
          <w:rFonts w:hint="eastAsia"/>
          <w:color w:val="000000" w:themeColor="text1"/>
        </w:rPr>
        <w:t>。</w:t>
      </w:r>
    </w:p>
    <w:p w14:paraId="058A339C">
      <w:pPr>
        <w:pStyle w:val="5"/>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rPr>
      </w:pPr>
      <w:bookmarkStart w:id="52" w:name="_Toc356458760"/>
      <w:bookmarkStart w:id="53" w:name="_Toc479157567"/>
      <w:bookmarkStart w:id="54" w:name="_Toc2270"/>
    </w:p>
    <w:p w14:paraId="1FCAB828">
      <w:pPr>
        <w:pStyle w:val="5"/>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rPr>
      </w:pPr>
      <w:r>
        <w:rPr>
          <w:rFonts w:hint="eastAsia" w:ascii="宋体" w:hAnsi="宋体" w:eastAsia="宋体" w:cs="宋体"/>
          <w:b/>
          <w:bCs/>
          <w:color w:val="000000" w:themeColor="text1"/>
        </w:rPr>
        <w:t>3.1.</w:t>
      </w:r>
      <w:r>
        <w:rPr>
          <w:rFonts w:hint="eastAsia" w:ascii="宋体" w:hAnsi="宋体" w:eastAsia="宋体" w:cs="宋体"/>
          <w:b/>
          <w:bCs/>
          <w:color w:val="000000" w:themeColor="text1"/>
          <w:lang w:val="en-US" w:eastAsia="zh-CN"/>
        </w:rPr>
        <w:t>1</w:t>
      </w:r>
      <w:r>
        <w:rPr>
          <w:rFonts w:hint="eastAsia" w:ascii="宋体" w:hAnsi="宋体" w:eastAsia="宋体" w:cs="宋体"/>
          <w:b/>
          <w:bCs/>
          <w:color w:val="000000" w:themeColor="text1"/>
        </w:rPr>
        <w:t>系统可行性分析</w:t>
      </w:r>
      <w:bookmarkEnd w:id="52"/>
    </w:p>
    <w:p w14:paraId="6978D4FA">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color w:val="000000" w:themeColor="text1"/>
        </w:rPr>
      </w:pPr>
      <w:r>
        <w:rPr>
          <w:rFonts w:hint="eastAsia"/>
          <w:color w:val="000000" w:themeColor="text1"/>
        </w:rPr>
        <w:t>利用计算机支持高效率完成</w:t>
      </w:r>
      <w:r>
        <w:rPr>
          <w:rFonts w:hint="eastAsia"/>
          <w:color w:val="000000" w:themeColor="text1"/>
          <w:lang w:eastAsia="zh-CN"/>
        </w:rPr>
        <w:t>高考志愿填报系统</w:t>
      </w:r>
      <w:r>
        <w:rPr>
          <w:rFonts w:hint="eastAsia"/>
          <w:color w:val="000000" w:themeColor="text1"/>
        </w:rPr>
        <w:t>的日常事务，是适应现代化制度要求、推动</w:t>
      </w:r>
      <w:r>
        <w:rPr>
          <w:rFonts w:hint="eastAsia"/>
          <w:color w:val="000000" w:themeColor="text1"/>
          <w:lang w:val="en-US" w:eastAsia="zh-CN"/>
        </w:rPr>
        <w:t>信息管理系统</w:t>
      </w:r>
      <w:r>
        <w:rPr>
          <w:rFonts w:hint="eastAsia"/>
          <w:color w:val="000000" w:themeColor="text1"/>
        </w:rPr>
        <w:t>走向科学化、规范化的必要条件；同时计算机有着手工管理所无法比拟的优点。例如</w:t>
      </w:r>
      <w:r>
        <w:rPr>
          <w:color w:val="000000" w:themeColor="text1"/>
        </w:rPr>
        <w:t>:</w:t>
      </w:r>
      <w:r>
        <w:rPr>
          <w:rFonts w:hint="eastAsia"/>
          <w:color w:val="000000" w:themeColor="text1"/>
        </w:rPr>
        <w:t>检索迅速、查找方便、可靠性高、存储量大、保密性好、寿命长、成本低等。这些优点能够极大地提高</w:t>
      </w:r>
      <w:r>
        <w:rPr>
          <w:rFonts w:hint="eastAsia"/>
          <w:color w:val="000000" w:themeColor="text1"/>
          <w:lang w:eastAsia="zh-CN"/>
        </w:rPr>
        <w:t>研究生志愿填报辅助管理</w:t>
      </w:r>
      <w:r>
        <w:rPr>
          <w:rFonts w:hint="eastAsia"/>
          <w:color w:val="000000" w:themeColor="text1"/>
        </w:rPr>
        <w:t>的效率</w:t>
      </w:r>
      <w:r>
        <w:rPr>
          <w:color w:val="000000" w:themeColor="text1"/>
        </w:rPr>
        <w:t>,</w:t>
      </w:r>
      <w:r>
        <w:rPr>
          <w:rFonts w:hint="eastAsia"/>
          <w:color w:val="000000" w:themeColor="text1"/>
        </w:rPr>
        <w:t>也是</w:t>
      </w:r>
      <w:r>
        <w:rPr>
          <w:rFonts w:hint="eastAsia"/>
          <w:color w:val="000000" w:themeColor="text1"/>
          <w:lang w:eastAsia="zh-CN"/>
        </w:rPr>
        <w:t>本</w:t>
      </w:r>
      <w:r>
        <w:rPr>
          <w:rFonts w:hint="eastAsia"/>
          <w:color w:val="000000" w:themeColor="text1"/>
          <w:lang w:val="en-US" w:eastAsia="zh-CN"/>
        </w:rPr>
        <w:t>系统</w:t>
      </w:r>
      <w:r>
        <w:rPr>
          <w:rFonts w:hint="eastAsia"/>
          <w:color w:val="000000" w:themeColor="text1"/>
        </w:rPr>
        <w:t>信息化的重要条件</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5</w:t>
      </w:r>
      <w:r>
        <w:rPr>
          <w:rFonts w:hint="default" w:ascii="Times New Roman" w:hAnsi="Times New Roman" w:cs="Times New Roman"/>
          <w:color w:val="000000" w:themeColor="text1"/>
          <w:sz w:val="24"/>
          <w:vertAlign w:val="superscript"/>
          <w:lang w:val="en-US" w:eastAsia="zh-CN"/>
        </w:rPr>
        <w:t>]</w:t>
      </w:r>
      <w:r>
        <w:rPr>
          <w:rFonts w:hint="eastAsia"/>
          <w:color w:val="000000" w:themeColor="text1"/>
        </w:rPr>
        <w:t>。</w:t>
      </w:r>
    </w:p>
    <w:p w14:paraId="3CBCEBC8">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ascii="Times New Roman" w:hAnsi="Times New Roman" w:cs="Times New Roman"/>
          <w:color w:val="000000" w:themeColor="text1"/>
          <w:sz w:val="24"/>
          <w:szCs w:val="24"/>
          <w:highlight w:val="none"/>
        </w:rPr>
      </w:pPr>
      <w:bookmarkStart w:id="55" w:name="_Toc1966"/>
      <w:r>
        <w:rPr>
          <w:rFonts w:hint="default" w:ascii="Times New Roman" w:hAnsi="Times New Roman" w:eastAsia="黑体" w:cs="Times New Roman"/>
          <w:b w:val="0"/>
          <w:bCs w:val="0"/>
          <w:color w:val="000000" w:themeColor="text1"/>
          <w:sz w:val="24"/>
          <w:szCs w:val="24"/>
          <w:highlight w:val="none"/>
        </w:rPr>
        <w:t>3.</w:t>
      </w:r>
      <w:r>
        <w:rPr>
          <w:rFonts w:hint="default" w:ascii="Times New Roman" w:hAnsi="Times New Roman" w:eastAsia="黑体" w:cs="Times New Roman"/>
          <w:b w:val="0"/>
          <w:bCs w:val="0"/>
          <w:color w:val="000000" w:themeColor="text1"/>
          <w:sz w:val="24"/>
          <w:szCs w:val="24"/>
          <w:highlight w:val="none"/>
          <w:lang w:val="en-US" w:eastAsia="zh-CN"/>
        </w:rPr>
        <w:t>1</w:t>
      </w:r>
      <w:r>
        <w:rPr>
          <w:rFonts w:hint="eastAsia" w:ascii="Times New Roman" w:hAnsi="Times New Roman" w:cs="Times New Roman"/>
          <w:b w:val="0"/>
          <w:bCs w:val="0"/>
          <w:color w:val="000000" w:themeColor="text1"/>
          <w:sz w:val="24"/>
          <w:szCs w:val="24"/>
          <w:highlight w:val="none"/>
          <w:lang w:val="en-US" w:eastAsia="zh-CN"/>
        </w:rPr>
        <w:t>.2</w:t>
      </w:r>
      <w:r>
        <w:rPr>
          <w:rFonts w:hint="default" w:ascii="Times New Roman" w:hAnsi="Times New Roman" w:eastAsia="黑体" w:cs="Times New Roman"/>
          <w:b w:val="0"/>
          <w:bCs w:val="0"/>
          <w:color w:val="000000" w:themeColor="text1"/>
          <w:sz w:val="24"/>
          <w:szCs w:val="24"/>
          <w:highlight w:val="none"/>
        </w:rPr>
        <w:t>　</w:t>
      </w:r>
      <w:r>
        <w:rPr>
          <w:rFonts w:hint="default" w:ascii="Times New Roman" w:hAnsi="Times New Roman" w:eastAsia="黑体" w:cs="Times New Roman"/>
          <w:b w:val="0"/>
          <w:bCs w:val="0"/>
          <w:color w:val="000000" w:themeColor="text1"/>
          <w:sz w:val="24"/>
          <w:szCs w:val="24"/>
          <w:highlight w:val="none"/>
          <w:lang w:val="en-US" w:eastAsia="zh-CN"/>
        </w:rPr>
        <w:t>技术可行性分析</w:t>
      </w:r>
      <w:bookmarkEnd w:id="55"/>
    </w:p>
    <w:p w14:paraId="654281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Times New Roman"/>
          <w:color w:val="000000" w:themeColor="text1"/>
          <w:sz w:val="24"/>
          <w:highlight w:val="none"/>
          <w:lang w:eastAsia="zh-CN"/>
        </w:rPr>
      </w:pPr>
      <w:r>
        <w:rPr>
          <w:rFonts w:hint="eastAsia" w:cs="Times New Roman"/>
          <w:color w:val="000000" w:themeColor="text1"/>
          <w:sz w:val="24"/>
          <w:highlight w:val="none"/>
          <w:lang w:eastAsia="zh-CN"/>
        </w:rPr>
        <w:t>高考志愿填报系统</w:t>
      </w:r>
      <w:r>
        <w:rPr>
          <w:rFonts w:hint="default" w:ascii="Times New Roman" w:hAnsi="Times New Roman" w:cs="Times New Roman"/>
          <w:color w:val="000000" w:themeColor="text1"/>
          <w:sz w:val="24"/>
          <w:highlight w:val="none"/>
        </w:rPr>
        <w:t>在使用电脑和信息分析系统这些设计没有硬性要求，电脑只要是可以正常使用的话，那么代码和页面设计就是可行的。要求高的主要是服务器，平台上传服务器一定要选择性价比高和安全性高的，打开网站一定要顺滑不卡顿，所以硬件也是可行的</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6</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highlight w:val="none"/>
          <w:lang w:eastAsia="zh-CN"/>
        </w:rPr>
        <w:t>。</w:t>
      </w:r>
    </w:p>
    <w:p w14:paraId="5B9C0912">
      <w:pPr>
        <w:pStyle w:val="4"/>
        <w:keepNext/>
        <w:keepLines/>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宋体" w:hAnsi="宋体" w:eastAsia="宋体" w:cs="宋体"/>
          <w:b/>
          <w:bCs/>
          <w:color w:val="000000" w:themeColor="text1"/>
          <w:sz w:val="24"/>
          <w:szCs w:val="24"/>
          <w:highlight w:val="none"/>
          <w:lang w:val="en-US" w:eastAsia="zh-CN"/>
        </w:rPr>
      </w:pPr>
      <w:bookmarkStart w:id="56" w:name="_Toc30627"/>
      <w:r>
        <w:rPr>
          <w:rFonts w:hint="eastAsia" w:ascii="宋体" w:hAnsi="宋体" w:eastAsia="宋体" w:cs="宋体"/>
          <w:b/>
          <w:bCs/>
          <w:color w:val="000000" w:themeColor="text1"/>
          <w:sz w:val="24"/>
          <w:szCs w:val="24"/>
          <w:highlight w:val="none"/>
        </w:rPr>
        <w:t>3.</w:t>
      </w:r>
      <w:r>
        <w:rPr>
          <w:rFonts w:hint="eastAsia" w:ascii="宋体" w:hAnsi="宋体" w:eastAsia="宋体" w:cs="宋体"/>
          <w:b/>
          <w:bCs/>
          <w:color w:val="000000" w:themeColor="text1"/>
          <w:sz w:val="24"/>
          <w:szCs w:val="24"/>
          <w:highlight w:val="none"/>
          <w:lang w:val="en-US" w:eastAsia="zh-CN"/>
        </w:rPr>
        <w:t>1.3</w:t>
      </w:r>
      <w:r>
        <w:rPr>
          <w:rFonts w:hint="eastAsia" w:ascii="宋体" w:hAnsi="宋体" w:eastAsia="宋体" w:cs="宋体"/>
          <w:b/>
          <w:bCs/>
          <w:color w:val="000000" w:themeColor="text1"/>
          <w:kern w:val="0"/>
          <w:sz w:val="24"/>
          <w:szCs w:val="24"/>
          <w:highlight w:val="none"/>
          <w:lang w:val="en-US" w:eastAsia="zh-CN" w:bidi="ar-SA"/>
        </w:rPr>
        <w:t xml:space="preserve"> </w:t>
      </w:r>
      <w:r>
        <w:rPr>
          <w:rFonts w:hint="eastAsia" w:ascii="宋体" w:hAnsi="宋体" w:eastAsia="宋体" w:cs="宋体"/>
          <w:b/>
          <w:bCs/>
          <w:color w:val="000000" w:themeColor="text1"/>
          <w:sz w:val="24"/>
          <w:szCs w:val="24"/>
          <w:highlight w:val="none"/>
          <w:lang w:val="en-US" w:eastAsia="zh-CN"/>
        </w:rPr>
        <w:t>操作可行性分析</w:t>
      </w:r>
      <w:bookmarkEnd w:id="56"/>
    </w:p>
    <w:p w14:paraId="489B8C92">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ascii="Times New Roman" w:hAnsi="Times New Roman" w:cs="Times New Roman"/>
          <w:color w:val="000000" w:themeColor="text1"/>
          <w:sz w:val="24"/>
          <w:highlight w:val="none"/>
          <w:lang w:val="en-US" w:eastAsia="zh-CN"/>
        </w:rPr>
      </w:pPr>
      <w:r>
        <w:rPr>
          <w:rFonts w:hint="eastAsia" w:ascii="Times New Roman" w:hAnsi="Times New Roman" w:cs="Times New Roman"/>
          <w:color w:val="000000" w:themeColor="text1"/>
          <w:sz w:val="24"/>
          <w:highlight w:val="none"/>
          <w:lang w:val="en-US" w:eastAsia="zh-CN"/>
        </w:rPr>
        <w:t>将根据管理系统中的</w:t>
      </w:r>
      <w:r>
        <w:rPr>
          <w:rFonts w:hint="eastAsia" w:cs="Times New Roman"/>
          <w:color w:val="000000" w:themeColor="text1"/>
          <w:sz w:val="24"/>
          <w:highlight w:val="none"/>
          <w:lang w:val="en-US" w:eastAsia="zh-CN"/>
        </w:rPr>
        <w:t>学生</w:t>
      </w:r>
      <w:r>
        <w:rPr>
          <w:rFonts w:hint="eastAsia" w:ascii="Times New Roman" w:hAnsi="Times New Roman" w:cs="Times New Roman"/>
          <w:color w:val="000000" w:themeColor="text1"/>
          <w:sz w:val="24"/>
          <w:highlight w:val="none"/>
          <w:lang w:val="en-US" w:eastAsia="zh-CN"/>
        </w:rPr>
        <w:t>体验和管理员的效率来分析该措施的可行性。管理人员和</w:t>
      </w:r>
      <w:r>
        <w:rPr>
          <w:rFonts w:hint="eastAsia" w:cs="Times New Roman"/>
          <w:color w:val="000000" w:themeColor="text1"/>
          <w:sz w:val="24"/>
          <w:highlight w:val="none"/>
          <w:lang w:val="en-US" w:eastAsia="zh-CN"/>
        </w:rPr>
        <w:t>学生</w:t>
      </w:r>
      <w:r>
        <w:rPr>
          <w:rFonts w:hint="eastAsia" w:ascii="Times New Roman" w:hAnsi="Times New Roman" w:cs="Times New Roman"/>
          <w:color w:val="000000" w:themeColor="text1"/>
          <w:sz w:val="24"/>
          <w:highlight w:val="none"/>
          <w:lang w:val="en-US" w:eastAsia="zh-CN"/>
        </w:rPr>
        <w:t>都可以通过简单的操作登录进对应的系统页面，方便</w:t>
      </w:r>
      <w:r>
        <w:rPr>
          <w:rFonts w:hint="eastAsia" w:cs="Times New Roman"/>
          <w:color w:val="000000" w:themeColor="text1"/>
          <w:sz w:val="24"/>
          <w:highlight w:val="none"/>
          <w:lang w:val="en-US" w:eastAsia="zh-CN"/>
        </w:rPr>
        <w:t>学生</w:t>
      </w:r>
      <w:r>
        <w:rPr>
          <w:rFonts w:hint="eastAsia" w:ascii="Times New Roman" w:hAnsi="Times New Roman" w:cs="Times New Roman"/>
          <w:color w:val="000000" w:themeColor="text1"/>
          <w:sz w:val="24"/>
          <w:highlight w:val="none"/>
          <w:lang w:val="en-US" w:eastAsia="zh-CN"/>
        </w:rPr>
        <w:t>搜索业务信息和管理人员管理数据，不需要特别懂电脑的人也可以轻松访问系统模块。该系统已完全投入使用</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7</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highlight w:val="none"/>
          <w:lang w:val="en-US" w:eastAsia="zh-CN"/>
        </w:rPr>
        <w:t>。</w:t>
      </w:r>
    </w:p>
    <w:p w14:paraId="205E4796">
      <w:pPr>
        <w:pStyle w:val="5"/>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themeColor="text1"/>
        </w:rPr>
      </w:pPr>
      <w:bookmarkStart w:id="57" w:name="_Toc23421"/>
    </w:p>
    <w:p w14:paraId="7C75EC15">
      <w:pPr>
        <w:pStyle w:val="5"/>
        <w:pageBreakBefore w:val="0"/>
        <w:widowControl w:val="0"/>
        <w:kinsoku/>
        <w:wordWrap/>
        <w:overflowPunct/>
        <w:topLinePunct w:val="0"/>
        <w:autoSpaceDE/>
        <w:autoSpaceDN/>
        <w:bidi w:val="0"/>
        <w:adjustRightInd/>
        <w:snapToGrid/>
        <w:spacing w:line="360" w:lineRule="auto"/>
        <w:textAlignment w:val="auto"/>
        <w:rPr>
          <w:color w:val="000000" w:themeColor="text1"/>
        </w:rPr>
      </w:pPr>
      <w:r>
        <w:rPr>
          <w:rFonts w:ascii="Times New Roman" w:hAnsi="Times New Roman" w:cs="Times New Roman"/>
          <w:color w:val="000000" w:themeColor="text1"/>
        </w:rPr>
        <w:t>3.1.</w:t>
      </w:r>
      <w:r>
        <w:rPr>
          <w:rFonts w:hint="eastAsia" w:ascii="Times New Roman" w:hAnsi="Times New Roman" w:cs="Times New Roman"/>
          <w:color w:val="000000" w:themeColor="text1"/>
          <w:lang w:val="en-US" w:eastAsia="zh-CN"/>
        </w:rPr>
        <w:t>4</w:t>
      </w:r>
      <w:r>
        <w:rPr>
          <w:rFonts w:ascii="Times New Roman" w:hAnsi="Times New Roman" w:cs="Times New Roman"/>
          <w:color w:val="000000" w:themeColor="text1"/>
        </w:rPr>
        <w:t>运营可行性</w:t>
      </w:r>
      <w:bookmarkEnd w:id="57"/>
    </w:p>
    <w:p w14:paraId="501E5BA3">
      <w:pPr>
        <w:pageBreakBefore w:val="0"/>
        <w:widowControl w:val="0"/>
        <w:kinsoku/>
        <w:wordWrap/>
        <w:overflowPunct/>
        <w:topLinePunct w:val="0"/>
        <w:autoSpaceDE/>
        <w:autoSpaceDN/>
        <w:bidi w:val="0"/>
        <w:adjustRightInd/>
        <w:snapToGrid/>
        <w:spacing w:line="360" w:lineRule="auto"/>
        <w:ind w:firstLine="480"/>
        <w:textAlignment w:val="auto"/>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可操作性是指将系统开发所涉及到的所有功能全都实现，代码收尾工作完成后对</w:t>
      </w:r>
      <w:r>
        <w:rPr>
          <w:rFonts w:hint="eastAsia" w:cs="Times New Roman"/>
          <w:color w:val="000000" w:themeColor="text1"/>
          <w:sz w:val="24"/>
          <w:szCs w:val="24"/>
          <w:shd w:val="clear" w:color="auto" w:fill="FFFFFF"/>
          <w:lang w:eastAsia="zh-CN"/>
        </w:rPr>
        <w:t>学生</w:t>
      </w:r>
      <w:r>
        <w:rPr>
          <w:rFonts w:ascii="Times New Roman" w:hAnsi="Times New Roman" w:cs="Times New Roman"/>
          <w:color w:val="000000" w:themeColor="text1"/>
          <w:sz w:val="24"/>
          <w:szCs w:val="24"/>
          <w:shd w:val="clear" w:color="auto" w:fill="FFFFFF"/>
        </w:rPr>
        <w:t>消费水平，系统的业务能力是否与</w:t>
      </w:r>
      <w:r>
        <w:rPr>
          <w:rFonts w:hint="eastAsia" w:cs="Times New Roman"/>
          <w:color w:val="000000" w:themeColor="text1"/>
          <w:sz w:val="24"/>
          <w:szCs w:val="24"/>
          <w:shd w:val="clear" w:color="auto" w:fill="FFFFFF"/>
          <w:lang w:eastAsia="zh-CN"/>
        </w:rPr>
        <w:t>学生</w:t>
      </w:r>
      <w:r>
        <w:rPr>
          <w:rFonts w:ascii="Times New Roman" w:hAnsi="Times New Roman" w:cs="Times New Roman"/>
          <w:color w:val="000000" w:themeColor="text1"/>
          <w:sz w:val="24"/>
          <w:szCs w:val="24"/>
          <w:shd w:val="clear" w:color="auto" w:fill="FFFFFF"/>
        </w:rPr>
        <w:t>消费水平所对等，是否可以满足大部分消费者的需求，页面是否美观，能否让</w:t>
      </w:r>
      <w:r>
        <w:rPr>
          <w:rFonts w:hint="eastAsia" w:cs="Times New Roman"/>
          <w:color w:val="000000" w:themeColor="text1"/>
          <w:sz w:val="24"/>
          <w:szCs w:val="24"/>
          <w:shd w:val="clear" w:color="auto" w:fill="FFFFFF"/>
          <w:lang w:eastAsia="zh-CN"/>
        </w:rPr>
        <w:t>学生</w:t>
      </w:r>
      <w:r>
        <w:rPr>
          <w:rFonts w:ascii="Times New Roman" w:hAnsi="Times New Roman" w:cs="Times New Roman"/>
          <w:color w:val="000000" w:themeColor="text1"/>
          <w:sz w:val="24"/>
          <w:szCs w:val="24"/>
          <w:shd w:val="clear" w:color="auto" w:fill="FFFFFF"/>
        </w:rPr>
        <w:t>满意，代码显示是否为轻量级，操作和功能是否简单便捷，是否同时适用于小孩，成人和老人。系统能否同时应用于windows、linux等操作系统，这取决于系统的可移植性。</w:t>
      </w:r>
      <w:r>
        <w:rPr>
          <w:rFonts w:ascii="Times New Roman" w:hAnsi="Times New Roman" w:cs="Times New Roman"/>
          <w:color w:val="000000" w:themeColor="text1"/>
          <w:sz w:val="24"/>
          <w:szCs w:val="24"/>
        </w:rPr>
        <w:t>JAVA 编程语言的适应性非常强，基本上能够较好的适应目前市场环境中所流行的各个平台。也就是说Java的可</w:t>
      </w:r>
      <w:r>
        <w:rPr>
          <w:rFonts w:ascii="Times New Roman" w:hAnsi="Times New Roman" w:cs="Times New Roman"/>
          <w:color w:val="000000" w:themeColor="text1"/>
          <w:sz w:val="24"/>
          <w:szCs w:val="24"/>
          <w:shd w:val="clear" w:color="auto" w:fill="FFFFFF"/>
        </w:rPr>
        <w:t>移植性很强，那么系统的价值越高，可行性也就越强。</w:t>
      </w:r>
    </w:p>
    <w:p w14:paraId="3D1A5D78">
      <w:pPr>
        <w:pStyle w:val="5"/>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Times New Roman"/>
          <w:color w:val="000000" w:themeColor="text1"/>
          <w:sz w:val="24"/>
          <w:szCs w:val="24"/>
        </w:rPr>
      </w:pPr>
      <w:bookmarkStart w:id="58" w:name="_Toc15014"/>
      <w:r>
        <w:rPr>
          <w:rFonts w:ascii="Times New Roman" w:hAnsi="Times New Roman" w:cs="Times New Roman"/>
          <w:color w:val="000000" w:themeColor="text1"/>
          <w:sz w:val="24"/>
          <w:szCs w:val="24"/>
        </w:rPr>
        <w:t>3.1.</w:t>
      </w:r>
      <w:r>
        <w:rPr>
          <w:rFonts w:hint="eastAsia" w:ascii="Times New Roman" w:hAnsi="Times New Roman" w:cs="Times New Roman"/>
          <w:color w:val="000000" w:themeColor="text1"/>
          <w:sz w:val="24"/>
          <w:szCs w:val="24"/>
          <w:lang w:val="en-US" w:eastAsia="zh-CN"/>
        </w:rPr>
        <w:t>5</w:t>
      </w:r>
      <w:r>
        <w:rPr>
          <w:rFonts w:ascii="Times New Roman" w:hAnsi="Times New Roman" w:cs="Times New Roman"/>
          <w:color w:val="000000" w:themeColor="text1"/>
          <w:sz w:val="24"/>
          <w:szCs w:val="24"/>
        </w:rPr>
        <w:t>法律可行性</w:t>
      </w:r>
      <w:bookmarkEnd w:id="58"/>
    </w:p>
    <w:p w14:paraId="000A4F6E">
      <w:pPr>
        <w:pStyle w:val="57"/>
        <w:keepNext w:val="0"/>
        <w:keepLines w:val="0"/>
        <w:pageBreakBefore w:val="0"/>
        <w:widowControl w:val="0"/>
        <w:kinsoku/>
        <w:wordWrap/>
        <w:overflowPunct/>
        <w:topLinePunct w:val="0"/>
        <w:autoSpaceDE/>
        <w:autoSpaceDN/>
        <w:bidi w:val="0"/>
        <w:adjustRightInd/>
        <w:snapToGrid/>
        <w:spacing w:beforeLines="0" w:afterLines="0" w:line="360" w:lineRule="auto"/>
        <w:ind w:firstLine="480"/>
        <w:textAlignment w:val="auto"/>
        <w:rPr>
          <w:rFonts w:hint="eastAsia" w:ascii="Times New Roman" w:hAnsi="Times New Roman" w:cs="Times New Roman"/>
          <w:color w:val="000000" w:themeColor="text1"/>
          <w:sz w:val="24"/>
          <w:szCs w:val="24"/>
          <w:highlight w:val="none"/>
          <w:lang w:val="en-US" w:eastAsia="zh-CN"/>
        </w:rPr>
      </w:pPr>
      <w:r>
        <w:rPr>
          <w:rFonts w:ascii="Times New Roman" w:hAnsi="Times New Roman" w:cs="Times New Roman"/>
          <w:color w:val="000000" w:themeColor="text1"/>
          <w:sz w:val="24"/>
          <w:szCs w:val="24"/>
        </w:rPr>
        <w:t>该</w:t>
      </w:r>
      <w:r>
        <w:rPr>
          <w:color w:val="000000" w:themeColor="text1"/>
          <w:sz w:val="24"/>
          <w:szCs w:val="24"/>
        </w:rPr>
        <w:fldChar w:fldCharType="begin"/>
      </w:r>
      <w:r>
        <w:rPr>
          <w:color w:val="000000" w:themeColor="text1"/>
          <w:sz w:val="24"/>
          <w:szCs w:val="24"/>
        </w:rPr>
        <w:instrText xml:space="preserve"> HYPERLINK "http://r.paperok.com/report/a55da2ee-27ad-44d0-b22b-5c305f1c1842/html/result-699610030.html" \t "http://r.paperok.com/report/a55da2ee-27ad-44d0-b22b-5c305f1c1842/html/resultFrame" </w:instrText>
      </w:r>
      <w:r>
        <w:rPr>
          <w:color w:val="000000" w:themeColor="text1"/>
          <w:sz w:val="24"/>
          <w:szCs w:val="24"/>
        </w:rPr>
        <w:fldChar w:fldCharType="separate"/>
      </w:r>
      <w:r>
        <w:rPr>
          <w:rFonts w:hint="eastAsia" w:cs="Times New Roman"/>
          <w:color w:val="000000" w:themeColor="text1"/>
          <w:sz w:val="24"/>
          <w:szCs w:val="24"/>
          <w:lang w:eastAsia="zh-CN"/>
        </w:rPr>
        <w:t>高考志愿填报系统</w:t>
      </w:r>
      <w:r>
        <w:rPr>
          <w:rFonts w:ascii="Times New Roman" w:hAnsi="Times New Roman" w:cs="Times New Roman"/>
          <w:color w:val="000000" w:themeColor="text1"/>
          <w:sz w:val="24"/>
          <w:szCs w:val="24"/>
        </w:rPr>
        <w:t>是面向大众开源化和不收取任何费用的。</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它的主要目的是帮助人们解决</w:t>
      </w:r>
      <w:r>
        <w:rPr>
          <w:rFonts w:hint="eastAsia" w:cs="Times New Roman"/>
          <w:color w:val="000000" w:themeColor="text1"/>
          <w:sz w:val="24"/>
          <w:szCs w:val="24"/>
          <w:lang w:eastAsia="zh-CN"/>
        </w:rPr>
        <w:t>院校信息</w:t>
      </w:r>
      <w:r>
        <w:rPr>
          <w:rFonts w:ascii="Times New Roman" w:hAnsi="Times New Roman" w:cs="Times New Roman"/>
          <w:color w:val="000000" w:themeColor="text1"/>
          <w:sz w:val="24"/>
          <w:szCs w:val="24"/>
        </w:rPr>
        <w:t>问题。完全符合法律可行性要求，系统内部</w:t>
      </w:r>
      <w:r>
        <w:rPr>
          <w:rFonts w:ascii="Times New Roman" w:hAnsi="Times New Roman" w:cs="Times New Roman"/>
          <w:color w:val="000000" w:themeColor="text1"/>
          <w:sz w:val="24"/>
          <w:szCs w:val="24"/>
          <w:shd w:val="clear" w:color="auto" w:fill="FFFFFF"/>
        </w:rPr>
        <w:t>权限划分不会导致内部</w:t>
      </w:r>
      <w:r>
        <w:rPr>
          <w:rFonts w:hint="eastAsia" w:cs="Times New Roman"/>
          <w:color w:val="000000" w:themeColor="text1"/>
          <w:sz w:val="24"/>
          <w:szCs w:val="24"/>
          <w:shd w:val="clear" w:color="auto" w:fill="FFFFFF"/>
          <w:lang w:eastAsia="zh-CN"/>
        </w:rPr>
        <w:t>学生</w:t>
      </w:r>
      <w:r>
        <w:rPr>
          <w:rFonts w:ascii="Times New Roman" w:hAnsi="Times New Roman" w:cs="Times New Roman"/>
          <w:color w:val="000000" w:themeColor="text1"/>
          <w:sz w:val="24"/>
          <w:szCs w:val="24"/>
          <w:shd w:val="clear" w:color="auto" w:fill="FFFFFF"/>
        </w:rPr>
        <w:t>泄露系统机密。对于</w:t>
      </w:r>
      <w:r>
        <w:rPr>
          <w:rFonts w:hint="eastAsia" w:cs="Times New Roman"/>
          <w:color w:val="000000" w:themeColor="text1"/>
          <w:sz w:val="24"/>
          <w:szCs w:val="24"/>
          <w:shd w:val="clear" w:color="auto" w:fill="FFFFFF"/>
          <w:lang w:eastAsia="zh-CN"/>
        </w:rPr>
        <w:t>学生</w:t>
      </w:r>
      <w:r>
        <w:rPr>
          <w:rFonts w:ascii="Times New Roman" w:hAnsi="Times New Roman" w:cs="Times New Roman"/>
          <w:color w:val="000000" w:themeColor="text1"/>
          <w:sz w:val="24"/>
          <w:szCs w:val="24"/>
          <w:shd w:val="clear" w:color="auto" w:fill="FFFFFF"/>
        </w:rPr>
        <w:t>信息，系统有保护措施，</w:t>
      </w:r>
      <w:r>
        <w:rPr>
          <w:rFonts w:hint="eastAsia" w:cs="Times New Roman"/>
          <w:color w:val="000000" w:themeColor="text1"/>
          <w:sz w:val="24"/>
          <w:szCs w:val="24"/>
          <w:shd w:val="clear" w:color="auto" w:fill="FFFFFF"/>
          <w:lang w:eastAsia="zh-CN"/>
        </w:rPr>
        <w:t>学生</w:t>
      </w:r>
      <w:r>
        <w:rPr>
          <w:rFonts w:ascii="Times New Roman" w:hAnsi="Times New Roman" w:cs="Times New Roman"/>
          <w:color w:val="000000" w:themeColor="text1"/>
          <w:sz w:val="24"/>
          <w:szCs w:val="24"/>
          <w:shd w:val="clear" w:color="auto" w:fill="FFFFFF"/>
        </w:rPr>
        <w:t>密码在数据库中加密，并有严格的自我控制和商品价格解释。</w:t>
      </w:r>
    </w:p>
    <w:p w14:paraId="5ECEBEB6">
      <w:pPr>
        <w:rPr>
          <w:rFonts w:hint="eastAsia"/>
          <w:color w:val="000000" w:themeColor="text1"/>
        </w:rPr>
      </w:pPr>
      <w:r>
        <w:rPr>
          <w:rFonts w:hint="eastAsia"/>
          <w:color w:val="000000" w:themeColor="text1"/>
        </w:rPr>
        <w:br w:type="page"/>
      </w:r>
    </w:p>
    <w:bookmarkEnd w:id="53"/>
    <w:bookmarkEnd w:id="54"/>
    <w:p w14:paraId="4E340F3B">
      <w:pPr>
        <w:pStyle w:val="3"/>
        <w:spacing w:before="156" w:after="156"/>
        <w:jc w:val="both"/>
        <w:rPr>
          <w:rFonts w:hint="eastAsia" w:ascii="宋体" w:hAnsi="宋体" w:eastAsia="宋体" w:cs="宋体"/>
          <w:b/>
          <w:bCs w:val="0"/>
          <w:color w:val="000000" w:themeColor="text1"/>
          <w:sz w:val="28"/>
          <w:szCs w:val="28"/>
        </w:rPr>
      </w:pPr>
      <w:bookmarkStart w:id="59" w:name="_Toc385693500"/>
      <w:bookmarkStart w:id="60" w:name="_Toc385961549"/>
      <w:bookmarkStart w:id="61" w:name="_Toc386008181"/>
      <w:bookmarkStart w:id="62" w:name="_Toc385962505"/>
      <w:bookmarkStart w:id="63" w:name="_Toc385962241"/>
      <w:bookmarkStart w:id="64" w:name="_Toc385964897"/>
      <w:bookmarkStart w:id="65" w:name="_Toc386493733"/>
      <w:bookmarkStart w:id="66" w:name="_Toc382922164"/>
      <w:bookmarkStart w:id="67" w:name="_Toc382924264"/>
      <w:bookmarkStart w:id="68" w:name="_Toc386007417"/>
      <w:bookmarkStart w:id="69" w:name="_Toc385963553"/>
      <w:bookmarkStart w:id="70" w:name="_Toc479157569"/>
      <w:bookmarkStart w:id="71" w:name="_Toc2586"/>
      <w:bookmarkStart w:id="72" w:name="_Toc86927286"/>
      <w:bookmarkStart w:id="73" w:name="_Toc72356467"/>
      <w:r>
        <w:rPr>
          <w:rFonts w:hint="eastAsia" w:ascii="宋体" w:hAnsi="宋体" w:eastAsia="宋体" w:cs="宋体"/>
          <w:b/>
          <w:bCs w:val="0"/>
          <w:color w:val="000000" w:themeColor="text1"/>
          <w:sz w:val="28"/>
          <w:szCs w:val="28"/>
        </w:rPr>
        <w:t>3</w:t>
      </w:r>
      <w:r>
        <w:rPr>
          <w:rFonts w:hint="eastAsia" w:ascii="宋体" w:hAnsi="宋体" w:eastAsia="宋体" w:cs="宋体"/>
          <w:b/>
          <w:bCs w:val="0"/>
          <w:color w:val="000000" w:themeColor="text1"/>
          <w:sz w:val="28"/>
          <w:szCs w:val="28"/>
          <w:lang w:val="en-US" w:eastAsia="zh-CN"/>
        </w:rPr>
        <w:t>.2</w:t>
      </w:r>
      <w:r>
        <w:rPr>
          <w:rFonts w:hint="eastAsia" w:ascii="宋体" w:hAnsi="宋体" w:eastAsia="宋体" w:cs="宋体"/>
          <w:b/>
          <w:bCs w:val="0"/>
          <w:color w:val="000000" w:themeColor="text1"/>
          <w:sz w:val="28"/>
          <w:szCs w:val="28"/>
        </w:rPr>
        <w:t xml:space="preserve"> </w:t>
      </w:r>
      <w:bookmarkEnd w:id="59"/>
      <w:bookmarkEnd w:id="60"/>
      <w:bookmarkEnd w:id="61"/>
      <w:bookmarkEnd w:id="62"/>
      <w:bookmarkEnd w:id="63"/>
      <w:bookmarkEnd w:id="64"/>
      <w:bookmarkEnd w:id="65"/>
      <w:bookmarkEnd w:id="66"/>
      <w:bookmarkEnd w:id="67"/>
      <w:bookmarkEnd w:id="68"/>
      <w:bookmarkEnd w:id="69"/>
      <w:r>
        <w:rPr>
          <w:rFonts w:hint="eastAsia" w:ascii="宋体" w:hAnsi="宋体" w:eastAsia="宋体" w:cs="宋体"/>
          <w:b/>
          <w:bCs w:val="0"/>
          <w:color w:val="000000" w:themeColor="text1"/>
          <w:sz w:val="28"/>
          <w:szCs w:val="28"/>
          <w:lang w:val="zh-CN"/>
        </w:rPr>
        <w:t>需求分析</w:t>
      </w:r>
    </w:p>
    <w:p w14:paraId="7FC82B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lang w:val="zh-CN"/>
        </w:rPr>
      </w:pPr>
      <w:r>
        <w:rPr>
          <w:rFonts w:hint="eastAsia"/>
          <w:color w:val="000000" w:themeColor="text1"/>
          <w:sz w:val="24"/>
          <w:szCs w:val="24"/>
          <w:lang w:val="zh-CN"/>
        </w:rPr>
        <w:t>需求分析的首要是要分析学生的需求，知道学生存在的一些情况，并且要明确学生的使用状况，然后设计规划解决的问题。其中在使用定性的分析以及定量的分析，从这两个方面获取学生的需求。一方面定性的分析获得的应该是学生的基本需求，能够发现现在人们的习惯要求。所以定性的需要主要是为了多与学生交流，从而更为深刻的了解一些存在的需求问题；定量的分析则是发现一些潜在的学生，并且获得不一样的反馈内容。所以定量的需求要让学生来阐述一些情况，一定让使用者清晰的进行客观的描述，这样才能够比较全面的获得学生的需求所在。</w:t>
      </w:r>
    </w:p>
    <w:p w14:paraId="276DB0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24"/>
          <w:lang w:val="zh-CN"/>
        </w:rPr>
      </w:pPr>
      <w:r>
        <w:rPr>
          <w:rFonts w:hint="eastAsia"/>
          <w:color w:val="000000" w:themeColor="text1"/>
          <w:sz w:val="24"/>
          <w:szCs w:val="24"/>
          <w:lang w:val="zh-CN"/>
        </w:rPr>
        <w:t>其中获得学生需求以后，就要可以将学生需求设计为高考志愿填报系统的功能模块。在能及时的分析和发现有关需求的情况下，需要系统同时的跟进需求设计。在研究生志愿填报辅助管理过程中还需要创建需求工作的数据分析，以便于后面的分析做总结。写入一个需求的报告内容，其中需要包含完整的描述需求、以及功能需求、模型等后续开发过程中还需要用到的部分资料。</w:t>
      </w:r>
    </w:p>
    <w:p w14:paraId="6E7121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00" w:themeColor="text1"/>
          <w:sz w:val="24"/>
          <w:szCs w:val="24"/>
        </w:rPr>
      </w:pPr>
      <w:r>
        <w:rPr>
          <w:rFonts w:hint="eastAsia"/>
          <w:color w:val="000000" w:themeColor="text1"/>
          <w:sz w:val="24"/>
          <w:szCs w:val="24"/>
          <w:lang w:val="zh-CN"/>
        </w:rPr>
        <w:t>需求的分析中学生需求就是比较的重要，而且可以通过各种的路径，以及各学生对于系统的功能需求，你需要对这些内容做出整理以及分类，然后分析这些需求的现实情况下的可能原因，还需要有认真的分析过程，结合现实的情况下最终做出一系列的需求资料。在有关学生的期望分析中能够明确一些可能实现的情况，研究生志愿填报辅助管理功能是许多个可以测试的功能相结合的，正是由于这些功可以使得学生能够更加积极的提供出需求，让系统功能可以变得更加的完善。这样就可以保证所有设计的功能模块都是可以用到的，而且也是可测试的，对于后续系统的开发能够有比较关键的作用，也能快速完成学生所提供的需求。</w:t>
      </w:r>
    </w:p>
    <w:p w14:paraId="0D34B5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olor w:val="000000" w:themeColor="text1"/>
          <w:sz w:val="24"/>
          <w:szCs w:val="24"/>
        </w:rPr>
      </w:pPr>
      <w:r>
        <w:rPr>
          <w:rFonts w:hint="eastAsia"/>
          <w:color w:val="000000" w:themeColor="text1"/>
          <w:sz w:val="24"/>
          <w:szCs w:val="24"/>
        </w:rPr>
        <w:t xml:space="preserve">     这个阶段所要求做的就是将上述的分析具体化，设计出能满足预定目标系统的过程。从粗到细，根据程序结构化设计的要求，把整个项目分为</w:t>
      </w:r>
      <w:r>
        <w:rPr>
          <w:rFonts w:hint="eastAsia"/>
          <w:color w:val="000000" w:themeColor="text1"/>
          <w:sz w:val="24"/>
          <w:szCs w:val="24"/>
          <w:lang w:val="en-US" w:eastAsia="zh-CN"/>
        </w:rPr>
        <w:t>二</w:t>
      </w:r>
      <w:r>
        <w:rPr>
          <w:rFonts w:hint="eastAsia"/>
          <w:color w:val="000000" w:themeColor="text1"/>
          <w:sz w:val="24"/>
          <w:szCs w:val="24"/>
        </w:rPr>
        <w:t>个</w:t>
      </w:r>
      <w:r>
        <w:rPr>
          <w:rFonts w:hint="eastAsia"/>
          <w:color w:val="000000" w:themeColor="text1"/>
          <w:sz w:val="24"/>
          <w:szCs w:val="24"/>
          <w:lang w:eastAsia="zh-CN"/>
        </w:rPr>
        <w:t>学生</w:t>
      </w:r>
      <w:r>
        <w:rPr>
          <w:rFonts w:hint="eastAsia"/>
          <w:color w:val="000000" w:themeColor="text1"/>
          <w:sz w:val="24"/>
          <w:szCs w:val="24"/>
        </w:rPr>
        <w:t>角色，分别是管理员与</w:t>
      </w:r>
      <w:r>
        <w:rPr>
          <w:rFonts w:hint="eastAsia"/>
          <w:color w:val="000000" w:themeColor="text1"/>
          <w:sz w:val="24"/>
          <w:szCs w:val="24"/>
          <w:lang w:eastAsia="zh-CN"/>
        </w:rPr>
        <w:t>学生</w:t>
      </w:r>
      <w:r>
        <w:rPr>
          <w:rFonts w:hint="eastAsia"/>
          <w:color w:val="000000" w:themeColor="text1"/>
          <w:sz w:val="24"/>
          <w:szCs w:val="24"/>
        </w:rPr>
        <w:t>。在具体的功能模块设计上，</w:t>
      </w:r>
      <w:r>
        <w:rPr>
          <w:rFonts w:hint="eastAsia"/>
          <w:color w:val="000000" w:themeColor="text1"/>
          <w:sz w:val="24"/>
          <w:szCs w:val="24"/>
          <w:lang w:val="en-US" w:eastAsia="zh-CN"/>
        </w:rPr>
        <w:t>二</w:t>
      </w:r>
      <w:r>
        <w:rPr>
          <w:rFonts w:hint="eastAsia"/>
          <w:color w:val="000000" w:themeColor="text1"/>
          <w:sz w:val="24"/>
          <w:szCs w:val="24"/>
        </w:rPr>
        <w:t>个角色的功能又不尽相同</w:t>
      </w:r>
      <w:r>
        <w:rPr>
          <w:rFonts w:hint="default"/>
          <w:color w:val="000000" w:themeColor="text1"/>
          <w:sz w:val="24"/>
          <w:szCs w:val="24"/>
          <w:lang w:val="en-US" w:eastAsia="zh-CN"/>
        </w:rPr>
        <w:t>[</w:t>
      </w:r>
      <w:r>
        <w:rPr>
          <w:rFonts w:hint="eastAsia"/>
          <w:color w:val="000000" w:themeColor="text1"/>
          <w:sz w:val="24"/>
          <w:szCs w:val="24"/>
          <w:lang w:val="en-US" w:eastAsia="zh-CN"/>
        </w:rPr>
        <w:t>8</w:t>
      </w:r>
      <w:r>
        <w:rPr>
          <w:rFonts w:hint="default"/>
          <w:color w:val="000000" w:themeColor="text1"/>
          <w:sz w:val="24"/>
          <w:szCs w:val="24"/>
          <w:lang w:val="en-US" w:eastAsia="zh-CN"/>
        </w:rPr>
        <w:t>]</w:t>
      </w:r>
      <w:r>
        <w:rPr>
          <w:rFonts w:hint="eastAsia"/>
          <w:color w:val="000000" w:themeColor="text1"/>
          <w:sz w:val="24"/>
          <w:szCs w:val="24"/>
        </w:rPr>
        <w:t>。作为系统实施的基础，系统设计的作用尤为重要。</w:t>
      </w:r>
    </w:p>
    <w:p w14:paraId="122FC87E">
      <w:pPr>
        <w:pStyle w:val="2"/>
        <w:numPr>
          <w:ilvl w:val="8"/>
          <w:numId w:val="0"/>
        </w:numPr>
        <w:ind w:leftChars="0"/>
        <w:rPr>
          <w:rFonts w:hint="eastAsia" w:ascii="宋体" w:hAnsi="宋体" w:eastAsia="宋体" w:cs="宋体"/>
          <w:b/>
          <w:bCs/>
          <w:color w:val="000000" w:themeColor="text1"/>
          <w:sz w:val="28"/>
          <w:szCs w:val="28"/>
        </w:rPr>
      </w:pPr>
      <w:r>
        <w:rPr>
          <w:rFonts w:hint="eastAsia" w:ascii="宋体" w:hAnsi="宋体" w:eastAsia="宋体" w:cs="宋体"/>
          <w:b/>
          <w:bCs/>
          <w:color w:val="000000" w:themeColor="text1"/>
          <w:sz w:val="28"/>
          <w:szCs w:val="28"/>
        </w:rPr>
        <w:t>3.</w:t>
      </w:r>
      <w:r>
        <w:rPr>
          <w:rFonts w:hint="eastAsia" w:ascii="宋体" w:hAnsi="宋体" w:eastAsia="宋体" w:cs="宋体"/>
          <w:b/>
          <w:bCs/>
          <w:color w:val="000000" w:themeColor="text1"/>
          <w:sz w:val="28"/>
          <w:szCs w:val="28"/>
          <w:lang w:val="en-US" w:eastAsia="zh-CN"/>
        </w:rPr>
        <w:t>3</w:t>
      </w:r>
      <w:r>
        <w:rPr>
          <w:rFonts w:hint="eastAsia" w:ascii="宋体" w:hAnsi="宋体" w:eastAsia="宋体" w:cs="宋体"/>
          <w:b/>
          <w:bCs/>
          <w:color w:val="000000" w:themeColor="text1"/>
          <w:sz w:val="28"/>
          <w:szCs w:val="28"/>
        </w:rPr>
        <w:t xml:space="preserve">系统用例图 </w:t>
      </w:r>
    </w:p>
    <w:p w14:paraId="7BBBE99D">
      <w:pPr>
        <w:spacing w:line="360" w:lineRule="auto"/>
        <w:ind w:firstLine="480"/>
        <w:rPr>
          <w:rFonts w:ascii="Times New Roman" w:hAnsi="Times New Roman" w:eastAsia="宋体" w:cs="Times New Roman"/>
          <w:color w:val="000000" w:themeColor="text1"/>
          <w:szCs w:val="24"/>
        </w:rPr>
      </w:pPr>
      <w:r>
        <w:rPr>
          <w:rFonts w:hint="eastAsia" w:cs="Times New Roman"/>
          <w:color w:val="000000" w:themeColor="text1"/>
          <w:sz w:val="24"/>
          <w:szCs w:val="24"/>
          <w:lang w:eastAsia="zh-CN"/>
        </w:rPr>
        <w:t>高考志愿填报系统</w:t>
      </w:r>
      <w:r>
        <w:rPr>
          <w:rFonts w:ascii="Times New Roman" w:hAnsi="Times New Roman" w:eastAsia="宋体" w:cs="Times New Roman"/>
          <w:color w:val="000000" w:themeColor="text1"/>
          <w:sz w:val="24"/>
          <w:szCs w:val="24"/>
        </w:rPr>
        <w:t>可以将功能划分为</w:t>
      </w:r>
      <w:r>
        <w:rPr>
          <w:rFonts w:hint="eastAsia" w:cs="Times New Roman"/>
          <w:color w:val="000000" w:themeColor="text1"/>
          <w:sz w:val="24"/>
          <w:szCs w:val="24"/>
          <w:lang w:eastAsia="zh-CN"/>
        </w:rPr>
        <w:t>学生</w:t>
      </w:r>
      <w:r>
        <w:rPr>
          <w:rFonts w:ascii="Times New Roman" w:hAnsi="Times New Roman" w:eastAsia="宋体" w:cs="Times New Roman"/>
          <w:color w:val="000000" w:themeColor="text1"/>
          <w:sz w:val="24"/>
          <w:szCs w:val="24"/>
        </w:rPr>
        <w:t>的使用功能</w:t>
      </w:r>
      <w:r>
        <w:rPr>
          <w:rFonts w:hint="eastAsia" w:ascii="Times New Roman" w:hAnsi="Times New Roman" w:eastAsia="宋体" w:cs="Times New Roman"/>
          <w:color w:val="000000" w:themeColor="text1"/>
          <w:sz w:val="24"/>
          <w:szCs w:val="24"/>
        </w:rPr>
        <w:t>和管理员功能。</w:t>
      </w:r>
    </w:p>
    <w:p w14:paraId="173637A2">
      <w:pPr>
        <w:spacing w:line="360" w:lineRule="auto"/>
        <w:ind w:firstLine="480"/>
        <w:rPr>
          <w:rFonts w:ascii="Times New Roman" w:hAnsi="Times New Roman" w:eastAsia="宋体" w:cs="Times New Roman"/>
          <w:color w:val="000000" w:themeColor="text1"/>
          <w:szCs w:val="24"/>
        </w:rPr>
      </w:pPr>
      <w:r>
        <w:rPr>
          <w:rFonts w:hint="eastAsia" w:ascii="Times New Roman" w:hAnsi="Times New Roman" w:eastAsia="宋体" w:cs="Times New Roman"/>
          <w:color w:val="000000" w:themeColor="text1"/>
          <w:sz w:val="24"/>
          <w:szCs w:val="24"/>
        </w:rPr>
        <w:t>（1）</w:t>
      </w:r>
      <w:r>
        <w:rPr>
          <w:rFonts w:hint="eastAsia" w:cs="Times New Roman"/>
          <w:color w:val="000000" w:themeColor="text1"/>
          <w:sz w:val="24"/>
          <w:szCs w:val="24"/>
          <w:lang w:eastAsia="zh-CN"/>
        </w:rPr>
        <w:t>学生</w:t>
      </w:r>
      <w:r>
        <w:rPr>
          <w:rFonts w:hint="eastAsia" w:ascii="Times New Roman" w:hAnsi="Times New Roman" w:eastAsia="宋体" w:cs="Times New Roman"/>
          <w:color w:val="000000" w:themeColor="text1"/>
          <w:sz w:val="24"/>
          <w:szCs w:val="24"/>
        </w:rPr>
        <w:t>关键功能包含</w:t>
      </w:r>
      <w:r>
        <w:rPr>
          <w:rFonts w:hint="eastAsia" w:cs="Times New Roman"/>
          <w:color w:val="000000" w:themeColor="text1"/>
          <w:sz w:val="24"/>
          <w:szCs w:val="24"/>
          <w:lang w:eastAsia="zh-CN"/>
        </w:rPr>
        <w:t>学生</w:t>
      </w:r>
      <w:r>
        <w:rPr>
          <w:rFonts w:hint="eastAsia" w:ascii="Times New Roman" w:hAnsi="Times New Roman" w:eastAsia="宋体" w:cs="Times New Roman"/>
          <w:color w:val="000000" w:themeColor="text1"/>
          <w:sz w:val="24"/>
          <w:szCs w:val="24"/>
        </w:rPr>
        <w:t>注册登录，</w:t>
      </w:r>
      <w:r>
        <w:rPr>
          <w:rFonts w:hint="eastAsia" w:cs="Times New Roman"/>
          <w:color w:val="000000" w:themeColor="text1"/>
          <w:sz w:val="24"/>
          <w:szCs w:val="24"/>
          <w:lang w:val="en-US" w:eastAsia="zh-CN"/>
        </w:rPr>
        <w:t>院校查询、专业查询、公告查看、测评分析、志愿填报</w:t>
      </w:r>
      <w:r>
        <w:rPr>
          <w:rFonts w:hint="eastAsia" w:ascii="Times New Roman" w:hAnsi="Times New Roman" w:eastAsia="宋体" w:cs="Times New Roman"/>
          <w:color w:val="000000" w:themeColor="text1"/>
          <w:sz w:val="24"/>
          <w:szCs w:val="24"/>
        </w:rPr>
        <w:t>等有关信息，并进行详细操作。</w:t>
      </w:r>
      <w:r>
        <w:rPr>
          <w:rFonts w:hint="eastAsia" w:cs="Times New Roman"/>
          <w:color w:val="000000" w:themeColor="text1"/>
          <w:sz w:val="24"/>
          <w:szCs w:val="24"/>
          <w:lang w:eastAsia="zh-CN"/>
        </w:rPr>
        <w:t>学生</w:t>
      </w:r>
      <w:r>
        <w:rPr>
          <w:rFonts w:hint="eastAsia" w:ascii="Times New Roman" w:hAnsi="Times New Roman" w:eastAsia="宋体" w:cs="Times New Roman"/>
          <w:color w:val="000000" w:themeColor="text1"/>
          <w:sz w:val="24"/>
          <w:szCs w:val="24"/>
        </w:rPr>
        <w:t>用例如下：</w:t>
      </w:r>
    </w:p>
    <w:p w14:paraId="6EAFEAAE">
      <w:pPr>
        <w:spacing w:line="360" w:lineRule="auto"/>
        <w:ind w:firstLine="0" w:firstLineChars="0"/>
        <w:jc w:val="center"/>
        <w:rPr>
          <w:rFonts w:ascii="Times New Roman" w:hAnsi="Times New Roman" w:eastAsia="宋体" w:cs="Times New Roman"/>
          <w:color w:val="000000" w:themeColor="text1"/>
          <w:szCs w:val="24"/>
        </w:rPr>
      </w:pPr>
      <w:r>
        <w:rPr>
          <w:color w:val="000000" w:themeColor="text1"/>
        </w:rPr>
        <w:object>
          <v:shape id="_x0000_i1025" o:spt="75" alt="" type="#_x0000_t75" style="height:266.1pt;width:243.3pt;" o:ole="t" filled="f" o:preferrelative="t" stroked="f" coordsize="21600,21600">
            <v:path/>
            <v:fill on="f" focussize="0,0"/>
            <v:stroke on="f"/>
            <v:imagedata r:id="rId12" o:title=""/>
            <o:lock v:ext="edit" aspectratio="t"/>
            <w10:wrap type="none"/>
            <w10:anchorlock/>
          </v:shape>
          <o:OLEObject Type="Embed" ProgID="Visio.Drawing.15" ShapeID="_x0000_i1025" DrawAspect="Content" ObjectID="_1468075725" r:id="rId11">
            <o:LockedField>false</o:LockedField>
          </o:OLEObject>
        </w:object>
      </w:r>
    </w:p>
    <w:p w14:paraId="58950453">
      <w:pPr>
        <w:spacing w:line="360" w:lineRule="auto"/>
        <w:ind w:firstLine="480"/>
        <w:jc w:val="center"/>
        <w:rPr>
          <w:rFonts w:ascii="宋体" w:hAnsi="宋体" w:cs="黑体"/>
          <w:color w:val="000000" w:themeColor="text1"/>
        </w:rPr>
      </w:pPr>
      <w:r>
        <w:rPr>
          <w:rFonts w:hint="eastAsia" w:ascii="宋体" w:hAnsi="宋体" w:cs="黑体"/>
          <w:color w:val="000000" w:themeColor="text1"/>
        </w:rPr>
        <w:t xml:space="preserve">图3-1 </w:t>
      </w:r>
      <w:r>
        <w:rPr>
          <w:rFonts w:hint="eastAsia" w:ascii="宋体" w:hAnsi="宋体" w:cs="黑体"/>
          <w:color w:val="000000" w:themeColor="text1"/>
          <w:lang w:eastAsia="zh-CN"/>
        </w:rPr>
        <w:t>学生</w:t>
      </w:r>
      <w:r>
        <w:rPr>
          <w:rFonts w:hint="eastAsia" w:ascii="宋体" w:hAnsi="宋体" w:cs="黑体"/>
          <w:color w:val="000000" w:themeColor="text1"/>
        </w:rPr>
        <w:t>用例图</w:t>
      </w:r>
    </w:p>
    <w:p w14:paraId="7450E2E9">
      <w:pPr>
        <w:spacing w:line="360" w:lineRule="auto"/>
        <w:ind w:firstLine="480"/>
        <w:rPr>
          <w:rFonts w:ascii="Times New Roman" w:hAnsi="Times New Roman" w:eastAsia="宋体" w:cs="Times New Roman"/>
          <w:color w:val="000000" w:themeColor="text1"/>
          <w:szCs w:val="24"/>
        </w:rPr>
      </w:pPr>
    </w:p>
    <w:p w14:paraId="0612DDD3">
      <w:pPr>
        <w:spacing w:line="360" w:lineRule="auto"/>
        <w:ind w:firstLine="480"/>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（2）管理员的</w:t>
      </w:r>
      <w:r>
        <w:rPr>
          <w:rFonts w:hint="eastAsia" w:ascii="Times New Roman" w:hAnsi="Times New Roman" w:eastAsia="宋体" w:cs="Times New Roman"/>
          <w:color w:val="000000" w:themeColor="text1"/>
          <w:sz w:val="24"/>
          <w:szCs w:val="24"/>
          <w:lang w:val="en-US" w:eastAsia="zh-CN"/>
        </w:rPr>
        <w:t>权限</w:t>
      </w:r>
      <w:r>
        <w:rPr>
          <w:rFonts w:hint="eastAsia" w:ascii="Times New Roman" w:hAnsi="Times New Roman" w:eastAsia="宋体" w:cs="Times New Roman"/>
          <w:color w:val="000000" w:themeColor="text1"/>
          <w:sz w:val="24"/>
          <w:szCs w:val="24"/>
        </w:rPr>
        <w:t>是最高的，可以对系统所在功能进行查看，修改和删除，包括</w:t>
      </w:r>
      <w:r>
        <w:rPr>
          <w:rFonts w:hint="eastAsia" w:cs="Times New Roman"/>
          <w:color w:val="000000" w:themeColor="text1"/>
          <w:sz w:val="24"/>
          <w:szCs w:val="24"/>
          <w:lang w:eastAsia="zh-CN"/>
        </w:rPr>
        <w:t>学生</w:t>
      </w:r>
      <w:r>
        <w:rPr>
          <w:rFonts w:hint="eastAsia" w:ascii="Times New Roman" w:hAnsi="Times New Roman" w:eastAsia="宋体" w:cs="Times New Roman"/>
          <w:color w:val="000000" w:themeColor="text1"/>
          <w:sz w:val="24"/>
          <w:szCs w:val="24"/>
        </w:rPr>
        <w:t>功能。管理员用例如下：</w:t>
      </w:r>
    </w:p>
    <w:p w14:paraId="78377B6B">
      <w:pPr>
        <w:spacing w:line="360" w:lineRule="auto"/>
        <w:ind w:firstLine="480"/>
        <w:jc w:val="center"/>
        <w:rPr>
          <w:rFonts w:ascii="宋体" w:hAnsi="宋体" w:cs="黑体"/>
          <w:color w:val="000000" w:themeColor="text1"/>
        </w:rPr>
      </w:pPr>
      <w:r>
        <w:rPr>
          <w:color w:val="000000" w:themeColor="text1"/>
        </w:rPr>
        <w:object>
          <v:shape id="_x0000_i1026" o:spt="75" alt="" type="#_x0000_t75" style="height:285.95pt;width:389.4pt;" o:ole="t" filled="f" o:preferrelative="t" stroked="f" coordsize="21600,21600">
            <v:path/>
            <v:fill on="f" focussize="0,0"/>
            <v:stroke on="f"/>
            <v:imagedata r:id="rId14" o:title=""/>
            <o:lock v:ext="edit" aspectratio="t"/>
            <w10:wrap type="none"/>
            <w10:anchorlock/>
          </v:shape>
          <o:OLEObject Type="Embed" ProgID="Visio.Drawing.15" ShapeID="_x0000_i1026" DrawAspect="Content" ObjectID="_1468075726" r:id="rId13">
            <o:LockedField>false</o:LockedField>
          </o:OLEObject>
        </w:object>
      </w:r>
    </w:p>
    <w:p w14:paraId="71EC28ED">
      <w:pPr>
        <w:spacing w:line="360" w:lineRule="auto"/>
        <w:ind w:firstLine="480"/>
        <w:jc w:val="center"/>
        <w:rPr>
          <w:rFonts w:ascii="宋体" w:hAnsi="宋体" w:cs="黑体"/>
          <w:color w:val="000000" w:themeColor="text1"/>
        </w:rPr>
      </w:pPr>
      <w:r>
        <w:rPr>
          <w:rFonts w:hint="eastAsia" w:ascii="宋体" w:hAnsi="宋体" w:cs="黑体"/>
          <w:color w:val="000000" w:themeColor="text1"/>
          <w:lang w:val="en-US" w:eastAsia="zh-CN"/>
        </w:rPr>
        <w:t xml:space="preserve">   </w:t>
      </w:r>
      <w:r>
        <w:rPr>
          <w:rFonts w:hint="eastAsia" w:ascii="宋体" w:hAnsi="宋体" w:cs="黑体"/>
          <w:color w:val="000000" w:themeColor="text1"/>
        </w:rPr>
        <w:t>图3-2管理员用例图</w:t>
      </w:r>
    </w:p>
    <w:p w14:paraId="65DC3A52">
      <w:pPr>
        <w:pStyle w:val="28"/>
        <w:rPr>
          <w:rFonts w:hint="eastAsia"/>
          <w:color w:val="000000" w:themeColor="text1"/>
        </w:rPr>
      </w:pPr>
    </w:p>
    <w:p w14:paraId="19004F6F">
      <w:pPr>
        <w:pStyle w:val="57"/>
        <w:keepNext w:val="0"/>
        <w:keepLines w:val="0"/>
        <w:pageBreakBefore w:val="0"/>
        <w:widowControl w:val="0"/>
        <w:kinsoku/>
        <w:wordWrap/>
        <w:overflowPunct/>
        <w:topLinePunct w:val="0"/>
        <w:autoSpaceDE/>
        <w:autoSpaceDN/>
        <w:bidi w:val="0"/>
        <w:adjustRightInd/>
        <w:snapToGrid/>
        <w:spacing w:before="120" w:beforeLines="0" w:after="120" w:afterLines="0" w:line="400" w:lineRule="atLeast"/>
        <w:ind w:left="0" w:leftChars="0" w:firstLine="0" w:firstLineChars="0"/>
        <w:textAlignment w:val="auto"/>
        <w:rPr>
          <w:rFonts w:hint="eastAsia" w:ascii="宋体" w:hAnsi="宋体" w:eastAsia="宋体" w:cs="宋体"/>
          <w:b/>
          <w:bCs/>
          <w:color w:val="000000" w:themeColor="text1"/>
          <w:sz w:val="28"/>
          <w:szCs w:val="28"/>
        </w:rPr>
      </w:pPr>
      <w:r>
        <w:rPr>
          <w:rFonts w:hint="eastAsia" w:ascii="宋体" w:hAnsi="宋体" w:eastAsia="宋体" w:cs="宋体"/>
          <w:b/>
          <w:bCs/>
          <w:color w:val="000000" w:themeColor="text1"/>
          <w:sz w:val="28"/>
          <w:szCs w:val="28"/>
        </w:rPr>
        <w:t>3.</w:t>
      </w:r>
      <w:r>
        <w:rPr>
          <w:rFonts w:hint="eastAsia" w:ascii="宋体" w:hAnsi="宋体" w:cs="宋体"/>
          <w:b/>
          <w:bCs/>
          <w:color w:val="000000" w:themeColor="text1"/>
          <w:sz w:val="28"/>
          <w:szCs w:val="28"/>
          <w:lang w:val="en-US" w:eastAsia="zh-CN"/>
        </w:rPr>
        <w:t>4</w:t>
      </w:r>
      <w:r>
        <w:rPr>
          <w:rFonts w:hint="eastAsia" w:ascii="宋体" w:hAnsi="宋体" w:eastAsia="宋体" w:cs="宋体"/>
          <w:b/>
          <w:bCs/>
          <w:color w:val="000000" w:themeColor="text1"/>
          <w:sz w:val="28"/>
          <w:szCs w:val="28"/>
        </w:rPr>
        <w:t>系统流程的分析</w:t>
      </w:r>
      <w:bookmarkEnd w:id="70"/>
      <w:bookmarkEnd w:id="71"/>
      <w:bookmarkEnd w:id="72"/>
      <w:bookmarkEnd w:id="73"/>
    </w:p>
    <w:p w14:paraId="783B0F1A">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4" w:name="_Toc28557"/>
      <w:bookmarkStart w:id="75" w:name="_Toc86927287"/>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.1</w:t>
      </w:r>
      <w:r>
        <w:rPr>
          <w:rFonts w:hint="eastAsia"/>
          <w:color w:val="000000" w:themeColor="text1"/>
          <w:sz w:val="24"/>
          <w:szCs w:val="24"/>
        </w:rPr>
        <w:t xml:space="preserve"> </w:t>
      </w:r>
      <w:r>
        <w:rPr>
          <w:rFonts w:hint="eastAsia"/>
          <w:color w:val="000000" w:themeColor="text1"/>
          <w:sz w:val="24"/>
          <w:szCs w:val="24"/>
          <w:lang w:eastAsia="zh-CN"/>
        </w:rPr>
        <w:t>学生</w:t>
      </w:r>
      <w:r>
        <w:rPr>
          <w:rFonts w:hint="eastAsia"/>
          <w:color w:val="000000" w:themeColor="text1"/>
          <w:sz w:val="24"/>
          <w:szCs w:val="24"/>
        </w:rPr>
        <w:t>管理的流程</w:t>
      </w:r>
      <w:bookmarkEnd w:id="74"/>
      <w:bookmarkEnd w:id="75"/>
    </w:p>
    <w:p w14:paraId="6C4B7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eastAsia="宋体"/>
          <w:color w:val="000000" w:themeColor="text1"/>
          <w:sz w:val="24"/>
          <w:szCs w:val="24"/>
          <w:lang w:val="en-US" w:eastAsia="zh-CN"/>
        </w:rPr>
      </w:pPr>
      <w:r>
        <w:rPr>
          <w:rFonts w:hint="eastAsia"/>
          <w:color w:val="000000" w:themeColor="text1"/>
          <w:sz w:val="24"/>
          <w:szCs w:val="24"/>
          <w:lang w:val="en-US" w:eastAsia="zh-CN"/>
        </w:rPr>
        <w:t>学生管理包括：添加学生信息，查看学生信息，修改学生信息，删除/激活学生信息。添加学生信息后设置学生信息的参数，如果参数合法，保存学生信息，否则需要重新设置参数；查询学生信息需要输入查询关键字，然后返回查询信息；查看学生信息就可以查看详细的信息；修改学生信息需要修改参数，如果修改后的参数合法，保存学生信息，否则需要重新修改参数；删除/激活学生信息后删除/激活学生信息成功</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9</w:t>
      </w:r>
      <w:r>
        <w:rPr>
          <w:rFonts w:hint="default" w:ascii="Times New Roman" w:hAnsi="Times New Roman" w:cs="Times New Roman"/>
          <w:color w:val="000000" w:themeColor="text1"/>
          <w:sz w:val="24"/>
          <w:vertAlign w:val="superscript"/>
          <w:lang w:val="en-US" w:eastAsia="zh-CN"/>
        </w:rPr>
        <w:t>]</w:t>
      </w:r>
      <w:r>
        <w:rPr>
          <w:rFonts w:hint="eastAsia"/>
          <w:color w:val="000000" w:themeColor="text1"/>
          <w:sz w:val="24"/>
          <w:szCs w:val="24"/>
          <w:lang w:val="en-US" w:eastAsia="zh-CN"/>
        </w:rPr>
        <w:t>。学生管理的流程如图3-3所示。</w:t>
      </w:r>
    </w:p>
    <w:p w14:paraId="7442E451">
      <w:pPr>
        <w:ind w:firstLine="480"/>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5589905" cy="5876925"/>
            <wp:effectExtent l="0" t="0" r="0" b="0"/>
            <wp:docPr id="22" name="图片 22" descr="首页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首页流程图"/>
                    <pic:cNvPicPr>
                      <a:picLocks noChangeAspect="1"/>
                    </pic:cNvPicPr>
                  </pic:nvPicPr>
                  <pic:blipFill>
                    <a:blip r:embed="rId15"/>
                    <a:stretch>
                      <a:fillRect/>
                    </a:stretch>
                  </pic:blipFill>
                  <pic:spPr>
                    <a:xfrm>
                      <a:off x="0" y="0"/>
                      <a:ext cx="5589905" cy="5876925"/>
                    </a:xfrm>
                    <a:prstGeom prst="rect">
                      <a:avLst/>
                    </a:prstGeom>
                  </pic:spPr>
                </pic:pic>
              </a:graphicData>
            </a:graphic>
          </wp:inline>
        </w:drawing>
      </w:r>
    </w:p>
    <w:p w14:paraId="45694914">
      <w:pPr>
        <w:bidi w:val="0"/>
        <w:jc w:val="center"/>
        <w:rPr>
          <w:rFonts w:hint="eastAsia"/>
          <w:color w:val="000000" w:themeColor="text1"/>
        </w:rPr>
      </w:pPr>
    </w:p>
    <w:p w14:paraId="1926928B">
      <w:pPr>
        <w:bidi w:val="0"/>
        <w:jc w:val="center"/>
        <w:rPr>
          <w:rFonts w:hint="eastAsia"/>
          <w:color w:val="000000" w:themeColor="text1"/>
        </w:rPr>
      </w:pPr>
      <w:r>
        <w:rPr>
          <w:rFonts w:hint="eastAsia"/>
          <w:color w:val="000000" w:themeColor="text1"/>
        </w:rPr>
        <w:t>图3-</w:t>
      </w:r>
      <w:r>
        <w:rPr>
          <w:rFonts w:hint="eastAsia"/>
          <w:color w:val="000000" w:themeColor="text1"/>
          <w:lang w:val="en-US" w:eastAsia="zh-CN"/>
        </w:rPr>
        <w:t>3</w:t>
      </w:r>
      <w:r>
        <w:rPr>
          <w:rFonts w:hint="eastAsia"/>
          <w:color w:val="000000" w:themeColor="text1"/>
        </w:rPr>
        <w:t xml:space="preserve"> </w:t>
      </w:r>
      <w:r>
        <w:rPr>
          <w:rFonts w:hint="eastAsia"/>
          <w:color w:val="000000" w:themeColor="text1"/>
          <w:lang w:eastAsia="zh-CN"/>
        </w:rPr>
        <w:t>学生</w:t>
      </w:r>
      <w:r>
        <w:rPr>
          <w:rFonts w:hint="eastAsia"/>
          <w:color w:val="000000" w:themeColor="text1"/>
        </w:rPr>
        <w:t>管理流程</w:t>
      </w:r>
      <w:bookmarkStart w:id="76" w:name="_Toc86927288"/>
    </w:p>
    <w:p w14:paraId="0CA8DD6C">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7" w:name="_Toc22163"/>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w:t>
      </w:r>
      <w:r>
        <w:rPr>
          <w:rFonts w:hint="eastAsia"/>
          <w:color w:val="000000" w:themeColor="text1"/>
          <w:sz w:val="24"/>
          <w:szCs w:val="24"/>
        </w:rPr>
        <w:t>2</w:t>
      </w:r>
      <w:r>
        <w:rPr>
          <w:color w:val="000000" w:themeColor="text1"/>
          <w:sz w:val="24"/>
          <w:szCs w:val="24"/>
        </w:rPr>
        <w:t xml:space="preserve"> </w:t>
      </w:r>
      <w:r>
        <w:rPr>
          <w:rFonts w:hint="eastAsia"/>
          <w:color w:val="000000" w:themeColor="text1"/>
          <w:sz w:val="24"/>
          <w:szCs w:val="24"/>
        </w:rPr>
        <w:t>个人中心管理流程</w:t>
      </w:r>
      <w:bookmarkEnd w:id="76"/>
      <w:bookmarkEnd w:id="77"/>
    </w:p>
    <w:p w14:paraId="47701D3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olor w:val="000000" w:themeColor="text1"/>
          <w:sz w:val="24"/>
          <w:szCs w:val="24"/>
          <w:lang w:val="en-US" w:eastAsia="zh-CN"/>
        </w:rPr>
      </w:pPr>
      <w:r>
        <w:rPr>
          <w:rFonts w:hint="eastAsia"/>
          <w:color w:val="000000" w:themeColor="text1"/>
          <w:sz w:val="24"/>
          <w:szCs w:val="24"/>
          <w:lang w:val="en-US" w:eastAsia="zh-CN"/>
        </w:rPr>
        <w:t>进入主页面后点击个人中心查看，点击修改密码进入修改密码页面，输入原密码和新密码，判断是否符合要求，如果符合要求即可保存，否则需要重新输入。个人中心管理流程如图3-4所示</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10</w:t>
      </w:r>
      <w:r>
        <w:rPr>
          <w:rFonts w:hint="default" w:ascii="Times New Roman" w:hAnsi="Times New Roman" w:cs="Times New Roman"/>
          <w:color w:val="000000" w:themeColor="text1"/>
          <w:sz w:val="24"/>
          <w:vertAlign w:val="superscript"/>
          <w:lang w:val="en-US" w:eastAsia="zh-CN"/>
        </w:rPr>
        <w:t>]</w:t>
      </w:r>
      <w:r>
        <w:rPr>
          <w:rFonts w:hint="eastAsia"/>
          <w:color w:val="000000" w:themeColor="text1"/>
          <w:sz w:val="24"/>
          <w:szCs w:val="24"/>
          <w:lang w:val="en-US" w:eastAsia="zh-CN"/>
        </w:rPr>
        <w:t>。</w:t>
      </w:r>
    </w:p>
    <w:p w14:paraId="2F23AAF5">
      <w:pPr>
        <w:ind w:firstLine="480"/>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2410460" cy="6181090"/>
            <wp:effectExtent l="0" t="0" r="0" b="0"/>
            <wp:docPr id="23" name="图片 23" descr="q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q流程图1"/>
                    <pic:cNvPicPr>
                      <a:picLocks noChangeAspect="1"/>
                    </pic:cNvPicPr>
                  </pic:nvPicPr>
                  <pic:blipFill>
                    <a:blip r:embed="rId16"/>
                    <a:stretch>
                      <a:fillRect/>
                    </a:stretch>
                  </pic:blipFill>
                  <pic:spPr>
                    <a:xfrm>
                      <a:off x="0" y="0"/>
                      <a:ext cx="2410460" cy="6181090"/>
                    </a:xfrm>
                    <a:prstGeom prst="rect">
                      <a:avLst/>
                    </a:prstGeom>
                  </pic:spPr>
                </pic:pic>
              </a:graphicData>
            </a:graphic>
          </wp:inline>
        </w:drawing>
      </w:r>
    </w:p>
    <w:p w14:paraId="711427A0">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p>
    <w:p w14:paraId="3BFDD93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b w:val="0"/>
          <w:bCs w:val="0"/>
          <w:color w:val="000000" w:themeColor="text1"/>
        </w:rPr>
      </w:pPr>
      <w:r>
        <w:rPr>
          <w:rFonts w:hint="eastAsia"/>
          <w:b w:val="0"/>
          <w:bCs w:val="0"/>
          <w:color w:val="000000" w:themeColor="text1"/>
        </w:rPr>
        <w:t>图3-</w:t>
      </w:r>
      <w:r>
        <w:rPr>
          <w:rFonts w:hint="eastAsia"/>
          <w:b w:val="0"/>
          <w:bCs w:val="0"/>
          <w:color w:val="000000" w:themeColor="text1"/>
          <w:lang w:val="en-US" w:eastAsia="zh-CN"/>
        </w:rPr>
        <w:t>4</w:t>
      </w:r>
      <w:r>
        <w:rPr>
          <w:rFonts w:hint="eastAsia"/>
          <w:b w:val="0"/>
          <w:bCs w:val="0"/>
          <w:color w:val="000000" w:themeColor="text1"/>
        </w:rPr>
        <w:t xml:space="preserve"> 个人中心管理流程</w:t>
      </w:r>
    </w:p>
    <w:p w14:paraId="5DFF106F">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color w:val="000000" w:themeColor="text1"/>
          <w:sz w:val="24"/>
          <w:szCs w:val="24"/>
        </w:rPr>
      </w:pPr>
      <w:bookmarkStart w:id="78" w:name="_Toc14947"/>
      <w:bookmarkStart w:id="79" w:name="_Toc86927289"/>
      <w:r>
        <w:rPr>
          <w:rFonts w:hint="eastAsia"/>
          <w:color w:val="000000" w:themeColor="text1"/>
          <w:sz w:val="24"/>
          <w:szCs w:val="24"/>
        </w:rPr>
        <w:t>3</w:t>
      </w:r>
      <w:r>
        <w:rPr>
          <w:color w:val="000000" w:themeColor="text1"/>
          <w:sz w:val="24"/>
          <w:szCs w:val="24"/>
        </w:rPr>
        <w:t>.</w:t>
      </w:r>
      <w:r>
        <w:rPr>
          <w:rFonts w:hint="eastAsia"/>
          <w:color w:val="000000" w:themeColor="text1"/>
          <w:sz w:val="24"/>
          <w:szCs w:val="24"/>
          <w:lang w:val="en-US" w:eastAsia="zh-CN"/>
        </w:rPr>
        <w:t>4</w:t>
      </w:r>
      <w:r>
        <w:rPr>
          <w:color w:val="000000" w:themeColor="text1"/>
          <w:sz w:val="24"/>
          <w:szCs w:val="24"/>
        </w:rPr>
        <w:t>.</w:t>
      </w:r>
      <w:r>
        <w:rPr>
          <w:rFonts w:hint="eastAsia"/>
          <w:color w:val="000000" w:themeColor="text1"/>
          <w:sz w:val="24"/>
          <w:szCs w:val="24"/>
        </w:rPr>
        <w:t>3</w:t>
      </w:r>
      <w:r>
        <w:rPr>
          <w:color w:val="000000" w:themeColor="text1"/>
          <w:sz w:val="24"/>
          <w:szCs w:val="24"/>
        </w:rPr>
        <w:t xml:space="preserve"> </w:t>
      </w:r>
      <w:r>
        <w:rPr>
          <w:rFonts w:hint="eastAsia"/>
          <w:color w:val="000000" w:themeColor="text1"/>
          <w:sz w:val="24"/>
          <w:szCs w:val="24"/>
        </w:rPr>
        <w:t>登录流程</w:t>
      </w:r>
      <w:bookmarkEnd w:id="78"/>
      <w:bookmarkEnd w:id="79"/>
    </w:p>
    <w:p w14:paraId="538D616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olor w:val="000000" w:themeColor="text1"/>
          <w:sz w:val="24"/>
          <w:szCs w:val="24"/>
          <w:lang w:val="en-US" w:eastAsia="zh-CN"/>
        </w:rPr>
      </w:pPr>
      <w:r>
        <w:rPr>
          <w:rFonts w:hint="eastAsia"/>
          <w:color w:val="000000" w:themeColor="text1"/>
          <w:sz w:val="24"/>
          <w:szCs w:val="24"/>
          <w:lang w:val="en-US" w:eastAsia="zh-CN"/>
        </w:rPr>
        <w:t>进入登录界面后，输入学生名和密码，选择角色后验证，如果正确进入主界面，否则需要重新输入。登录流程如图3-5所示</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11</w:t>
      </w:r>
      <w:r>
        <w:rPr>
          <w:rFonts w:hint="default" w:ascii="Times New Roman" w:hAnsi="Times New Roman" w:cs="Times New Roman"/>
          <w:color w:val="000000" w:themeColor="text1"/>
          <w:sz w:val="24"/>
          <w:vertAlign w:val="superscript"/>
          <w:lang w:val="en-US" w:eastAsia="zh-CN"/>
        </w:rPr>
        <w:t>]</w:t>
      </w:r>
      <w:r>
        <w:rPr>
          <w:rFonts w:hint="eastAsia"/>
          <w:color w:val="000000" w:themeColor="text1"/>
          <w:sz w:val="24"/>
          <w:szCs w:val="24"/>
          <w:lang w:val="en-US" w:eastAsia="zh-CN"/>
        </w:rPr>
        <w:t>。</w:t>
      </w:r>
    </w:p>
    <w:p w14:paraId="2963373F">
      <w:pPr>
        <w:jc w:val="center"/>
        <w:rPr>
          <w:rFonts w:hint="eastAsia" w:eastAsia="宋体"/>
          <w:color w:val="000000" w:themeColor="text1"/>
          <w:lang w:eastAsia="zh-CN"/>
        </w:rPr>
      </w:pPr>
      <w:r>
        <w:rPr>
          <w:rFonts w:hint="eastAsia" w:eastAsia="宋体"/>
          <w:color w:val="000000" w:themeColor="text1"/>
          <w:lang w:eastAsia="zh-CN"/>
        </w:rPr>
        <w:drawing>
          <wp:inline distT="0" distB="0" distL="114300" distR="114300">
            <wp:extent cx="2690495" cy="5772785"/>
            <wp:effectExtent l="0" t="0" r="0" b="0"/>
            <wp:docPr id="24" name="图片 24" descr="q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q流程图2"/>
                    <pic:cNvPicPr>
                      <a:picLocks noChangeAspect="1"/>
                    </pic:cNvPicPr>
                  </pic:nvPicPr>
                  <pic:blipFill>
                    <a:blip r:embed="rId17"/>
                    <a:stretch>
                      <a:fillRect/>
                    </a:stretch>
                  </pic:blipFill>
                  <pic:spPr>
                    <a:xfrm>
                      <a:off x="0" y="0"/>
                      <a:ext cx="2690495" cy="5772785"/>
                    </a:xfrm>
                    <a:prstGeom prst="rect">
                      <a:avLst/>
                    </a:prstGeom>
                  </pic:spPr>
                </pic:pic>
              </a:graphicData>
            </a:graphic>
          </wp:inline>
        </w:drawing>
      </w:r>
    </w:p>
    <w:p w14:paraId="6FED47C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p>
    <w:p w14:paraId="475CF9ED">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b w:val="0"/>
          <w:bCs w:val="0"/>
          <w:color w:val="000000" w:themeColor="text1"/>
        </w:rPr>
      </w:pPr>
      <w:r>
        <w:rPr>
          <w:rFonts w:hint="eastAsia"/>
          <w:b w:val="0"/>
          <w:bCs w:val="0"/>
          <w:color w:val="000000" w:themeColor="text1"/>
        </w:rPr>
        <w:t>图3-</w:t>
      </w:r>
      <w:r>
        <w:rPr>
          <w:rFonts w:hint="eastAsia"/>
          <w:b w:val="0"/>
          <w:bCs w:val="0"/>
          <w:color w:val="000000" w:themeColor="text1"/>
          <w:lang w:val="en-US" w:eastAsia="zh-CN"/>
        </w:rPr>
        <w:t>5</w:t>
      </w:r>
      <w:r>
        <w:rPr>
          <w:rFonts w:hint="eastAsia"/>
          <w:b w:val="0"/>
          <w:bCs w:val="0"/>
          <w:color w:val="000000" w:themeColor="text1"/>
        </w:rPr>
        <w:t xml:space="preserve"> 登录流程</w:t>
      </w:r>
    </w:p>
    <w:p w14:paraId="22299B8C">
      <w:pPr>
        <w:jc w:val="center"/>
        <w:rPr>
          <w:rFonts w:hint="eastAsia"/>
          <w:b/>
          <w:bCs/>
          <w:color w:val="000000" w:themeColor="text1"/>
        </w:rPr>
      </w:pPr>
    </w:p>
    <w:p w14:paraId="76AF26EB">
      <w:pPr>
        <w:rPr>
          <w:color w:val="000000" w:themeColor="text1"/>
        </w:rPr>
      </w:pPr>
      <w:r>
        <w:rPr>
          <w:color w:val="000000" w:themeColor="text1"/>
        </w:rPr>
        <w:br w:type="page"/>
      </w:r>
    </w:p>
    <w:p w14:paraId="76DE98E5">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hint="eastAsia" w:ascii="宋体" w:hAnsi="宋体" w:eastAsia="宋体" w:cs="宋体"/>
          <w:b/>
          <w:bCs w:val="0"/>
          <w:color w:val="000000" w:themeColor="text1"/>
          <w:sz w:val="36"/>
          <w:szCs w:val="36"/>
        </w:rPr>
      </w:pPr>
      <w:bookmarkStart w:id="80" w:name="_Toc29564"/>
      <w:bookmarkStart w:id="81" w:name="_Toc86927290"/>
      <w:r>
        <w:rPr>
          <w:rFonts w:hint="eastAsia" w:ascii="宋体" w:hAnsi="宋体" w:eastAsia="宋体" w:cs="宋体"/>
          <w:b/>
          <w:bCs w:val="0"/>
          <w:color w:val="000000" w:themeColor="text1"/>
          <w:sz w:val="36"/>
          <w:szCs w:val="36"/>
        </w:rPr>
        <w:t>4系统设计</w:t>
      </w:r>
      <w:bookmarkEnd w:id="80"/>
      <w:bookmarkEnd w:id="81"/>
    </w:p>
    <w:p w14:paraId="7B9F0B3D">
      <w:pPr>
        <w:pStyle w:val="4"/>
        <w:keepNext w:val="0"/>
        <w:keepLines w:val="0"/>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8"/>
          <w:szCs w:val="28"/>
        </w:rPr>
      </w:pPr>
      <w:bookmarkStart w:id="82" w:name="_Toc86927291"/>
      <w:bookmarkStart w:id="83" w:name="_Toc19717"/>
      <w:r>
        <w:rPr>
          <w:rFonts w:hint="eastAsia" w:ascii="宋体" w:hAnsi="宋体" w:eastAsia="宋体" w:cs="宋体"/>
          <w:b/>
          <w:bCs/>
          <w:color w:val="000000" w:themeColor="text1"/>
          <w:sz w:val="28"/>
          <w:szCs w:val="28"/>
        </w:rPr>
        <w:t>4.1 软件功能模块设计</w:t>
      </w:r>
      <w:bookmarkEnd w:id="82"/>
      <w:bookmarkEnd w:id="83"/>
    </w:p>
    <w:p w14:paraId="35FF7D8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olor w:val="000000" w:themeColor="text1"/>
          <w:szCs w:val="21"/>
          <w:lang w:eastAsia="zh-CN"/>
        </w:rPr>
      </w:pPr>
      <w:r>
        <w:rPr>
          <w:rFonts w:hint="eastAsia"/>
          <w:color w:val="000000" w:themeColor="text1"/>
          <w:sz w:val="24"/>
          <w:szCs w:val="24"/>
          <w:lang w:val="en-US" w:eastAsia="zh-CN"/>
        </w:rPr>
        <w:t>高考志愿填报系统分为二个模块，分别是管理员功能模块和学生功能模块。管理员功能模块包括：院校信息、志愿表单、分数线信息、院校招生功能，学生功能模块包括：志愿表单、分数线信息、院校招生，</w:t>
      </w:r>
      <w:r>
        <w:rPr>
          <w:rFonts w:hint="eastAsia"/>
          <w:color w:val="000000" w:themeColor="text1"/>
          <w:sz w:val="24"/>
          <w:szCs w:val="24"/>
        </w:rPr>
        <w:t>网站</w:t>
      </w:r>
      <w:r>
        <w:rPr>
          <w:rFonts w:hint="eastAsia"/>
          <w:color w:val="000000" w:themeColor="text1"/>
          <w:sz w:val="24"/>
          <w:szCs w:val="24"/>
          <w:lang w:val="en-US" w:eastAsia="zh-CN"/>
        </w:rPr>
        <w:t>总体</w:t>
      </w:r>
      <w:r>
        <w:rPr>
          <w:rFonts w:hint="eastAsia"/>
          <w:color w:val="000000" w:themeColor="text1"/>
          <w:sz w:val="24"/>
          <w:szCs w:val="24"/>
        </w:rPr>
        <w:t>功能如下图所示</w:t>
      </w:r>
      <w:r>
        <w:rPr>
          <w:rFonts w:hint="default" w:ascii="Times New Roman" w:hAnsi="Times New Roman" w:cs="Times New Roman"/>
          <w:color w:val="000000" w:themeColor="text1"/>
          <w:sz w:val="24"/>
          <w:szCs w:val="24"/>
          <w:vertAlign w:val="superscript"/>
          <w:lang w:val="en-US" w:eastAsia="zh-CN"/>
        </w:rPr>
        <w:t>[</w:t>
      </w:r>
      <w:r>
        <w:rPr>
          <w:rFonts w:hint="eastAsia" w:cs="Times New Roman"/>
          <w:color w:val="000000" w:themeColor="text1"/>
          <w:sz w:val="24"/>
          <w:szCs w:val="24"/>
          <w:vertAlign w:val="superscript"/>
          <w:lang w:val="en-US" w:eastAsia="zh-CN"/>
        </w:rPr>
        <w:t>12</w:t>
      </w:r>
      <w:r>
        <w:rPr>
          <w:rFonts w:hint="default" w:ascii="Times New Roman" w:hAnsi="Times New Roman" w:cs="Times New Roman"/>
          <w:color w:val="000000" w:themeColor="text1"/>
          <w:sz w:val="24"/>
          <w:szCs w:val="24"/>
          <w:vertAlign w:val="superscript"/>
          <w:lang w:val="en-US" w:eastAsia="zh-CN"/>
        </w:rPr>
        <w:t>]</w:t>
      </w:r>
      <w:r>
        <w:rPr>
          <w:rFonts w:hint="eastAsia"/>
          <w:color w:val="000000" w:themeColor="text1"/>
          <w:sz w:val="24"/>
          <w:szCs w:val="24"/>
          <w:lang w:eastAsia="zh-CN"/>
        </w:rPr>
        <w:t>。</w:t>
      </w:r>
    </w:p>
    <w:p w14:paraId="5E970841">
      <w:pPr>
        <w:jc w:val="center"/>
        <w:rPr>
          <w:rFonts w:ascii="Times New Roman" w:hAnsi="Times New Roman" w:cs="Times New Roman"/>
          <w:color w:val="000000" w:themeColor="text1"/>
          <w:shd w:val="clear" w:color="auto" w:fill="FFFFFF"/>
        </w:rPr>
      </w:pPr>
    </w:p>
    <w:p w14:paraId="0AAAAF47">
      <w:pPr>
        <w:jc w:val="center"/>
        <w:rPr>
          <w:rFonts w:hint="eastAsia" w:eastAsia="宋体"/>
          <w:color w:val="000000" w:themeColor="text1"/>
          <w:lang w:eastAsia="zh-CN"/>
        </w:rPr>
      </w:pPr>
      <w:r>
        <w:rPr>
          <w:color w:val="000000" w:themeColor="text1"/>
        </w:rPr>
        <w:object>
          <v:shape id="_x0000_i1027" o:spt="75" alt="" type="#_x0000_t75" style="height:326.3pt;width:439.65pt;" o:ole="t" filled="f" o:preferrelative="t" stroked="f" coordsize="21600,21600">
            <v:path/>
            <v:fill on="f" focussize="0,0"/>
            <v:stroke on="f"/>
            <v:imagedata r:id="rId19" o:title=""/>
            <o:lock v:ext="edit" aspectratio="t"/>
            <w10:wrap type="none"/>
            <w10:anchorlock/>
          </v:shape>
          <o:OLEObject Type="Embed" ProgID="Visio.Drawing.15" ShapeID="_x0000_i1027" DrawAspect="Content" ObjectID="_1468075727" r:id="rId18">
            <o:LockedField>false</o:LockedField>
          </o:OLEObject>
        </w:object>
      </w:r>
    </w:p>
    <w:p w14:paraId="60B3C507">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b w:val="0"/>
          <w:bCs w:val="0"/>
          <w:color w:val="000000" w:themeColor="text1"/>
        </w:rPr>
      </w:pPr>
      <w:r>
        <w:rPr>
          <w:rFonts w:hint="eastAsia"/>
          <w:b w:val="0"/>
          <w:bCs w:val="0"/>
          <w:color w:val="000000" w:themeColor="text1"/>
        </w:rPr>
        <w:t>图4-</w:t>
      </w:r>
      <w:r>
        <w:rPr>
          <w:rFonts w:hint="eastAsia"/>
          <w:b w:val="0"/>
          <w:bCs w:val="0"/>
          <w:color w:val="000000" w:themeColor="text1"/>
          <w:lang w:val="en-US" w:eastAsia="zh-CN"/>
        </w:rPr>
        <w:t>1</w:t>
      </w:r>
      <w:r>
        <w:rPr>
          <w:rFonts w:hint="eastAsia"/>
          <w:b w:val="0"/>
          <w:bCs w:val="0"/>
          <w:color w:val="000000" w:themeColor="text1"/>
          <w:lang w:eastAsia="zh-CN"/>
        </w:rPr>
        <w:t>高考志愿填报系统</w:t>
      </w:r>
      <w:r>
        <w:rPr>
          <w:rFonts w:hint="eastAsia"/>
          <w:b w:val="0"/>
          <w:bCs w:val="0"/>
          <w:color w:val="000000" w:themeColor="text1"/>
        </w:rPr>
        <w:t>总体功能模块图</w:t>
      </w:r>
    </w:p>
    <w:p w14:paraId="7AFB7FD2">
      <w:pPr>
        <w:pStyle w:val="4"/>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8"/>
          <w:szCs w:val="28"/>
        </w:rPr>
      </w:pPr>
      <w:bookmarkStart w:id="84" w:name="_Toc18163"/>
      <w:bookmarkStart w:id="85" w:name="_Toc23202"/>
      <w:bookmarkStart w:id="86" w:name="_Toc86927292"/>
      <w:r>
        <w:rPr>
          <w:rFonts w:hint="eastAsia" w:ascii="宋体" w:hAnsi="宋体" w:eastAsia="宋体" w:cs="宋体"/>
          <w:b/>
          <w:bCs/>
          <w:color w:val="000000" w:themeColor="text1"/>
          <w:sz w:val="28"/>
          <w:szCs w:val="28"/>
        </w:rPr>
        <w:t>4.2 数据库</w:t>
      </w:r>
      <w:bookmarkEnd w:id="84"/>
      <w:r>
        <w:rPr>
          <w:rFonts w:hint="eastAsia" w:ascii="宋体" w:hAnsi="宋体" w:eastAsia="宋体" w:cs="宋体"/>
          <w:b/>
          <w:bCs/>
          <w:color w:val="000000" w:themeColor="text1"/>
          <w:sz w:val="28"/>
          <w:szCs w:val="28"/>
        </w:rPr>
        <w:t>设计</w:t>
      </w:r>
      <w:bookmarkEnd w:id="85"/>
      <w:bookmarkEnd w:id="86"/>
    </w:p>
    <w:p w14:paraId="60886A2F">
      <w:pPr>
        <w:pStyle w:val="5"/>
        <w:pageBreakBefore w:val="0"/>
        <w:widowControl w:val="0"/>
        <w:kinsoku/>
        <w:wordWrap/>
        <w:overflowPunct/>
        <w:topLinePunct w:val="0"/>
        <w:autoSpaceDE/>
        <w:autoSpaceDN/>
        <w:bidi w:val="0"/>
        <w:adjustRightInd/>
        <w:snapToGrid/>
        <w:spacing w:before="120" w:after="120" w:line="400" w:lineRule="atLeast"/>
        <w:jc w:val="both"/>
        <w:textAlignment w:val="auto"/>
        <w:rPr>
          <w:rFonts w:hint="eastAsia" w:ascii="宋体" w:hAnsi="宋体" w:eastAsia="宋体" w:cs="宋体"/>
          <w:b/>
          <w:bCs/>
          <w:color w:val="000000" w:themeColor="text1"/>
          <w:sz w:val="24"/>
          <w:szCs w:val="24"/>
        </w:rPr>
      </w:pPr>
      <w:bookmarkStart w:id="87" w:name="_Toc10513"/>
      <w:bookmarkStart w:id="88" w:name="_Toc86927293"/>
      <w:r>
        <w:rPr>
          <w:rFonts w:hint="eastAsia" w:ascii="宋体" w:hAnsi="宋体" w:eastAsia="宋体" w:cs="宋体"/>
          <w:b/>
          <w:bCs/>
          <w:color w:val="000000" w:themeColor="text1"/>
          <w:sz w:val="24"/>
          <w:szCs w:val="24"/>
        </w:rPr>
        <w:t>4.2.1 概念模型设计</w:t>
      </w:r>
      <w:bookmarkEnd w:id="87"/>
      <w:bookmarkEnd w:id="88"/>
    </w:p>
    <w:p w14:paraId="0F5D684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color w:val="000000" w:themeColor="text1"/>
          <w:sz w:val="24"/>
        </w:rPr>
      </w:pPr>
      <w:r>
        <w:rPr>
          <w:rFonts w:hint="eastAsia"/>
          <w:color w:val="000000" w:themeColor="text1"/>
          <w:sz w:val="24"/>
        </w:rPr>
        <w:t>概念模型是对现实中的问题出现的事物的进行描述，ER图是由实体及其关系构成的图，通过E-R图可以清楚地描述系统涉及到的实体之间的相互关系。</w:t>
      </w:r>
    </w:p>
    <w:p w14:paraId="5BFDE941">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olor w:val="000000" w:themeColor="text1"/>
          <w:sz w:val="24"/>
          <w:lang w:val="en-GB" w:eastAsia="zh-CN"/>
        </w:rPr>
      </w:pPr>
      <w:r>
        <w:rPr>
          <w:rFonts w:hint="eastAsia" w:asciiTheme="minorEastAsia" w:hAnsiTheme="minorEastAsia" w:eastAsiaTheme="minorEastAsia"/>
          <w:color w:val="000000" w:themeColor="text1"/>
          <w:kern w:val="0"/>
          <w:sz w:val="24"/>
          <w:szCs w:val="24"/>
          <w:lang w:val="en-US" w:eastAsia="zh-CN"/>
        </w:rPr>
        <w:t>志愿表单</w:t>
      </w:r>
      <w:r>
        <w:rPr>
          <w:rFonts w:hint="eastAsia"/>
          <w:color w:val="000000" w:themeColor="text1"/>
          <w:sz w:val="24"/>
          <w:szCs w:val="24"/>
          <w:lang w:val="en-US" w:eastAsia="zh-CN"/>
        </w:rPr>
        <w:t>包</w:t>
      </w:r>
      <w:r>
        <w:rPr>
          <w:rFonts w:hint="eastAsia"/>
          <w:color w:val="000000" w:themeColor="text1"/>
          <w:sz w:val="24"/>
          <w:lang w:val="en-US" w:eastAsia="zh-CN"/>
        </w:rPr>
        <w:t>括：主键、学生学号、填报年份、创建时间、创建人、修改时间、修改人。</w:t>
      </w:r>
    </w:p>
    <w:p w14:paraId="0EE731B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olor w:val="000000" w:themeColor="text1"/>
          <w:sz w:val="24"/>
          <w:lang w:val="en-GB" w:eastAsia="zh-CN"/>
        </w:rPr>
      </w:pPr>
      <w:r>
        <w:rPr>
          <w:rFonts w:hint="eastAsia" w:asciiTheme="minorEastAsia" w:hAnsiTheme="minorEastAsia" w:eastAsiaTheme="minorEastAsia"/>
          <w:color w:val="000000" w:themeColor="text1"/>
          <w:kern w:val="0"/>
          <w:sz w:val="24"/>
          <w:szCs w:val="24"/>
          <w:lang w:val="en-US" w:eastAsia="zh-CN"/>
        </w:rPr>
        <w:t>志愿表单</w:t>
      </w:r>
      <w:r>
        <w:rPr>
          <w:rFonts w:hint="eastAsia"/>
          <w:color w:val="000000" w:themeColor="text1"/>
          <w:sz w:val="24"/>
          <w:szCs w:val="24"/>
          <w:lang w:val="en-GB"/>
        </w:rPr>
        <w:t>实</w:t>
      </w:r>
      <w:r>
        <w:rPr>
          <w:rFonts w:hint="eastAsia"/>
          <w:color w:val="000000" w:themeColor="text1"/>
          <w:sz w:val="24"/>
          <w:lang w:val="en-GB"/>
        </w:rPr>
        <w:t>体图如图</w:t>
      </w:r>
      <w:r>
        <w:rPr>
          <w:color w:val="000000" w:themeColor="text1"/>
          <w:sz w:val="24"/>
          <w:lang w:val="en-GB"/>
        </w:rPr>
        <w:t>4-</w:t>
      </w:r>
      <w:r>
        <w:rPr>
          <w:rFonts w:hint="eastAsia"/>
          <w:color w:val="000000" w:themeColor="text1"/>
          <w:sz w:val="24"/>
          <w:lang w:val="en-GB"/>
        </w:rPr>
        <w:t>2所示</w:t>
      </w:r>
      <w:r>
        <w:rPr>
          <w:rFonts w:hint="eastAsia"/>
          <w:color w:val="000000" w:themeColor="text1"/>
          <w:sz w:val="24"/>
          <w:lang w:val="en-GB" w:eastAsia="zh-CN"/>
        </w:rPr>
        <w:t>。</w:t>
      </w:r>
    </w:p>
    <w:p w14:paraId="045721E1">
      <w:pPr>
        <w:spacing w:line="360" w:lineRule="auto"/>
        <w:jc w:val="center"/>
        <w:rPr>
          <w:rStyle w:val="53"/>
          <w:rFonts w:hint="eastAsia" w:eastAsia="楷体_GB2312"/>
          <w:color w:val="000000" w:themeColor="text1"/>
          <w:sz w:val="24"/>
          <w:szCs w:val="24"/>
          <w:lang w:val="en-GB" w:eastAsia="zh-CN"/>
        </w:rPr>
      </w:pPr>
      <w:r>
        <w:rPr>
          <w:color w:val="000000" w:themeColor="text1"/>
        </w:rPr>
        <w:object>
          <v:shape id="_x0000_i1028" o:spt="75" alt="" type="#_x0000_t75" style="height:126.2pt;width:270.95pt;" o:ole="t" filled="f" o:preferrelative="t" stroked="f" coordsize="21600,21600">
            <v:path/>
            <v:fill on="f" focussize="0,0"/>
            <v:stroke on="f"/>
            <v:imagedata r:id="rId21" o:title=""/>
            <o:lock v:ext="edit" aspectratio="t"/>
            <w10:wrap type="none"/>
            <w10:anchorlock/>
          </v:shape>
          <o:OLEObject Type="Embed" ProgID="Visio.Drawing.15" ShapeID="_x0000_i1028" DrawAspect="Content" ObjectID="_1468075728" r:id="rId20">
            <o:LockedField>false</o:LockedField>
          </o:OLEObject>
        </w:object>
      </w:r>
    </w:p>
    <w:p w14:paraId="2E6646DC">
      <w:pPr>
        <w:pStyle w:val="54"/>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4-2</w:t>
      </w:r>
      <w:r>
        <w:rPr>
          <w:rFonts w:hint="eastAsia" w:asciiTheme="minorEastAsia" w:hAnsiTheme="minorEastAsia" w:eastAsiaTheme="minorEastAsia"/>
          <w:color w:val="000000" w:themeColor="text1"/>
          <w:kern w:val="0"/>
          <w:sz w:val="21"/>
          <w:szCs w:val="21"/>
          <w:lang w:val="en-US" w:eastAsia="zh-CN"/>
        </w:rPr>
        <w:t>志愿表单</w:t>
      </w:r>
      <w:r>
        <w:rPr>
          <w:rStyle w:val="53"/>
          <w:rFonts w:cs="宋体" w:asciiTheme="minorEastAsia" w:hAnsiTheme="minorEastAsia" w:eastAsiaTheme="minorEastAsia"/>
          <w:color w:val="000000" w:themeColor="text1"/>
          <w:sz w:val="21"/>
          <w:szCs w:val="21"/>
        </w:rPr>
        <w:t>实体图</w:t>
      </w:r>
    </w:p>
    <w:p w14:paraId="4ABD817A">
      <w:pPr>
        <w:pStyle w:val="54"/>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Style w:val="53"/>
          <w:rFonts w:cs="宋体" w:asciiTheme="minorEastAsia" w:hAnsiTheme="minorEastAsia" w:eastAsiaTheme="minorEastAsia"/>
          <w:color w:val="000000" w:themeColor="text1"/>
          <w:sz w:val="21"/>
          <w:szCs w:val="21"/>
        </w:rPr>
      </w:pPr>
    </w:p>
    <w:p w14:paraId="71653B47">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US" w:eastAsia="zh-CN"/>
        </w:rPr>
      </w:pPr>
      <w:r>
        <w:rPr>
          <w:rFonts w:hint="eastAsia" w:cs="宋体"/>
          <w:color w:val="000000" w:themeColor="text1"/>
          <w:sz w:val="24"/>
          <w:lang w:val="en-US" w:eastAsia="zh-CN"/>
        </w:rPr>
        <w:t>学生信息包括：学生名、姓名、头像、性别、年龄、手机。</w:t>
      </w:r>
    </w:p>
    <w:p w14:paraId="01DB017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rPr>
          <w:rFonts w:hint="eastAsia" w:cs="宋体"/>
          <w:color w:val="000000" w:themeColor="text1"/>
          <w:sz w:val="24"/>
          <w:lang w:val="en-US" w:eastAsia="zh-CN"/>
        </w:rPr>
        <w:t>学生信息</w:t>
      </w:r>
      <w:r>
        <w:rPr>
          <w:rFonts w:hint="eastAsia" w:cs="宋体"/>
          <w:color w:val="000000" w:themeColor="text1"/>
          <w:sz w:val="24"/>
          <w:lang w:val="en-GB"/>
        </w:rPr>
        <w:t>实体图如图</w:t>
      </w:r>
      <w:r>
        <w:rPr>
          <w:rFonts w:cs="宋体"/>
          <w:color w:val="000000" w:themeColor="text1"/>
          <w:sz w:val="24"/>
          <w:lang w:val="en-GB"/>
        </w:rPr>
        <w:t>4-</w:t>
      </w:r>
      <w:r>
        <w:rPr>
          <w:rFonts w:hint="eastAsia" w:cs="宋体"/>
          <w:color w:val="000000" w:themeColor="text1"/>
          <w:sz w:val="24"/>
          <w:lang w:val="en-GB"/>
        </w:rPr>
        <w:t>3所示</w:t>
      </w:r>
      <w:r>
        <w:rPr>
          <w:rFonts w:hint="eastAsia" w:cs="宋体"/>
          <w:color w:val="000000" w:themeColor="text1"/>
          <w:sz w:val="24"/>
          <w:lang w:val="en-GB" w:eastAsia="zh-CN"/>
        </w:rPr>
        <w:t>。</w:t>
      </w:r>
    </w:p>
    <w:p w14:paraId="25D256E5">
      <w:pPr>
        <w:spacing w:line="360" w:lineRule="auto"/>
        <w:jc w:val="center"/>
        <w:rPr>
          <w:rFonts w:hint="eastAsia" w:eastAsia="宋体" w:cs="宋体"/>
          <w:color w:val="000000" w:themeColor="text1"/>
          <w:sz w:val="24"/>
          <w:lang w:val="en-GB" w:eastAsia="zh-CN"/>
        </w:rPr>
      </w:pPr>
      <w:r>
        <w:rPr>
          <w:color w:val="000000" w:themeColor="text1"/>
        </w:rPr>
        <w:object>
          <v:shape id="_x0000_i1029" o:spt="75" type="#_x0000_t75" style="height:140.45pt;width:326.55pt;" o:ole="t" filled="f" o:preferrelative="t" stroked="f" coordsize="21600,21600">
            <v:path/>
            <v:fill on="f" focussize="0,0"/>
            <v:stroke on="f"/>
            <v:imagedata r:id="rId23" o:title=""/>
            <o:lock v:ext="edit" aspectratio="t"/>
            <w10:wrap type="none"/>
            <w10:anchorlock/>
          </v:shape>
          <o:OLEObject Type="Embed" ProgID="Visio.Drawing.15" ShapeID="_x0000_i1029" DrawAspect="Content" ObjectID="_1468075729" r:id="rId22">
            <o:LockedField>false</o:LockedField>
          </o:OLEObject>
        </w:object>
      </w:r>
    </w:p>
    <w:p w14:paraId="3FAC6934">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4-3</w:t>
      </w:r>
      <w:r>
        <w:rPr>
          <w:rStyle w:val="53"/>
          <w:rFonts w:hint="eastAsia" w:cs="宋体" w:asciiTheme="minorEastAsia" w:hAnsiTheme="minorEastAsia" w:eastAsiaTheme="minorEastAsia"/>
          <w:color w:val="000000" w:themeColor="text1"/>
          <w:sz w:val="21"/>
          <w:szCs w:val="21"/>
          <w:lang w:eastAsia="zh-CN"/>
        </w:rPr>
        <w:t>学生信息</w:t>
      </w:r>
      <w:r>
        <w:rPr>
          <w:rStyle w:val="53"/>
          <w:rFonts w:cs="宋体" w:asciiTheme="minorEastAsia" w:hAnsiTheme="minorEastAsia" w:eastAsiaTheme="minorEastAsia"/>
          <w:color w:val="000000" w:themeColor="text1"/>
          <w:sz w:val="21"/>
          <w:szCs w:val="21"/>
        </w:rPr>
        <w:t>实体图</w:t>
      </w:r>
    </w:p>
    <w:p w14:paraId="6BBE73BA">
      <w:pPr>
        <w:pStyle w:val="2"/>
        <w:numPr>
          <w:ilvl w:val="8"/>
          <w:numId w:val="0"/>
        </w:numPr>
        <w:ind w:leftChars="0"/>
        <w:rPr>
          <w:color w:val="000000" w:themeColor="text1"/>
        </w:rPr>
      </w:pPr>
    </w:p>
    <w:p w14:paraId="5937AF9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GB" w:eastAsia="zh-CN"/>
        </w:rPr>
      </w:pPr>
      <w:r>
        <w:rPr>
          <w:rFonts w:hint="eastAsia" w:cs="宋体"/>
          <w:color w:val="000000" w:themeColor="text1"/>
          <w:sz w:val="24"/>
          <w:lang w:val="en-US" w:eastAsia="zh-CN"/>
        </w:rPr>
        <w:t>分数线信息包括：主键、专业代码、分数线、年份、创建时间、创建人、修改时间、修改人。</w:t>
      </w:r>
    </w:p>
    <w:p w14:paraId="161F84C5">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rPr>
          <w:rFonts w:hint="eastAsia" w:cs="宋体"/>
          <w:color w:val="000000" w:themeColor="text1"/>
          <w:sz w:val="24"/>
          <w:lang w:val="en-US" w:eastAsia="zh-CN"/>
        </w:rPr>
        <w:t>分数线信息</w:t>
      </w:r>
      <w:r>
        <w:rPr>
          <w:rFonts w:hint="eastAsia" w:cs="宋体"/>
          <w:color w:val="000000" w:themeColor="text1"/>
          <w:sz w:val="24"/>
          <w:lang w:val="en-GB"/>
        </w:rPr>
        <w:t>实体图如图</w:t>
      </w:r>
      <w:r>
        <w:rPr>
          <w:rFonts w:cs="宋体"/>
          <w:color w:val="000000" w:themeColor="text1"/>
          <w:sz w:val="24"/>
          <w:lang w:val="en-GB"/>
        </w:rPr>
        <w:t>4-</w:t>
      </w:r>
      <w:r>
        <w:rPr>
          <w:rFonts w:hint="eastAsia" w:cs="宋体"/>
          <w:color w:val="000000" w:themeColor="text1"/>
          <w:sz w:val="24"/>
          <w:lang w:val="en-GB"/>
        </w:rPr>
        <w:t>4所示</w:t>
      </w:r>
      <w:r>
        <w:rPr>
          <w:rFonts w:hint="eastAsia" w:cs="宋体"/>
          <w:color w:val="000000" w:themeColor="text1"/>
          <w:sz w:val="24"/>
          <w:lang w:val="en-GB" w:eastAsia="zh-CN"/>
        </w:rPr>
        <w:t>。</w:t>
      </w:r>
    </w:p>
    <w:p w14:paraId="2CBFD168">
      <w:pPr>
        <w:spacing w:line="360" w:lineRule="auto"/>
        <w:jc w:val="center"/>
        <w:rPr>
          <w:rFonts w:hint="eastAsia" w:eastAsia="宋体" w:cs="宋体"/>
          <w:color w:val="000000" w:themeColor="text1"/>
          <w:sz w:val="24"/>
          <w:lang w:val="en-GB" w:eastAsia="zh-CN"/>
        </w:rPr>
      </w:pPr>
      <w:r>
        <w:rPr>
          <w:color w:val="000000" w:themeColor="text1"/>
        </w:rPr>
        <w:object>
          <v:shape id="_x0000_i1030" o:spt="75" alt="" type="#_x0000_t75" style="height:140.45pt;width:326.55pt;" o:ole="t" filled="f" o:preferrelative="t" stroked="f" coordsize="21600,21600">
            <v:path/>
            <v:fill on="f" focussize="0,0"/>
            <v:stroke on="f"/>
            <v:imagedata r:id="rId25" o:title=""/>
            <o:lock v:ext="edit" aspectratio="t"/>
            <w10:wrap type="none"/>
            <w10:anchorlock/>
          </v:shape>
          <o:OLEObject Type="Embed" ProgID="Visio.Drawing.15" ShapeID="_x0000_i1030" DrawAspect="Content" ObjectID="_1468075730" r:id="rId24">
            <o:LockedField>false</o:LockedField>
          </o:OLEObject>
        </w:object>
      </w:r>
    </w:p>
    <w:p w14:paraId="34C6DFCB">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4-4</w:t>
      </w:r>
      <w:r>
        <w:rPr>
          <w:rStyle w:val="53"/>
          <w:rFonts w:hint="eastAsia" w:cs="宋体" w:asciiTheme="minorEastAsia" w:hAnsiTheme="minorEastAsia" w:eastAsiaTheme="minorEastAsia"/>
          <w:color w:val="000000" w:themeColor="text1"/>
          <w:sz w:val="21"/>
          <w:szCs w:val="21"/>
          <w:lang w:eastAsia="zh-CN"/>
        </w:rPr>
        <w:t>分数线信息</w:t>
      </w:r>
      <w:r>
        <w:rPr>
          <w:rStyle w:val="53"/>
          <w:rFonts w:cs="宋体" w:asciiTheme="minorEastAsia" w:hAnsiTheme="minorEastAsia" w:eastAsiaTheme="minorEastAsia"/>
          <w:color w:val="000000" w:themeColor="text1"/>
          <w:sz w:val="21"/>
          <w:szCs w:val="21"/>
        </w:rPr>
        <w:t>实体图</w:t>
      </w:r>
    </w:p>
    <w:p w14:paraId="655758F2">
      <w:pPr>
        <w:pStyle w:val="2"/>
        <w:numPr>
          <w:ilvl w:val="8"/>
          <w:numId w:val="0"/>
        </w:numPr>
        <w:ind w:leftChars="0"/>
        <w:rPr>
          <w:color w:val="000000" w:themeColor="text1"/>
        </w:rPr>
      </w:pPr>
    </w:p>
    <w:p w14:paraId="59B1CDC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宋体"/>
          <w:color w:val="000000" w:themeColor="text1"/>
          <w:sz w:val="24"/>
          <w:lang w:val="en-GB" w:eastAsia="zh-CN"/>
        </w:rPr>
      </w:pPr>
      <w:r>
        <w:rPr>
          <w:rFonts w:hint="eastAsia" w:cs="宋体"/>
          <w:color w:val="000000" w:themeColor="text1"/>
          <w:sz w:val="24"/>
          <w:lang w:val="en-US" w:eastAsia="zh-CN"/>
        </w:rPr>
        <w:t>院校包括：主键、院校代码、院校名称、城市、排名、人数、详细信息、创建时间、创建人、修改时间、修改人。</w:t>
      </w:r>
    </w:p>
    <w:p w14:paraId="363B260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eastAsia="宋体" w:cs="宋体"/>
          <w:color w:val="000000" w:themeColor="text1"/>
          <w:sz w:val="24"/>
          <w:lang w:val="en-GB" w:eastAsia="zh-CN"/>
        </w:rPr>
      </w:pPr>
      <w:r>
        <w:rPr>
          <w:rFonts w:hint="eastAsia" w:cs="宋体"/>
          <w:color w:val="000000" w:themeColor="text1"/>
          <w:sz w:val="24"/>
          <w:lang w:val="en-US" w:eastAsia="zh-CN"/>
        </w:rPr>
        <w:t>院校</w:t>
      </w:r>
      <w:r>
        <w:rPr>
          <w:rFonts w:hint="eastAsia" w:cs="宋体"/>
          <w:color w:val="000000" w:themeColor="text1"/>
          <w:sz w:val="24"/>
          <w:lang w:val="en-GB"/>
        </w:rPr>
        <w:t>实体图如图</w:t>
      </w:r>
      <w:r>
        <w:rPr>
          <w:rFonts w:cs="宋体"/>
          <w:color w:val="000000" w:themeColor="text1"/>
          <w:sz w:val="24"/>
          <w:lang w:val="en-GB"/>
        </w:rPr>
        <w:t>4-</w:t>
      </w:r>
      <w:r>
        <w:rPr>
          <w:rFonts w:hint="eastAsia" w:cs="宋体"/>
          <w:color w:val="000000" w:themeColor="text1"/>
          <w:sz w:val="24"/>
          <w:lang w:val="en-US" w:eastAsia="zh-CN"/>
        </w:rPr>
        <w:t>5</w:t>
      </w:r>
      <w:r>
        <w:rPr>
          <w:rFonts w:hint="eastAsia" w:cs="宋体"/>
          <w:color w:val="000000" w:themeColor="text1"/>
          <w:sz w:val="24"/>
          <w:lang w:val="en-GB"/>
        </w:rPr>
        <w:t>所示</w:t>
      </w:r>
      <w:r>
        <w:rPr>
          <w:rFonts w:hint="eastAsia" w:cs="宋体"/>
          <w:color w:val="000000" w:themeColor="text1"/>
          <w:sz w:val="24"/>
          <w:lang w:val="en-GB" w:eastAsia="zh-CN"/>
        </w:rPr>
        <w:t>。</w:t>
      </w:r>
    </w:p>
    <w:p w14:paraId="3962BD6A">
      <w:pPr>
        <w:spacing w:line="360" w:lineRule="auto"/>
        <w:jc w:val="center"/>
        <w:rPr>
          <w:rFonts w:hint="eastAsia" w:eastAsia="宋体" w:cs="宋体"/>
          <w:color w:val="000000" w:themeColor="text1"/>
          <w:sz w:val="24"/>
          <w:lang w:val="en-GB" w:eastAsia="zh-CN"/>
        </w:rPr>
      </w:pPr>
      <w:r>
        <w:rPr>
          <w:color w:val="000000" w:themeColor="text1"/>
        </w:rPr>
        <w:object>
          <v:shape id="_x0000_i1031" o:spt="75" alt="" type="#_x0000_t75" style="height:140.45pt;width:326.55pt;" o:ole="t" filled="f" o:preferrelative="t" stroked="f" coordsize="21600,21600">
            <v:path/>
            <v:fill on="f" focussize="0,0"/>
            <v:stroke on="f"/>
            <v:imagedata r:id="rId27" o:title=""/>
            <o:lock v:ext="edit" aspectratio="t"/>
            <w10:wrap type="none"/>
            <w10:anchorlock/>
          </v:shape>
          <o:OLEObject Type="Embed" ProgID="Visio.Drawing.15" ShapeID="_x0000_i1031" DrawAspect="Content" ObjectID="_1468075731" r:id="rId26">
            <o:LockedField>false</o:LockedField>
          </o:OLEObject>
        </w:object>
      </w:r>
    </w:p>
    <w:p w14:paraId="744DBD3A">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Style w:val="53"/>
          <w:rFonts w:cs="宋体" w:asciiTheme="minorEastAsia" w:hAnsiTheme="minorEastAsia" w:eastAsiaTheme="minorEastAsia"/>
          <w:color w:val="000000" w:themeColor="text1"/>
          <w:sz w:val="21"/>
          <w:szCs w:val="21"/>
        </w:rPr>
      </w:pPr>
      <w:r>
        <w:rPr>
          <w:rStyle w:val="53"/>
          <w:rFonts w:cs="宋体" w:asciiTheme="minorEastAsia" w:hAnsiTheme="minorEastAsia" w:eastAsiaTheme="minorEastAsia"/>
          <w:color w:val="000000" w:themeColor="text1"/>
          <w:sz w:val="21"/>
          <w:szCs w:val="21"/>
        </w:rPr>
        <w:t>图</w:t>
      </w:r>
      <w:r>
        <w:rPr>
          <w:rStyle w:val="53"/>
          <w:rFonts w:hint="default" w:ascii="Times New Roman" w:hAnsi="Times New Roman" w:cs="Times New Roman" w:eastAsiaTheme="minorEastAsia"/>
          <w:color w:val="000000" w:themeColor="text1"/>
          <w:sz w:val="21"/>
          <w:szCs w:val="21"/>
        </w:rPr>
        <w:t>4-</w:t>
      </w:r>
      <w:r>
        <w:rPr>
          <w:rStyle w:val="53"/>
          <w:rFonts w:hint="eastAsia" w:ascii="Times New Roman" w:hAnsi="Times New Roman" w:cs="Times New Roman" w:eastAsiaTheme="minorEastAsia"/>
          <w:color w:val="000000" w:themeColor="text1"/>
          <w:sz w:val="21"/>
          <w:szCs w:val="21"/>
          <w:lang w:val="en-US" w:eastAsia="zh-CN"/>
        </w:rPr>
        <w:t>5</w:t>
      </w:r>
      <w:r>
        <w:rPr>
          <w:rStyle w:val="53"/>
          <w:rFonts w:hint="eastAsia" w:cs="宋体" w:asciiTheme="minorEastAsia" w:hAnsiTheme="minorEastAsia" w:eastAsiaTheme="minorEastAsia"/>
          <w:color w:val="000000" w:themeColor="text1"/>
          <w:sz w:val="21"/>
          <w:szCs w:val="21"/>
          <w:lang w:eastAsia="zh-CN"/>
        </w:rPr>
        <w:t>院校</w:t>
      </w:r>
      <w:r>
        <w:rPr>
          <w:rStyle w:val="53"/>
          <w:rFonts w:cs="宋体" w:asciiTheme="minorEastAsia" w:hAnsiTheme="minorEastAsia" w:eastAsiaTheme="minorEastAsia"/>
          <w:color w:val="000000" w:themeColor="text1"/>
          <w:sz w:val="21"/>
          <w:szCs w:val="21"/>
        </w:rPr>
        <w:t>实体图</w:t>
      </w:r>
    </w:p>
    <w:p w14:paraId="060FF1E5">
      <w:pPr>
        <w:pStyle w:val="2"/>
        <w:numPr>
          <w:ilvl w:val="8"/>
          <w:numId w:val="0"/>
        </w:numPr>
        <w:ind w:leftChars="0"/>
        <w:rPr>
          <w:color w:val="000000" w:themeColor="text1"/>
        </w:rPr>
      </w:pPr>
    </w:p>
    <w:p w14:paraId="43507883">
      <w:pPr>
        <w:pStyle w:val="5"/>
        <w:keepNext/>
        <w:keepLines/>
        <w:pageBreakBefore w:val="0"/>
        <w:widowControl w:val="0"/>
        <w:kinsoku/>
        <w:wordWrap/>
        <w:overflowPunct/>
        <w:topLinePunct w:val="0"/>
        <w:autoSpaceDE/>
        <w:autoSpaceDN/>
        <w:bidi w:val="0"/>
        <w:adjustRightInd/>
        <w:snapToGrid/>
        <w:spacing w:before="120" w:after="120" w:line="400" w:lineRule="atLeast"/>
        <w:jc w:val="both"/>
        <w:textAlignment w:val="auto"/>
        <w:rPr>
          <w:color w:val="000000" w:themeColor="text1"/>
          <w:sz w:val="24"/>
          <w:szCs w:val="24"/>
        </w:rPr>
      </w:pPr>
      <w:bookmarkStart w:id="89" w:name="_Toc86094959"/>
      <w:bookmarkStart w:id="90" w:name="_Toc17952"/>
      <w:bookmarkStart w:id="91" w:name="_Toc384503745"/>
      <w:r>
        <w:rPr>
          <w:color w:val="000000" w:themeColor="text1"/>
          <w:sz w:val="24"/>
          <w:szCs w:val="24"/>
        </w:rPr>
        <w:t>4.2.</w:t>
      </w:r>
      <w:r>
        <w:rPr>
          <w:rFonts w:hint="eastAsia"/>
          <w:color w:val="000000" w:themeColor="text1"/>
          <w:sz w:val="24"/>
          <w:szCs w:val="24"/>
          <w:lang w:val="en-US" w:eastAsia="zh-CN"/>
        </w:rPr>
        <w:t xml:space="preserve">2 </w:t>
      </w:r>
      <w:r>
        <w:rPr>
          <w:color w:val="000000" w:themeColor="text1"/>
          <w:sz w:val="24"/>
          <w:szCs w:val="24"/>
        </w:rPr>
        <w:t>数据表</w:t>
      </w:r>
      <w:bookmarkEnd w:id="89"/>
      <w:bookmarkEnd w:id="90"/>
      <w:bookmarkEnd w:id="91"/>
    </w:p>
    <w:p w14:paraId="2E8D86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rPr>
      </w:pPr>
      <w:r>
        <w:rPr>
          <w:rFonts w:hint="eastAsia"/>
          <w:color w:val="000000" w:themeColor="text1"/>
          <w:sz w:val="24"/>
        </w:rPr>
        <w:t>学习程序设计，如果要了解数据库管理系统或者是根据需求而制定的系统接口，就必须创建一种数据库管理系统的模式，用来保存数据资料，这样当在应用编程过程中时候，就不需要再向操作系统页面上加载信息，进而增加了整个系统的工作效率。信息库管理系统中保存着许多数据，应该说是一个管理信息系统建设的中心和基础，而信息库管理系统也为管理信息系统建设提出了新增、删除、更改和搜索的操作功能，使管理信息系统建设能够迅速地查询所需要的数据，而不会直接从程序代码中查找。信息库管理系统通过将信息表的各个组成部分按照特定的方法准确地合并，排序和组成信息库管理系统。</w:t>
      </w:r>
    </w:p>
    <w:p w14:paraId="5BD6EB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color w:val="000000" w:themeColor="text1"/>
          <w:sz w:val="24"/>
          <w:szCs w:val="32"/>
        </w:rPr>
      </w:pPr>
      <w:r>
        <w:rPr>
          <w:color w:val="000000" w:themeColor="text1"/>
          <w:sz w:val="24"/>
          <w:szCs w:val="32"/>
        </w:rPr>
        <w:t>本系统采用的是MySQL数据库</w:t>
      </w:r>
      <w:r>
        <w:rPr>
          <w:rFonts w:hint="eastAsia"/>
          <w:color w:val="000000" w:themeColor="text1"/>
          <w:sz w:val="24"/>
          <w:szCs w:val="32"/>
        </w:rPr>
        <w:t>存储数据</w:t>
      </w:r>
      <w:r>
        <w:rPr>
          <w:color w:val="000000" w:themeColor="text1"/>
          <w:sz w:val="24"/>
          <w:szCs w:val="32"/>
        </w:rPr>
        <w:t>，系统中使用到的主要数据表的具体展示部分如下所示。</w:t>
      </w:r>
    </w:p>
    <w:p w14:paraId="595D1A32">
      <w:pPr>
        <w:pStyle w:val="2"/>
        <w:numPr>
          <w:numId w:val="0"/>
        </w:numPr>
        <w:ind w:leftChars="0"/>
        <w:rPr>
          <w:rFonts w:hint="eastAsia"/>
          <w:lang w:val="en-US" w:eastAsia="zh-CN"/>
        </w:rPr>
      </w:pPr>
    </w:p>
    <w:p w14:paraId="23672931">
      <w:pPr>
        <w:rPr>
          <w:rFonts w:hint="eastAsia"/>
          <w:lang w:val="en-US" w:eastAsia="zh-CN"/>
        </w:rPr>
      </w:pPr>
    </w:p>
    <w:p w14:paraId="5A56ADED">
      <w:pPr>
        <w:pStyle w:val="2"/>
        <w:numPr>
          <w:numId w:val="0"/>
        </w:numPr>
        <w:ind w:leftChars="0"/>
        <w:rPr>
          <w:rFonts w:hint="eastAsia"/>
          <w:lang w:val="en-US" w:eastAsia="zh-CN"/>
        </w:rPr>
      </w:pPr>
    </w:p>
    <w:p w14:paraId="2876C310">
      <w:pPr>
        <w:rPr>
          <w:rFonts w:hint="eastAsia"/>
          <w:lang w:val="en-US" w:eastAsia="zh-CN"/>
        </w:rPr>
      </w:pPr>
    </w:p>
    <w:p w14:paraId="7268AEB2">
      <w:pPr>
        <w:pStyle w:val="2"/>
        <w:numPr>
          <w:numId w:val="0"/>
        </w:numPr>
        <w:ind w:leftChars="0"/>
        <w:rPr>
          <w:rFonts w:hint="eastAsia"/>
          <w:lang w:val="en-US" w:eastAsia="zh-CN"/>
        </w:rPr>
      </w:pPr>
    </w:p>
    <w:p w14:paraId="3A53B058">
      <w:pPr>
        <w:rPr>
          <w:rFonts w:hint="eastAsia"/>
          <w:lang w:val="en-US" w:eastAsia="zh-CN"/>
        </w:rPr>
      </w:pPr>
    </w:p>
    <w:p w14:paraId="51754347">
      <w:pPr>
        <w:pStyle w:val="2"/>
        <w:numPr>
          <w:numId w:val="0"/>
        </w:numPr>
        <w:ind w:leftChars="0"/>
        <w:rPr>
          <w:rFonts w:hint="eastAsia"/>
          <w:lang w:val="en-US" w:eastAsia="zh-CN"/>
        </w:rPr>
      </w:pPr>
    </w:p>
    <w:p w14:paraId="5381E61B">
      <w:pPr>
        <w:rPr>
          <w:rFonts w:hint="eastAsia"/>
          <w:lang w:val="en-US" w:eastAsia="zh-CN"/>
        </w:rPr>
      </w:pPr>
    </w:p>
    <w:p w14:paraId="277F230F">
      <w:pPr>
        <w:ind w:firstLine="480" w:firstLineChars="200"/>
        <w:jc w:val="center"/>
        <w:rPr>
          <w:rFonts w:hint="eastAsia" w:ascii="宋体" w:hAnsi="宋体" w:eastAsia="宋体" w:cs="宋体"/>
          <w:color w:val="000000" w:themeColor="text1"/>
          <w:sz w:val="24"/>
          <w:szCs w:val="24"/>
          <w:lang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4-1</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highlight w:val="none"/>
          <w:lang w:val="en-US" w:eastAsia="zh-CN"/>
        </w:rPr>
        <w:t>院校</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622B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14:paraId="0BD54126">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937" w:type="pct"/>
            <w:shd w:val="clear" w:color="auto" w:fill="D9D9D9"/>
            <w:vAlign w:val="top"/>
          </w:tcPr>
          <w:p w14:paraId="6EB5765A">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694" w:type="pct"/>
            <w:shd w:val="clear" w:color="auto" w:fill="D9D9D9"/>
            <w:vAlign w:val="top"/>
          </w:tcPr>
          <w:p w14:paraId="75A84779">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933" w:type="pct"/>
            <w:shd w:val="clear" w:color="auto" w:fill="D9D9D9"/>
            <w:vAlign w:val="top"/>
          </w:tcPr>
          <w:p w14:paraId="03694934">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不是空</w:t>
            </w:r>
          </w:p>
        </w:tc>
        <w:tc>
          <w:tcPr>
            <w:tcW w:w="1053" w:type="pct"/>
            <w:shd w:val="clear" w:color="auto" w:fill="D9D9D9"/>
            <w:vAlign w:val="top"/>
          </w:tcPr>
          <w:p w14:paraId="0E809177">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注释</w:t>
            </w:r>
          </w:p>
        </w:tc>
      </w:tr>
      <w:tr w14:paraId="78039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5B05FEE">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id</w:t>
            </w:r>
          </w:p>
        </w:tc>
        <w:tc>
          <w:tcPr>
            <w:tcW w:w="937" w:type="pct"/>
            <w:shd w:val="clear" w:color="auto" w:fill="auto"/>
            <w:vAlign w:val="top"/>
          </w:tcPr>
          <w:p w14:paraId="018B3A00">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6AC6254C">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0B47AE78">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8D6ED19">
            <w:pPr>
              <w:spacing w:before="120" w:beforeLines="50" w:line="300" w:lineRule="auto"/>
              <w:jc w:val="center"/>
              <w:rPr>
                <w:rFonts w:hint="eastAsia" w:ascii="宋体" w:hAnsi="宋体" w:eastAsia="宋体" w:cs="宋体"/>
                <w:color w:val="000000" w:themeColor="text1"/>
                <w:sz w:val="24"/>
                <w:szCs w:val="24"/>
              </w:rPr>
            </w:pPr>
            <w:r>
              <w:rPr>
                <w:rFonts w:hint="eastAsia"/>
              </w:rPr>
              <w:t>主键</w:t>
            </w:r>
          </w:p>
        </w:tc>
      </w:tr>
      <w:tr w14:paraId="0053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BC76707">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college_no</w:t>
            </w:r>
          </w:p>
        </w:tc>
        <w:tc>
          <w:tcPr>
            <w:tcW w:w="937" w:type="pct"/>
            <w:shd w:val="clear" w:color="auto" w:fill="auto"/>
            <w:vAlign w:val="top"/>
          </w:tcPr>
          <w:p w14:paraId="382D6A15">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57C8CF46">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29BB54B4">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7D070C3B">
            <w:pPr>
              <w:spacing w:before="120" w:beforeLines="50" w:line="300" w:lineRule="auto"/>
              <w:jc w:val="center"/>
              <w:rPr>
                <w:rFonts w:hint="eastAsia" w:ascii="宋体" w:hAnsi="宋体" w:eastAsia="宋体" w:cs="宋体"/>
                <w:color w:val="000000" w:themeColor="text1"/>
                <w:sz w:val="24"/>
                <w:szCs w:val="24"/>
              </w:rPr>
            </w:pPr>
            <w:r>
              <w:rPr>
                <w:rFonts w:hint="eastAsia"/>
              </w:rPr>
              <w:t>院校代码</w:t>
            </w:r>
          </w:p>
        </w:tc>
      </w:tr>
      <w:tr w14:paraId="2CC5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2777CF58">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college_name</w:t>
            </w:r>
          </w:p>
        </w:tc>
        <w:tc>
          <w:tcPr>
            <w:tcW w:w="937" w:type="pct"/>
            <w:shd w:val="clear" w:color="auto" w:fill="auto"/>
            <w:vAlign w:val="top"/>
          </w:tcPr>
          <w:p w14:paraId="7A67084C">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0A618625">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0FE87E68">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D936420">
            <w:pPr>
              <w:spacing w:before="120" w:beforeLines="50" w:line="300" w:lineRule="auto"/>
              <w:jc w:val="center"/>
              <w:rPr>
                <w:rFonts w:hint="eastAsia" w:ascii="宋体" w:hAnsi="宋体" w:eastAsia="宋体" w:cs="宋体"/>
                <w:color w:val="000000" w:themeColor="text1"/>
                <w:sz w:val="24"/>
                <w:szCs w:val="24"/>
              </w:rPr>
            </w:pPr>
            <w:r>
              <w:rPr>
                <w:rFonts w:hint="eastAsia"/>
              </w:rPr>
              <w:t>院校名称</w:t>
            </w:r>
          </w:p>
        </w:tc>
      </w:tr>
      <w:tr w14:paraId="014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39CC450">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city</w:t>
            </w:r>
          </w:p>
        </w:tc>
        <w:tc>
          <w:tcPr>
            <w:tcW w:w="937" w:type="pct"/>
            <w:shd w:val="clear" w:color="auto" w:fill="auto"/>
            <w:vAlign w:val="top"/>
          </w:tcPr>
          <w:p w14:paraId="635A0686">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10980C64">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7902E560">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9C39DD2">
            <w:pPr>
              <w:spacing w:before="120" w:beforeLines="50" w:line="300" w:lineRule="auto"/>
              <w:jc w:val="center"/>
              <w:rPr>
                <w:rFonts w:hint="eastAsia" w:ascii="宋体" w:hAnsi="宋体" w:eastAsia="宋体" w:cs="宋体"/>
                <w:color w:val="000000" w:themeColor="text1"/>
                <w:sz w:val="24"/>
                <w:szCs w:val="24"/>
              </w:rPr>
            </w:pPr>
            <w:r>
              <w:rPr>
                <w:rFonts w:hint="eastAsia"/>
              </w:rPr>
              <w:t>城市</w:t>
            </w:r>
          </w:p>
        </w:tc>
      </w:tr>
      <w:tr w14:paraId="46F7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03E371A">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ranking</w:t>
            </w:r>
          </w:p>
        </w:tc>
        <w:tc>
          <w:tcPr>
            <w:tcW w:w="937" w:type="pct"/>
            <w:shd w:val="clear" w:color="auto" w:fill="auto"/>
            <w:vAlign w:val="top"/>
          </w:tcPr>
          <w:p w14:paraId="4B84CD80">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33895A64">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146F6493">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2557DE0">
            <w:pPr>
              <w:spacing w:before="120" w:beforeLines="50" w:line="300" w:lineRule="auto"/>
              <w:jc w:val="center"/>
              <w:rPr>
                <w:rFonts w:hint="eastAsia" w:ascii="宋体" w:hAnsi="宋体" w:eastAsia="宋体" w:cs="宋体"/>
                <w:color w:val="000000" w:themeColor="text1"/>
                <w:sz w:val="24"/>
                <w:szCs w:val="24"/>
              </w:rPr>
            </w:pPr>
            <w:r>
              <w:rPr>
                <w:rFonts w:hint="eastAsia"/>
              </w:rPr>
              <w:t>排名</w:t>
            </w:r>
          </w:p>
        </w:tc>
      </w:tr>
      <w:tr w14:paraId="6B6A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713343E">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person_count</w:t>
            </w:r>
          </w:p>
        </w:tc>
        <w:tc>
          <w:tcPr>
            <w:tcW w:w="937" w:type="pct"/>
            <w:shd w:val="clear" w:color="auto" w:fill="auto"/>
            <w:vAlign w:val="top"/>
          </w:tcPr>
          <w:p w14:paraId="6600D6FD">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26659852">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178AC6EB">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DF0B519">
            <w:pPr>
              <w:spacing w:before="120" w:beforeLines="50" w:line="300" w:lineRule="auto"/>
              <w:jc w:val="center"/>
              <w:rPr>
                <w:rFonts w:hint="eastAsia" w:ascii="宋体" w:hAnsi="宋体" w:eastAsia="宋体" w:cs="宋体"/>
                <w:color w:val="000000" w:themeColor="text1"/>
                <w:sz w:val="24"/>
                <w:szCs w:val="24"/>
              </w:rPr>
            </w:pPr>
            <w:r>
              <w:rPr>
                <w:rFonts w:hint="eastAsia"/>
              </w:rPr>
              <w:t>人数</w:t>
            </w:r>
          </w:p>
        </w:tc>
      </w:tr>
      <w:tr w14:paraId="5B20D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2F9FFF7">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detail_info</w:t>
            </w:r>
          </w:p>
        </w:tc>
        <w:tc>
          <w:tcPr>
            <w:tcW w:w="937" w:type="pct"/>
            <w:shd w:val="clear" w:color="auto" w:fill="auto"/>
            <w:vAlign w:val="top"/>
          </w:tcPr>
          <w:p w14:paraId="5BB47978">
            <w:pPr>
              <w:spacing w:before="120" w:beforeLines="50" w:line="300" w:lineRule="auto"/>
              <w:jc w:val="center"/>
              <w:rPr>
                <w:rFonts w:hint="eastAsia" w:ascii="宋体" w:hAnsi="宋体" w:eastAsia="宋体" w:cs="宋体"/>
                <w:color w:val="000000" w:themeColor="text1"/>
                <w:sz w:val="24"/>
                <w:szCs w:val="24"/>
              </w:rPr>
            </w:pPr>
            <w:r>
              <w:rPr>
                <w:rFonts w:hint="eastAsia"/>
              </w:rPr>
              <w:t>text</w:t>
            </w:r>
          </w:p>
        </w:tc>
        <w:tc>
          <w:tcPr>
            <w:tcW w:w="694" w:type="pct"/>
            <w:shd w:val="clear" w:color="auto" w:fill="auto"/>
            <w:vAlign w:val="top"/>
          </w:tcPr>
          <w:p w14:paraId="3A00D0EA">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3556CFAD">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0E0A933A">
            <w:pPr>
              <w:spacing w:before="120" w:beforeLines="50" w:line="300" w:lineRule="auto"/>
              <w:jc w:val="center"/>
              <w:rPr>
                <w:rFonts w:hint="eastAsia" w:ascii="宋体" w:hAnsi="宋体" w:eastAsia="宋体" w:cs="宋体"/>
                <w:color w:val="000000" w:themeColor="text1"/>
                <w:sz w:val="24"/>
                <w:szCs w:val="24"/>
              </w:rPr>
            </w:pPr>
            <w:r>
              <w:rPr>
                <w:rFonts w:hint="eastAsia"/>
              </w:rPr>
              <w:t>详细信息</w:t>
            </w:r>
          </w:p>
        </w:tc>
      </w:tr>
      <w:tr w14:paraId="7739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049E6207">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created_time</w:t>
            </w:r>
          </w:p>
        </w:tc>
        <w:tc>
          <w:tcPr>
            <w:tcW w:w="937" w:type="pct"/>
            <w:shd w:val="clear" w:color="auto" w:fill="auto"/>
            <w:vAlign w:val="top"/>
          </w:tcPr>
          <w:p w14:paraId="6B35167B">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1742B8FD">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76C0E3D3">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5A0ECB3E">
            <w:pPr>
              <w:spacing w:before="120" w:beforeLines="50" w:line="300" w:lineRule="auto"/>
              <w:jc w:val="center"/>
              <w:rPr>
                <w:rFonts w:hint="eastAsia" w:ascii="宋体" w:hAnsi="宋体" w:eastAsia="宋体" w:cs="宋体"/>
                <w:color w:val="000000" w:themeColor="text1"/>
                <w:sz w:val="24"/>
                <w:szCs w:val="24"/>
              </w:rPr>
            </w:pPr>
            <w:r>
              <w:rPr>
                <w:rFonts w:hint="eastAsia"/>
              </w:rPr>
              <w:t>创建时间</w:t>
            </w:r>
          </w:p>
        </w:tc>
      </w:tr>
      <w:tr w14:paraId="0EA1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8AED12F">
            <w:pPr>
              <w:spacing w:before="120" w:beforeLines="50" w:line="300" w:lineRule="auto"/>
              <w:jc w:val="center"/>
              <w:rPr>
                <w:rFonts w:hint="eastAsia" w:ascii="宋体" w:hAnsi="宋体" w:eastAsia="宋体" w:cs="宋体"/>
                <w:color w:val="000000" w:themeColor="text1"/>
                <w:sz w:val="24"/>
                <w:szCs w:val="24"/>
              </w:rPr>
            </w:pPr>
            <w:r>
              <w:rPr>
                <w:rFonts w:hint="eastAsia"/>
              </w:rPr>
              <w:t>created_user</w:t>
            </w:r>
          </w:p>
        </w:tc>
        <w:tc>
          <w:tcPr>
            <w:tcW w:w="937" w:type="pct"/>
            <w:shd w:val="clear" w:color="auto" w:fill="auto"/>
            <w:vAlign w:val="top"/>
          </w:tcPr>
          <w:p w14:paraId="370994FE">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5308B1E5">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56E4E529">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7745C9CC">
            <w:pPr>
              <w:spacing w:before="120" w:beforeLines="50" w:line="300" w:lineRule="auto"/>
              <w:jc w:val="center"/>
              <w:rPr>
                <w:rFonts w:hint="eastAsia" w:ascii="宋体" w:hAnsi="宋体" w:eastAsia="宋体" w:cs="宋体"/>
                <w:color w:val="000000" w:themeColor="text1"/>
                <w:sz w:val="24"/>
                <w:szCs w:val="24"/>
              </w:rPr>
            </w:pPr>
            <w:r>
              <w:rPr>
                <w:rFonts w:hint="eastAsia"/>
              </w:rPr>
              <w:t>创建人</w:t>
            </w:r>
          </w:p>
        </w:tc>
      </w:tr>
      <w:tr w14:paraId="7D6FD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97A388E">
            <w:pPr>
              <w:spacing w:before="120" w:beforeLines="50" w:line="300" w:lineRule="auto"/>
              <w:jc w:val="center"/>
              <w:rPr>
                <w:rFonts w:hint="eastAsia" w:ascii="宋体" w:hAnsi="宋体" w:eastAsia="宋体" w:cs="宋体"/>
                <w:color w:val="000000" w:themeColor="text1"/>
                <w:sz w:val="24"/>
                <w:szCs w:val="24"/>
              </w:rPr>
            </w:pPr>
            <w:r>
              <w:rPr>
                <w:rFonts w:hint="eastAsia"/>
              </w:rPr>
              <w:t>updated_time</w:t>
            </w:r>
          </w:p>
        </w:tc>
        <w:tc>
          <w:tcPr>
            <w:tcW w:w="937" w:type="pct"/>
            <w:shd w:val="clear" w:color="auto" w:fill="auto"/>
            <w:vAlign w:val="top"/>
          </w:tcPr>
          <w:p w14:paraId="6B048107">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3AA66D0B">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75DB879F">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ED05119">
            <w:pPr>
              <w:spacing w:before="120" w:beforeLines="50" w:line="300" w:lineRule="auto"/>
              <w:jc w:val="center"/>
              <w:rPr>
                <w:rFonts w:hint="eastAsia" w:ascii="宋体" w:hAnsi="宋体" w:eastAsia="宋体" w:cs="宋体"/>
                <w:color w:val="000000" w:themeColor="text1"/>
                <w:sz w:val="24"/>
                <w:szCs w:val="24"/>
              </w:rPr>
            </w:pPr>
            <w:r>
              <w:rPr>
                <w:rFonts w:hint="eastAsia"/>
              </w:rPr>
              <w:t>修改时间</w:t>
            </w:r>
          </w:p>
        </w:tc>
      </w:tr>
    </w:tbl>
    <w:p w14:paraId="6CF7CD67">
      <w:pPr>
        <w:jc w:val="center"/>
        <w:rPr>
          <w:rFonts w:hint="eastAsia" w:ascii="宋体" w:hAnsi="宋体" w:eastAsia="宋体" w:cs="宋体"/>
          <w:color w:val="000000" w:themeColor="text1"/>
          <w:sz w:val="24"/>
          <w:szCs w:val="24"/>
        </w:rPr>
      </w:pPr>
    </w:p>
    <w:p w14:paraId="5E6ABF36">
      <w:pPr>
        <w:jc w:val="center"/>
        <w:rPr>
          <w:rFonts w:hint="eastAsia" w:ascii="宋体" w:hAnsi="宋体" w:eastAsia="宋体" w:cs="宋体"/>
          <w:color w:val="000000" w:themeColor="text1"/>
          <w:sz w:val="24"/>
          <w:szCs w:val="24"/>
        </w:rPr>
      </w:pPr>
    </w:p>
    <w:p w14:paraId="06E0F594">
      <w:pPr>
        <w:ind w:firstLine="480" w:firstLineChars="200"/>
        <w:jc w:val="center"/>
        <w:rPr>
          <w:rFonts w:hint="default"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w:t>
      </w:r>
      <w:r>
        <w:rPr>
          <w:rFonts w:hint="eastAsia" w:ascii="宋体" w:hAnsi="宋体" w:cs="宋体"/>
          <w:color w:val="000000" w:themeColor="text1"/>
          <w:sz w:val="24"/>
          <w:szCs w:val="24"/>
          <w:lang w:val="en-US" w:eastAsia="zh-CN"/>
        </w:rPr>
        <w:t>2</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highlight w:val="none"/>
          <w:lang w:val="en-US" w:eastAsia="zh-CN"/>
        </w:rPr>
        <w:t>专业</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302A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14:paraId="380D831C">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937" w:type="pct"/>
            <w:shd w:val="clear" w:color="auto" w:fill="D9D9D9"/>
            <w:vAlign w:val="top"/>
          </w:tcPr>
          <w:p w14:paraId="23480EA5">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694" w:type="pct"/>
            <w:shd w:val="clear" w:color="auto" w:fill="D9D9D9"/>
            <w:vAlign w:val="top"/>
          </w:tcPr>
          <w:p w14:paraId="5C10EE5F">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933" w:type="pct"/>
            <w:shd w:val="clear" w:color="auto" w:fill="D9D9D9"/>
            <w:vAlign w:val="top"/>
          </w:tcPr>
          <w:p w14:paraId="7ED682EA">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不是空</w:t>
            </w:r>
          </w:p>
        </w:tc>
        <w:tc>
          <w:tcPr>
            <w:tcW w:w="1053" w:type="pct"/>
            <w:shd w:val="clear" w:color="auto" w:fill="D9D9D9"/>
            <w:vAlign w:val="top"/>
          </w:tcPr>
          <w:p w14:paraId="6F52DFD3">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注释</w:t>
            </w:r>
          </w:p>
        </w:tc>
      </w:tr>
      <w:tr w14:paraId="293E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6C12330">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id</w:t>
            </w:r>
          </w:p>
        </w:tc>
        <w:tc>
          <w:tcPr>
            <w:tcW w:w="937" w:type="pct"/>
            <w:shd w:val="clear" w:color="auto" w:fill="auto"/>
            <w:vAlign w:val="top"/>
          </w:tcPr>
          <w:p w14:paraId="69F920D8">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5B42A950">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704589D6">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5B11F2D0">
            <w:pPr>
              <w:spacing w:before="120" w:beforeLines="50" w:line="300" w:lineRule="auto"/>
              <w:jc w:val="center"/>
              <w:rPr>
                <w:rFonts w:hint="eastAsia" w:ascii="宋体" w:hAnsi="宋体" w:eastAsia="宋体" w:cs="宋体"/>
                <w:color w:val="000000" w:themeColor="text1"/>
                <w:sz w:val="24"/>
                <w:szCs w:val="24"/>
              </w:rPr>
            </w:pPr>
            <w:r>
              <w:rPr>
                <w:rFonts w:hint="eastAsia"/>
              </w:rPr>
              <w:t>主键</w:t>
            </w:r>
          </w:p>
        </w:tc>
      </w:tr>
      <w:tr w14:paraId="15B3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8493897">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profession_no</w:t>
            </w:r>
          </w:p>
        </w:tc>
        <w:tc>
          <w:tcPr>
            <w:tcW w:w="937" w:type="pct"/>
            <w:shd w:val="clear" w:color="auto" w:fill="auto"/>
            <w:vAlign w:val="top"/>
          </w:tcPr>
          <w:p w14:paraId="377AC7E6">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184A6BDD">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79C1CB16">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341CE879">
            <w:pPr>
              <w:spacing w:before="120" w:beforeLines="50" w:line="300" w:lineRule="auto"/>
              <w:jc w:val="center"/>
              <w:rPr>
                <w:rFonts w:hint="eastAsia" w:ascii="宋体" w:hAnsi="宋体" w:eastAsia="宋体" w:cs="宋体"/>
                <w:color w:val="000000" w:themeColor="text1"/>
                <w:sz w:val="24"/>
                <w:szCs w:val="24"/>
              </w:rPr>
            </w:pPr>
            <w:r>
              <w:rPr>
                <w:rFonts w:hint="eastAsia"/>
              </w:rPr>
              <w:t>专业代码</w:t>
            </w:r>
          </w:p>
        </w:tc>
      </w:tr>
      <w:tr w14:paraId="263A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FCB9054">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profession_name</w:t>
            </w:r>
          </w:p>
        </w:tc>
        <w:tc>
          <w:tcPr>
            <w:tcW w:w="937" w:type="pct"/>
            <w:shd w:val="clear" w:color="auto" w:fill="auto"/>
            <w:vAlign w:val="top"/>
          </w:tcPr>
          <w:p w14:paraId="4582A5FA">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2D589392">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26DA9CA1">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5AF19D02">
            <w:pPr>
              <w:spacing w:before="120" w:beforeLines="50" w:line="300" w:lineRule="auto"/>
              <w:jc w:val="center"/>
              <w:rPr>
                <w:rFonts w:hint="eastAsia" w:ascii="宋体" w:hAnsi="宋体" w:eastAsia="宋体" w:cs="宋体"/>
                <w:color w:val="000000" w:themeColor="text1"/>
                <w:sz w:val="24"/>
                <w:szCs w:val="24"/>
              </w:rPr>
            </w:pPr>
            <w:r>
              <w:rPr>
                <w:rFonts w:hint="eastAsia"/>
              </w:rPr>
              <w:t>专业名称</w:t>
            </w:r>
          </w:p>
        </w:tc>
      </w:tr>
      <w:tr w14:paraId="289E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0A1243F">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college_no</w:t>
            </w:r>
          </w:p>
        </w:tc>
        <w:tc>
          <w:tcPr>
            <w:tcW w:w="937" w:type="pct"/>
            <w:shd w:val="clear" w:color="auto" w:fill="auto"/>
            <w:vAlign w:val="top"/>
          </w:tcPr>
          <w:p w14:paraId="3E8DD6D1">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5DFFD22B">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6B6852BE">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2A69CD87">
            <w:pPr>
              <w:spacing w:before="120" w:beforeLines="50" w:line="300" w:lineRule="auto"/>
              <w:jc w:val="center"/>
              <w:rPr>
                <w:rFonts w:hint="eastAsia" w:ascii="宋体" w:hAnsi="宋体" w:eastAsia="宋体" w:cs="宋体"/>
                <w:color w:val="000000" w:themeColor="text1"/>
                <w:sz w:val="24"/>
                <w:szCs w:val="24"/>
              </w:rPr>
            </w:pPr>
            <w:r>
              <w:rPr>
                <w:rFonts w:hint="eastAsia"/>
              </w:rPr>
              <w:t>所属院校代码</w:t>
            </w:r>
          </w:p>
        </w:tc>
      </w:tr>
      <w:tr w14:paraId="11181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44504BA">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study_year</w:t>
            </w:r>
          </w:p>
        </w:tc>
        <w:tc>
          <w:tcPr>
            <w:tcW w:w="937" w:type="pct"/>
            <w:shd w:val="clear" w:color="auto" w:fill="auto"/>
            <w:vAlign w:val="top"/>
          </w:tcPr>
          <w:p w14:paraId="1F3C78A5">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2099C003">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18A42078">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7C34E359">
            <w:pPr>
              <w:spacing w:before="120" w:beforeLines="50" w:line="300" w:lineRule="auto"/>
              <w:jc w:val="center"/>
              <w:rPr>
                <w:rFonts w:hint="eastAsia" w:ascii="宋体" w:hAnsi="宋体" w:eastAsia="宋体" w:cs="宋体"/>
                <w:color w:val="000000" w:themeColor="text1"/>
                <w:sz w:val="24"/>
                <w:szCs w:val="24"/>
              </w:rPr>
            </w:pPr>
            <w:r>
              <w:rPr>
                <w:rFonts w:hint="eastAsia"/>
              </w:rPr>
              <w:t>修业年限</w:t>
            </w:r>
          </w:p>
        </w:tc>
      </w:tr>
      <w:tr w14:paraId="7397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5A2DECD">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detail_info</w:t>
            </w:r>
          </w:p>
        </w:tc>
        <w:tc>
          <w:tcPr>
            <w:tcW w:w="937" w:type="pct"/>
            <w:shd w:val="clear" w:color="auto" w:fill="auto"/>
            <w:vAlign w:val="top"/>
          </w:tcPr>
          <w:p w14:paraId="45528BCE">
            <w:pPr>
              <w:spacing w:before="120" w:beforeLines="50" w:line="300" w:lineRule="auto"/>
              <w:jc w:val="center"/>
              <w:rPr>
                <w:rFonts w:hint="eastAsia" w:ascii="宋体" w:hAnsi="宋体" w:eastAsia="宋体" w:cs="宋体"/>
                <w:color w:val="000000" w:themeColor="text1"/>
                <w:sz w:val="24"/>
                <w:szCs w:val="24"/>
              </w:rPr>
            </w:pPr>
            <w:r>
              <w:rPr>
                <w:rFonts w:hint="eastAsia"/>
              </w:rPr>
              <w:t>text</w:t>
            </w:r>
          </w:p>
        </w:tc>
        <w:tc>
          <w:tcPr>
            <w:tcW w:w="694" w:type="pct"/>
            <w:shd w:val="clear" w:color="auto" w:fill="auto"/>
            <w:vAlign w:val="top"/>
          </w:tcPr>
          <w:p w14:paraId="08920F4F">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650B66F2">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47DE34AC">
            <w:pPr>
              <w:spacing w:before="120" w:beforeLines="50" w:line="300" w:lineRule="auto"/>
              <w:jc w:val="center"/>
              <w:rPr>
                <w:rFonts w:hint="eastAsia" w:ascii="宋体" w:hAnsi="宋体" w:eastAsia="宋体" w:cs="宋体"/>
                <w:color w:val="000000" w:themeColor="text1"/>
                <w:sz w:val="24"/>
                <w:szCs w:val="24"/>
              </w:rPr>
            </w:pPr>
            <w:r>
              <w:rPr>
                <w:rFonts w:hint="eastAsia"/>
              </w:rPr>
              <w:t>详情</w:t>
            </w:r>
          </w:p>
        </w:tc>
      </w:tr>
      <w:tr w14:paraId="7813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B53A5FE">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created_time</w:t>
            </w:r>
          </w:p>
        </w:tc>
        <w:tc>
          <w:tcPr>
            <w:tcW w:w="937" w:type="pct"/>
            <w:shd w:val="clear" w:color="auto" w:fill="auto"/>
            <w:vAlign w:val="top"/>
          </w:tcPr>
          <w:p w14:paraId="63BF389B">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364EBBAD">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6BBEE464">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63DBF143">
            <w:pPr>
              <w:spacing w:before="120" w:beforeLines="50" w:line="300" w:lineRule="auto"/>
              <w:jc w:val="center"/>
              <w:rPr>
                <w:rFonts w:hint="eastAsia" w:ascii="宋体" w:hAnsi="宋体" w:eastAsia="宋体" w:cs="宋体"/>
                <w:color w:val="000000" w:themeColor="text1"/>
                <w:sz w:val="24"/>
                <w:szCs w:val="24"/>
              </w:rPr>
            </w:pPr>
            <w:r>
              <w:rPr>
                <w:rFonts w:hint="eastAsia"/>
              </w:rPr>
              <w:t>创建时间</w:t>
            </w:r>
          </w:p>
        </w:tc>
      </w:tr>
      <w:tr w14:paraId="3F3C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2D83AA0">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created_user</w:t>
            </w:r>
          </w:p>
        </w:tc>
        <w:tc>
          <w:tcPr>
            <w:tcW w:w="937" w:type="pct"/>
            <w:shd w:val="clear" w:color="auto" w:fill="auto"/>
            <w:vAlign w:val="top"/>
          </w:tcPr>
          <w:p w14:paraId="6AA0A752">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4F4E45A9">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51D1EAE6">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5E489BC9">
            <w:pPr>
              <w:spacing w:before="120" w:beforeLines="50" w:line="300" w:lineRule="auto"/>
              <w:jc w:val="center"/>
              <w:rPr>
                <w:rFonts w:hint="eastAsia" w:ascii="宋体" w:hAnsi="宋体" w:eastAsia="宋体" w:cs="宋体"/>
                <w:color w:val="000000" w:themeColor="text1"/>
                <w:sz w:val="24"/>
                <w:szCs w:val="24"/>
              </w:rPr>
            </w:pPr>
            <w:r>
              <w:rPr>
                <w:rFonts w:hint="eastAsia"/>
              </w:rPr>
              <w:t>创建人</w:t>
            </w:r>
          </w:p>
        </w:tc>
      </w:tr>
      <w:tr w14:paraId="2BFF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8D04583">
            <w:pPr>
              <w:spacing w:before="120" w:beforeLines="50" w:line="300" w:lineRule="auto"/>
              <w:jc w:val="center"/>
              <w:rPr>
                <w:rFonts w:hint="eastAsia" w:ascii="宋体" w:hAnsi="宋体" w:eastAsia="宋体" w:cs="宋体"/>
                <w:color w:val="000000" w:themeColor="text1"/>
                <w:sz w:val="24"/>
                <w:szCs w:val="24"/>
              </w:rPr>
            </w:pPr>
            <w:r>
              <w:rPr>
                <w:rFonts w:hint="eastAsia"/>
              </w:rPr>
              <w:t>updated_time</w:t>
            </w:r>
          </w:p>
        </w:tc>
        <w:tc>
          <w:tcPr>
            <w:tcW w:w="937" w:type="pct"/>
            <w:shd w:val="clear" w:color="auto" w:fill="auto"/>
            <w:vAlign w:val="top"/>
          </w:tcPr>
          <w:p w14:paraId="05EC709D">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0D84BE08">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04DEA374">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79C34659">
            <w:pPr>
              <w:spacing w:before="120" w:beforeLines="50" w:line="300" w:lineRule="auto"/>
              <w:jc w:val="center"/>
              <w:rPr>
                <w:rFonts w:hint="eastAsia" w:ascii="宋体" w:hAnsi="宋体" w:eastAsia="宋体" w:cs="宋体"/>
                <w:color w:val="000000" w:themeColor="text1"/>
                <w:sz w:val="24"/>
                <w:szCs w:val="24"/>
              </w:rPr>
            </w:pPr>
            <w:r>
              <w:rPr>
                <w:rFonts w:hint="eastAsia"/>
              </w:rPr>
              <w:t>修改时间</w:t>
            </w:r>
          </w:p>
        </w:tc>
      </w:tr>
      <w:tr w14:paraId="7F8B8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2F9AAA9E">
            <w:pPr>
              <w:spacing w:before="120" w:beforeLines="50" w:line="300" w:lineRule="auto"/>
              <w:jc w:val="center"/>
              <w:rPr>
                <w:rFonts w:hint="eastAsia" w:ascii="宋体" w:hAnsi="宋体" w:eastAsia="宋体" w:cs="宋体"/>
                <w:color w:val="000000" w:themeColor="text1"/>
                <w:sz w:val="24"/>
                <w:szCs w:val="24"/>
              </w:rPr>
            </w:pPr>
            <w:r>
              <w:rPr>
                <w:rFonts w:hint="eastAsia"/>
              </w:rPr>
              <w:t>updated_user</w:t>
            </w:r>
          </w:p>
        </w:tc>
        <w:tc>
          <w:tcPr>
            <w:tcW w:w="937" w:type="pct"/>
            <w:shd w:val="clear" w:color="auto" w:fill="auto"/>
            <w:vAlign w:val="top"/>
          </w:tcPr>
          <w:p w14:paraId="5AD69EAE">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7EEAEA9C">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49848054">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4682A304">
            <w:pPr>
              <w:spacing w:before="120" w:beforeLines="50" w:line="300" w:lineRule="auto"/>
              <w:jc w:val="center"/>
              <w:rPr>
                <w:rFonts w:hint="eastAsia" w:ascii="宋体" w:hAnsi="宋体" w:eastAsia="宋体" w:cs="宋体"/>
                <w:color w:val="000000" w:themeColor="text1"/>
                <w:sz w:val="24"/>
                <w:szCs w:val="24"/>
              </w:rPr>
            </w:pPr>
            <w:r>
              <w:rPr>
                <w:rFonts w:hint="eastAsia"/>
              </w:rPr>
              <w:t>修改人</w:t>
            </w:r>
          </w:p>
        </w:tc>
      </w:tr>
    </w:tbl>
    <w:p w14:paraId="6281BFE6">
      <w:pPr>
        <w:jc w:val="center"/>
        <w:rPr>
          <w:rFonts w:hint="eastAsia" w:ascii="宋体" w:hAnsi="宋体" w:eastAsia="宋体" w:cs="宋体"/>
          <w:color w:val="000000" w:themeColor="text1"/>
          <w:sz w:val="24"/>
          <w:szCs w:val="24"/>
        </w:rPr>
      </w:pPr>
    </w:p>
    <w:p w14:paraId="0C1A2836">
      <w:pPr>
        <w:ind w:firstLine="480" w:firstLineChars="200"/>
        <w:jc w:val="center"/>
        <w:rPr>
          <w:rFonts w:hint="default"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w:t>
      </w:r>
      <w:r>
        <w:rPr>
          <w:rFonts w:hint="eastAsia" w:ascii="宋体" w:hAnsi="宋体" w:cs="宋体"/>
          <w:color w:val="000000" w:themeColor="text1"/>
          <w:sz w:val="24"/>
          <w:szCs w:val="24"/>
          <w:lang w:val="en-US" w:eastAsia="zh-CN"/>
        </w:rPr>
        <w:t>3</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lang w:val="en-US" w:eastAsia="zh-CN"/>
        </w:rPr>
        <w:t>分数线</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1847"/>
        <w:gridCol w:w="1368"/>
        <w:gridCol w:w="1839"/>
        <w:gridCol w:w="2075"/>
      </w:tblGrid>
      <w:tr w14:paraId="70E7A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14:paraId="512AB49F">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937" w:type="pct"/>
            <w:shd w:val="clear" w:color="auto" w:fill="D9D9D9"/>
            <w:vAlign w:val="top"/>
          </w:tcPr>
          <w:p w14:paraId="1771F590">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694" w:type="pct"/>
            <w:shd w:val="clear" w:color="auto" w:fill="D9D9D9"/>
            <w:vAlign w:val="top"/>
          </w:tcPr>
          <w:p w14:paraId="7D8568BE">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933" w:type="pct"/>
            <w:shd w:val="clear" w:color="auto" w:fill="D9D9D9"/>
            <w:vAlign w:val="top"/>
          </w:tcPr>
          <w:p w14:paraId="7EC0066D">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不是空</w:t>
            </w:r>
          </w:p>
        </w:tc>
        <w:tc>
          <w:tcPr>
            <w:tcW w:w="1053" w:type="pct"/>
            <w:shd w:val="clear" w:color="auto" w:fill="D9D9D9"/>
            <w:vAlign w:val="top"/>
          </w:tcPr>
          <w:p w14:paraId="4C5FD024">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注释</w:t>
            </w:r>
          </w:p>
        </w:tc>
      </w:tr>
      <w:tr w14:paraId="7007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3A336C2">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id</w:t>
            </w:r>
          </w:p>
        </w:tc>
        <w:tc>
          <w:tcPr>
            <w:tcW w:w="937" w:type="pct"/>
            <w:shd w:val="clear" w:color="auto" w:fill="auto"/>
            <w:vAlign w:val="top"/>
          </w:tcPr>
          <w:p w14:paraId="06D899D2">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13FBF66B">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124C2D62">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169D66A">
            <w:pPr>
              <w:spacing w:before="120" w:beforeLines="50" w:line="300" w:lineRule="auto"/>
              <w:jc w:val="center"/>
              <w:rPr>
                <w:rFonts w:hint="eastAsia" w:ascii="宋体" w:hAnsi="宋体" w:eastAsia="宋体" w:cs="宋体"/>
                <w:color w:val="000000" w:themeColor="text1"/>
                <w:sz w:val="24"/>
                <w:szCs w:val="24"/>
              </w:rPr>
            </w:pPr>
            <w:r>
              <w:rPr>
                <w:rFonts w:hint="eastAsia"/>
              </w:rPr>
              <w:t>主键</w:t>
            </w:r>
          </w:p>
        </w:tc>
      </w:tr>
      <w:tr w14:paraId="5FC66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3D35E4FB">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profession_no</w:t>
            </w:r>
          </w:p>
        </w:tc>
        <w:tc>
          <w:tcPr>
            <w:tcW w:w="937" w:type="pct"/>
            <w:shd w:val="clear" w:color="auto" w:fill="auto"/>
            <w:vAlign w:val="top"/>
          </w:tcPr>
          <w:p w14:paraId="2E5F6F52">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7A5CC602">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1F7059A4">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9BDB5AE">
            <w:pPr>
              <w:spacing w:before="120" w:beforeLines="50" w:line="300" w:lineRule="auto"/>
              <w:jc w:val="center"/>
              <w:rPr>
                <w:rFonts w:hint="eastAsia" w:ascii="宋体" w:hAnsi="宋体" w:eastAsia="宋体" w:cs="宋体"/>
                <w:color w:val="000000" w:themeColor="text1"/>
                <w:sz w:val="24"/>
                <w:szCs w:val="24"/>
              </w:rPr>
            </w:pPr>
            <w:r>
              <w:rPr>
                <w:rFonts w:hint="eastAsia"/>
              </w:rPr>
              <w:t>专业代码</w:t>
            </w:r>
          </w:p>
        </w:tc>
      </w:tr>
      <w:tr w14:paraId="660B7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3D43828">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college_no</w:t>
            </w:r>
          </w:p>
        </w:tc>
        <w:tc>
          <w:tcPr>
            <w:tcW w:w="937" w:type="pct"/>
            <w:shd w:val="clear" w:color="auto" w:fill="auto"/>
            <w:vAlign w:val="top"/>
          </w:tcPr>
          <w:p w14:paraId="5C43DF71">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2E0A1FA7">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17A4311E">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4C3FC271">
            <w:pPr>
              <w:spacing w:before="120" w:beforeLines="50" w:line="300" w:lineRule="auto"/>
              <w:jc w:val="center"/>
              <w:rPr>
                <w:rFonts w:hint="eastAsia" w:ascii="宋体" w:hAnsi="宋体" w:eastAsia="宋体" w:cs="宋体"/>
                <w:color w:val="000000" w:themeColor="text1"/>
                <w:sz w:val="24"/>
                <w:szCs w:val="24"/>
              </w:rPr>
            </w:pPr>
          </w:p>
        </w:tc>
      </w:tr>
      <w:tr w14:paraId="6C74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7569809">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score</w:t>
            </w:r>
          </w:p>
        </w:tc>
        <w:tc>
          <w:tcPr>
            <w:tcW w:w="937" w:type="pct"/>
            <w:shd w:val="clear" w:color="auto" w:fill="auto"/>
            <w:vAlign w:val="top"/>
          </w:tcPr>
          <w:p w14:paraId="44744B09">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048DC670">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00A3E8AD">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054A6080">
            <w:pPr>
              <w:spacing w:before="120" w:beforeLines="50" w:line="300" w:lineRule="auto"/>
              <w:jc w:val="center"/>
              <w:rPr>
                <w:rFonts w:hint="eastAsia" w:ascii="宋体" w:hAnsi="宋体" w:eastAsia="宋体" w:cs="宋体"/>
                <w:color w:val="000000" w:themeColor="text1"/>
                <w:sz w:val="24"/>
                <w:szCs w:val="24"/>
              </w:rPr>
            </w:pPr>
            <w:r>
              <w:rPr>
                <w:rFonts w:hint="eastAsia"/>
              </w:rPr>
              <w:t>分数线</w:t>
            </w:r>
          </w:p>
        </w:tc>
      </w:tr>
      <w:tr w14:paraId="2D15B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02B66437">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year</w:t>
            </w:r>
          </w:p>
        </w:tc>
        <w:tc>
          <w:tcPr>
            <w:tcW w:w="937" w:type="pct"/>
            <w:shd w:val="clear" w:color="auto" w:fill="auto"/>
            <w:vAlign w:val="top"/>
          </w:tcPr>
          <w:p w14:paraId="1E3BC731">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12FF6CF3">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20DD946E">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4F6CAD18">
            <w:pPr>
              <w:spacing w:before="120" w:beforeLines="50" w:line="300" w:lineRule="auto"/>
              <w:jc w:val="center"/>
              <w:rPr>
                <w:rFonts w:hint="eastAsia" w:ascii="宋体" w:hAnsi="宋体" w:eastAsia="宋体" w:cs="宋体"/>
                <w:color w:val="000000" w:themeColor="text1"/>
                <w:sz w:val="24"/>
                <w:szCs w:val="24"/>
              </w:rPr>
            </w:pPr>
            <w:r>
              <w:rPr>
                <w:rFonts w:hint="eastAsia"/>
              </w:rPr>
              <w:t>年份</w:t>
            </w:r>
          </w:p>
        </w:tc>
      </w:tr>
      <w:tr w14:paraId="40B74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24F62F2">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created_time</w:t>
            </w:r>
          </w:p>
        </w:tc>
        <w:tc>
          <w:tcPr>
            <w:tcW w:w="937" w:type="pct"/>
            <w:shd w:val="clear" w:color="auto" w:fill="auto"/>
            <w:vAlign w:val="top"/>
          </w:tcPr>
          <w:p w14:paraId="0885F44A">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75FEE1CF">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44753C5B">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EC88451">
            <w:pPr>
              <w:spacing w:before="120" w:beforeLines="50" w:line="300" w:lineRule="auto"/>
              <w:jc w:val="center"/>
              <w:rPr>
                <w:rFonts w:hint="eastAsia" w:ascii="宋体" w:hAnsi="宋体" w:eastAsia="宋体" w:cs="宋体"/>
                <w:color w:val="000000" w:themeColor="text1"/>
                <w:sz w:val="24"/>
                <w:szCs w:val="24"/>
              </w:rPr>
            </w:pPr>
            <w:r>
              <w:rPr>
                <w:rFonts w:hint="eastAsia"/>
              </w:rPr>
              <w:t>创建时间</w:t>
            </w:r>
          </w:p>
        </w:tc>
      </w:tr>
      <w:tr w14:paraId="0CD7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445783D">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created_user</w:t>
            </w:r>
          </w:p>
        </w:tc>
        <w:tc>
          <w:tcPr>
            <w:tcW w:w="937" w:type="pct"/>
            <w:shd w:val="clear" w:color="auto" w:fill="auto"/>
            <w:vAlign w:val="top"/>
          </w:tcPr>
          <w:p w14:paraId="5D6C80B1">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093F1EC6">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0C4D0CE1">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1992C36C">
            <w:pPr>
              <w:spacing w:before="120" w:beforeLines="50" w:line="300" w:lineRule="auto"/>
              <w:jc w:val="center"/>
              <w:rPr>
                <w:rFonts w:hint="eastAsia" w:ascii="宋体" w:hAnsi="宋体" w:eastAsia="宋体" w:cs="宋体"/>
                <w:color w:val="000000" w:themeColor="text1"/>
                <w:sz w:val="24"/>
                <w:szCs w:val="24"/>
              </w:rPr>
            </w:pPr>
            <w:r>
              <w:rPr>
                <w:rFonts w:hint="eastAsia"/>
              </w:rPr>
              <w:t>创建人</w:t>
            </w:r>
          </w:p>
        </w:tc>
      </w:tr>
      <w:tr w14:paraId="74D3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082A4178">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updated_time</w:t>
            </w:r>
          </w:p>
        </w:tc>
        <w:tc>
          <w:tcPr>
            <w:tcW w:w="937" w:type="pct"/>
            <w:shd w:val="clear" w:color="auto" w:fill="auto"/>
            <w:vAlign w:val="top"/>
          </w:tcPr>
          <w:p w14:paraId="01A0A1AA">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698338E9">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3B600098">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632F77A5">
            <w:pPr>
              <w:spacing w:before="120" w:beforeLines="50" w:line="300" w:lineRule="auto"/>
              <w:jc w:val="center"/>
              <w:rPr>
                <w:rFonts w:hint="eastAsia" w:ascii="宋体" w:hAnsi="宋体" w:eastAsia="宋体" w:cs="宋体"/>
                <w:color w:val="000000" w:themeColor="text1"/>
                <w:sz w:val="24"/>
                <w:szCs w:val="24"/>
              </w:rPr>
            </w:pPr>
            <w:r>
              <w:rPr>
                <w:rFonts w:hint="eastAsia"/>
              </w:rPr>
              <w:t>修改时间</w:t>
            </w:r>
          </w:p>
        </w:tc>
      </w:tr>
      <w:tr w14:paraId="50E0F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C6626CD">
            <w:pPr>
              <w:spacing w:before="120" w:beforeLines="50" w:line="300" w:lineRule="auto"/>
              <w:jc w:val="center"/>
              <w:rPr>
                <w:rFonts w:hint="eastAsia" w:ascii="宋体" w:hAnsi="宋体" w:eastAsia="宋体" w:cs="宋体"/>
                <w:color w:val="000000" w:themeColor="text1"/>
                <w:sz w:val="24"/>
                <w:szCs w:val="24"/>
              </w:rPr>
            </w:pPr>
            <w:r>
              <w:rPr>
                <w:rFonts w:hint="eastAsia"/>
              </w:rPr>
              <w:t>updated_user</w:t>
            </w:r>
          </w:p>
        </w:tc>
        <w:tc>
          <w:tcPr>
            <w:tcW w:w="937" w:type="pct"/>
            <w:shd w:val="clear" w:color="auto" w:fill="auto"/>
            <w:vAlign w:val="top"/>
          </w:tcPr>
          <w:p w14:paraId="2D7950DA">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27FEB8ED">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6E6CCF6B">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6DCAA4C0">
            <w:pPr>
              <w:spacing w:before="120" w:beforeLines="50" w:line="300" w:lineRule="auto"/>
              <w:jc w:val="center"/>
              <w:rPr>
                <w:rFonts w:hint="eastAsia" w:ascii="宋体" w:hAnsi="宋体" w:eastAsia="宋体" w:cs="宋体"/>
                <w:color w:val="000000" w:themeColor="text1"/>
                <w:sz w:val="24"/>
                <w:szCs w:val="24"/>
              </w:rPr>
            </w:pPr>
            <w:r>
              <w:rPr>
                <w:rFonts w:hint="eastAsia"/>
              </w:rPr>
              <w:t>修改人</w:t>
            </w:r>
          </w:p>
        </w:tc>
      </w:tr>
    </w:tbl>
    <w:p w14:paraId="334C1C16">
      <w:pPr>
        <w:jc w:val="center"/>
        <w:rPr>
          <w:rFonts w:hint="eastAsia" w:ascii="宋体" w:hAnsi="宋体" w:eastAsia="宋体" w:cs="宋体"/>
          <w:color w:val="000000" w:themeColor="text1"/>
          <w:sz w:val="24"/>
          <w:szCs w:val="24"/>
        </w:rPr>
      </w:pPr>
    </w:p>
    <w:p w14:paraId="2218DCB6">
      <w:pPr>
        <w:ind w:firstLine="480" w:firstLineChars="200"/>
        <w:jc w:val="center"/>
        <w:rPr>
          <w:rFonts w:hint="default"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w:t>
      </w:r>
      <w:r>
        <w:rPr>
          <w:rFonts w:hint="eastAsia" w:ascii="宋体" w:hAnsi="宋体" w:cs="宋体"/>
          <w:color w:val="000000" w:themeColor="text1"/>
          <w:sz w:val="24"/>
          <w:szCs w:val="24"/>
          <w:lang w:val="en-US" w:eastAsia="zh-CN"/>
        </w:rPr>
        <w:t>4</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highlight w:val="none"/>
          <w:lang w:val="en-US" w:eastAsia="zh-CN"/>
        </w:rPr>
        <w:t>学生信息表</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359B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pct"/>
            <w:shd w:val="clear" w:color="auto" w:fill="D9D9D9"/>
            <w:vAlign w:val="top"/>
          </w:tcPr>
          <w:p w14:paraId="74BD2982">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937" w:type="pct"/>
            <w:shd w:val="clear" w:color="auto" w:fill="D9D9D9"/>
            <w:vAlign w:val="top"/>
          </w:tcPr>
          <w:p w14:paraId="061AF13F">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694" w:type="pct"/>
            <w:shd w:val="clear" w:color="auto" w:fill="D9D9D9"/>
            <w:vAlign w:val="top"/>
          </w:tcPr>
          <w:p w14:paraId="209BC33A">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933" w:type="pct"/>
            <w:shd w:val="clear" w:color="auto" w:fill="D9D9D9"/>
            <w:vAlign w:val="top"/>
          </w:tcPr>
          <w:p w14:paraId="7AEFCEB5">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不是空</w:t>
            </w:r>
          </w:p>
        </w:tc>
        <w:tc>
          <w:tcPr>
            <w:tcW w:w="1053" w:type="pct"/>
            <w:shd w:val="clear" w:color="auto" w:fill="D9D9D9"/>
            <w:vAlign w:val="top"/>
          </w:tcPr>
          <w:p w14:paraId="7100B874">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注释</w:t>
            </w:r>
          </w:p>
        </w:tc>
      </w:tr>
      <w:tr w14:paraId="294EA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0E5F4C3">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id</w:t>
            </w:r>
          </w:p>
        </w:tc>
        <w:tc>
          <w:tcPr>
            <w:tcW w:w="937" w:type="pct"/>
            <w:shd w:val="clear" w:color="auto" w:fill="auto"/>
            <w:vAlign w:val="top"/>
          </w:tcPr>
          <w:p w14:paraId="356B6EED">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6E6942DD">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1D5D20BD">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3F537733">
            <w:pPr>
              <w:spacing w:before="120" w:beforeLines="50" w:line="300" w:lineRule="auto"/>
              <w:jc w:val="center"/>
              <w:rPr>
                <w:rFonts w:hint="eastAsia" w:ascii="宋体" w:hAnsi="宋体" w:eastAsia="宋体" w:cs="宋体"/>
                <w:color w:val="000000" w:themeColor="text1"/>
                <w:sz w:val="24"/>
                <w:szCs w:val="24"/>
              </w:rPr>
            </w:pPr>
            <w:r>
              <w:rPr>
                <w:rFonts w:hint="eastAsia"/>
              </w:rPr>
              <w:t>主键</w:t>
            </w:r>
          </w:p>
        </w:tc>
      </w:tr>
      <w:tr w14:paraId="3073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3FB40E15">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user_id</w:t>
            </w:r>
          </w:p>
        </w:tc>
        <w:tc>
          <w:tcPr>
            <w:tcW w:w="937" w:type="pct"/>
            <w:shd w:val="clear" w:color="auto" w:fill="auto"/>
            <w:vAlign w:val="top"/>
          </w:tcPr>
          <w:p w14:paraId="74FA6314">
            <w:pPr>
              <w:spacing w:before="120" w:beforeLines="50" w:line="300" w:lineRule="auto"/>
              <w:jc w:val="center"/>
              <w:rPr>
                <w:rFonts w:hint="eastAsia" w:ascii="宋体" w:hAnsi="宋体" w:eastAsia="宋体" w:cs="宋体"/>
                <w:color w:val="000000" w:themeColor="text1"/>
                <w:sz w:val="24"/>
                <w:szCs w:val="24"/>
              </w:rPr>
            </w:pPr>
            <w:r>
              <w:rPr>
                <w:rFonts w:hint="eastAsia"/>
              </w:rPr>
              <w:t>bigint</w:t>
            </w:r>
          </w:p>
        </w:tc>
        <w:tc>
          <w:tcPr>
            <w:tcW w:w="694" w:type="pct"/>
            <w:shd w:val="clear" w:color="auto" w:fill="auto"/>
            <w:vAlign w:val="top"/>
          </w:tcPr>
          <w:p w14:paraId="25693AD6">
            <w:pPr>
              <w:spacing w:before="120" w:beforeLines="50" w:line="300" w:lineRule="auto"/>
              <w:jc w:val="center"/>
              <w:rPr>
                <w:rFonts w:hint="eastAsia" w:ascii="宋体" w:hAnsi="宋体" w:eastAsia="宋体" w:cs="宋体"/>
                <w:color w:val="000000" w:themeColor="text1"/>
                <w:sz w:val="24"/>
                <w:szCs w:val="24"/>
              </w:rPr>
            </w:pPr>
            <w:r>
              <w:rPr>
                <w:rFonts w:hint="eastAsia"/>
              </w:rPr>
              <w:t>20</w:t>
            </w:r>
          </w:p>
        </w:tc>
        <w:tc>
          <w:tcPr>
            <w:tcW w:w="933" w:type="pct"/>
            <w:shd w:val="clear" w:color="auto" w:fill="auto"/>
            <w:vAlign w:val="top"/>
          </w:tcPr>
          <w:p w14:paraId="0953964F">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26AB81B5">
            <w:pPr>
              <w:spacing w:before="120" w:beforeLines="50" w:line="300" w:lineRule="auto"/>
              <w:jc w:val="center"/>
              <w:rPr>
                <w:rFonts w:hint="eastAsia" w:ascii="宋体" w:hAnsi="宋体" w:eastAsia="宋体" w:cs="宋体"/>
                <w:color w:val="000000" w:themeColor="text1"/>
                <w:sz w:val="24"/>
                <w:szCs w:val="24"/>
              </w:rPr>
            </w:pPr>
            <w:r>
              <w:rPr>
                <w:rFonts w:hint="eastAsia"/>
              </w:rPr>
              <w:t>绑定用户id</w:t>
            </w:r>
          </w:p>
        </w:tc>
      </w:tr>
      <w:tr w14:paraId="180F6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0F374CB">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student_no</w:t>
            </w:r>
          </w:p>
        </w:tc>
        <w:tc>
          <w:tcPr>
            <w:tcW w:w="937" w:type="pct"/>
            <w:shd w:val="clear" w:color="auto" w:fill="auto"/>
            <w:vAlign w:val="top"/>
          </w:tcPr>
          <w:p w14:paraId="7B0417AC">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7E9DEABF">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14230C12">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216C5369">
            <w:pPr>
              <w:spacing w:before="120" w:beforeLines="50" w:line="300" w:lineRule="auto"/>
              <w:jc w:val="center"/>
              <w:rPr>
                <w:rFonts w:hint="eastAsia" w:ascii="宋体" w:hAnsi="宋体" w:eastAsia="宋体" w:cs="宋体"/>
                <w:color w:val="000000" w:themeColor="text1"/>
                <w:sz w:val="24"/>
                <w:szCs w:val="24"/>
              </w:rPr>
            </w:pPr>
            <w:r>
              <w:rPr>
                <w:rFonts w:hint="eastAsia"/>
              </w:rPr>
              <w:t>学号</w:t>
            </w:r>
          </w:p>
        </w:tc>
      </w:tr>
      <w:tr w14:paraId="5F11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37BF65D">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student_name</w:t>
            </w:r>
          </w:p>
        </w:tc>
        <w:tc>
          <w:tcPr>
            <w:tcW w:w="937" w:type="pct"/>
            <w:shd w:val="clear" w:color="auto" w:fill="auto"/>
            <w:vAlign w:val="top"/>
          </w:tcPr>
          <w:p w14:paraId="5271EC57">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20619A3C">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4745C17A">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675F73C4">
            <w:pPr>
              <w:spacing w:before="120" w:beforeLines="50" w:line="300" w:lineRule="auto"/>
              <w:jc w:val="center"/>
              <w:rPr>
                <w:rFonts w:hint="eastAsia" w:ascii="宋体" w:hAnsi="宋体" w:eastAsia="宋体" w:cs="宋体"/>
                <w:color w:val="000000" w:themeColor="text1"/>
                <w:sz w:val="24"/>
                <w:szCs w:val="24"/>
              </w:rPr>
            </w:pPr>
            <w:r>
              <w:rPr>
                <w:rFonts w:hint="eastAsia"/>
              </w:rPr>
              <w:t>学生姓名</w:t>
            </w:r>
          </w:p>
        </w:tc>
      </w:tr>
      <w:tr w14:paraId="4B50F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9DCDBA9">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enrollment_year</w:t>
            </w:r>
          </w:p>
        </w:tc>
        <w:tc>
          <w:tcPr>
            <w:tcW w:w="937" w:type="pct"/>
            <w:shd w:val="clear" w:color="auto" w:fill="auto"/>
            <w:vAlign w:val="top"/>
          </w:tcPr>
          <w:p w14:paraId="0D0F0A35">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0218DE03">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2C142BE2">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2F8B29D5">
            <w:pPr>
              <w:spacing w:before="120" w:beforeLines="50" w:line="300" w:lineRule="auto"/>
              <w:jc w:val="center"/>
              <w:rPr>
                <w:rFonts w:hint="eastAsia" w:ascii="宋体" w:hAnsi="宋体" w:eastAsia="宋体" w:cs="宋体"/>
                <w:color w:val="000000" w:themeColor="text1"/>
                <w:sz w:val="24"/>
                <w:szCs w:val="24"/>
              </w:rPr>
            </w:pPr>
            <w:r>
              <w:rPr>
                <w:rFonts w:hint="eastAsia"/>
              </w:rPr>
              <w:t>入学年份</w:t>
            </w:r>
          </w:p>
        </w:tc>
      </w:tr>
      <w:tr w14:paraId="4D641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20769095">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graduate_year</w:t>
            </w:r>
          </w:p>
        </w:tc>
        <w:tc>
          <w:tcPr>
            <w:tcW w:w="937" w:type="pct"/>
            <w:shd w:val="clear" w:color="auto" w:fill="auto"/>
            <w:vAlign w:val="top"/>
          </w:tcPr>
          <w:p w14:paraId="09D726CF">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3AA24088">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52BB25C4">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3974BD97">
            <w:pPr>
              <w:spacing w:before="120" w:beforeLines="50" w:line="300" w:lineRule="auto"/>
              <w:jc w:val="center"/>
              <w:rPr>
                <w:rFonts w:hint="eastAsia" w:ascii="宋体" w:hAnsi="宋体" w:eastAsia="宋体" w:cs="宋体"/>
                <w:color w:val="000000" w:themeColor="text1"/>
                <w:sz w:val="24"/>
                <w:szCs w:val="24"/>
              </w:rPr>
            </w:pPr>
            <w:r>
              <w:rPr>
                <w:rFonts w:hint="eastAsia"/>
              </w:rPr>
              <w:t>毕业年份</w:t>
            </w:r>
          </w:p>
        </w:tc>
      </w:tr>
      <w:tr w14:paraId="2C5F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4516745">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sex</w:t>
            </w:r>
          </w:p>
        </w:tc>
        <w:tc>
          <w:tcPr>
            <w:tcW w:w="937" w:type="pct"/>
            <w:shd w:val="clear" w:color="auto" w:fill="auto"/>
            <w:vAlign w:val="top"/>
          </w:tcPr>
          <w:p w14:paraId="13C3F9C1">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54BFF865">
            <w:pPr>
              <w:spacing w:before="120" w:beforeLines="50" w:line="300" w:lineRule="auto"/>
              <w:jc w:val="center"/>
              <w:rPr>
                <w:rFonts w:hint="eastAsia" w:ascii="宋体" w:hAnsi="宋体" w:eastAsia="宋体" w:cs="宋体"/>
                <w:color w:val="000000" w:themeColor="text1"/>
                <w:sz w:val="24"/>
                <w:szCs w:val="24"/>
              </w:rPr>
            </w:pPr>
            <w:r>
              <w:rPr>
                <w:rFonts w:hint="eastAsia"/>
              </w:rPr>
              <w:t>8</w:t>
            </w:r>
          </w:p>
        </w:tc>
        <w:tc>
          <w:tcPr>
            <w:tcW w:w="933" w:type="pct"/>
            <w:shd w:val="clear" w:color="auto" w:fill="auto"/>
            <w:vAlign w:val="top"/>
          </w:tcPr>
          <w:p w14:paraId="16015033">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0D89573F">
            <w:pPr>
              <w:spacing w:before="120" w:beforeLines="50" w:line="300" w:lineRule="auto"/>
              <w:jc w:val="center"/>
              <w:rPr>
                <w:rFonts w:hint="eastAsia" w:ascii="宋体" w:hAnsi="宋体" w:eastAsia="宋体" w:cs="宋体"/>
                <w:color w:val="000000" w:themeColor="text1"/>
                <w:sz w:val="24"/>
                <w:szCs w:val="24"/>
              </w:rPr>
            </w:pPr>
            <w:r>
              <w:rPr>
                <w:rFonts w:hint="eastAsia"/>
              </w:rPr>
              <w:t>性别 MAN-男 WOMEN-女</w:t>
            </w:r>
          </w:p>
        </w:tc>
      </w:tr>
      <w:tr w14:paraId="2817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6D0AFDF">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achievement</w:t>
            </w:r>
          </w:p>
        </w:tc>
        <w:tc>
          <w:tcPr>
            <w:tcW w:w="937" w:type="pct"/>
            <w:shd w:val="clear" w:color="auto" w:fill="auto"/>
            <w:vAlign w:val="top"/>
          </w:tcPr>
          <w:p w14:paraId="52AAA28F">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111A1269">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2F082548">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61439EC4">
            <w:pPr>
              <w:spacing w:before="120" w:beforeLines="50" w:line="300" w:lineRule="auto"/>
              <w:jc w:val="center"/>
              <w:rPr>
                <w:rFonts w:hint="eastAsia" w:ascii="宋体" w:hAnsi="宋体" w:eastAsia="宋体" w:cs="宋体"/>
                <w:color w:val="000000" w:themeColor="text1"/>
                <w:sz w:val="24"/>
                <w:szCs w:val="24"/>
              </w:rPr>
            </w:pPr>
            <w:r>
              <w:rPr>
                <w:rFonts w:hint="eastAsia"/>
              </w:rPr>
              <w:t>成绩分数</w:t>
            </w:r>
          </w:p>
        </w:tc>
      </w:tr>
      <w:tr w14:paraId="3AD3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2FC9844">
            <w:pPr>
              <w:spacing w:before="120" w:beforeLines="50" w:line="300" w:lineRule="auto"/>
              <w:jc w:val="center"/>
              <w:rPr>
                <w:rFonts w:hint="eastAsia" w:ascii="宋体" w:hAnsi="宋体" w:eastAsia="宋体" w:cs="宋体"/>
                <w:color w:val="000000" w:themeColor="text1"/>
                <w:sz w:val="24"/>
                <w:szCs w:val="24"/>
              </w:rPr>
            </w:pPr>
            <w:r>
              <w:rPr>
                <w:rFonts w:hint="eastAsia"/>
              </w:rPr>
              <w:t>created_time</w:t>
            </w:r>
          </w:p>
        </w:tc>
        <w:tc>
          <w:tcPr>
            <w:tcW w:w="937" w:type="pct"/>
            <w:shd w:val="clear" w:color="auto" w:fill="auto"/>
            <w:vAlign w:val="top"/>
          </w:tcPr>
          <w:p w14:paraId="52F1A00E">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50233E5D">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4B420135">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209D220A">
            <w:pPr>
              <w:spacing w:before="120" w:beforeLines="50" w:line="300" w:lineRule="auto"/>
              <w:jc w:val="center"/>
              <w:rPr>
                <w:rFonts w:hint="eastAsia" w:ascii="宋体" w:hAnsi="宋体" w:eastAsia="宋体" w:cs="宋体"/>
                <w:color w:val="000000" w:themeColor="text1"/>
                <w:sz w:val="24"/>
                <w:szCs w:val="24"/>
              </w:rPr>
            </w:pPr>
            <w:r>
              <w:rPr>
                <w:rFonts w:hint="eastAsia"/>
              </w:rPr>
              <w:t>创建时间</w:t>
            </w:r>
          </w:p>
        </w:tc>
      </w:tr>
      <w:tr w14:paraId="407F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0B171B9D">
            <w:pPr>
              <w:spacing w:before="120" w:beforeLines="50" w:line="300" w:lineRule="auto"/>
              <w:jc w:val="center"/>
              <w:rPr>
                <w:rFonts w:hint="eastAsia" w:ascii="宋体" w:hAnsi="宋体" w:eastAsia="宋体" w:cs="宋体"/>
                <w:color w:val="000000" w:themeColor="text1"/>
                <w:sz w:val="24"/>
                <w:szCs w:val="24"/>
              </w:rPr>
            </w:pPr>
            <w:r>
              <w:rPr>
                <w:rFonts w:hint="eastAsia"/>
              </w:rPr>
              <w:t>created_user</w:t>
            </w:r>
          </w:p>
        </w:tc>
        <w:tc>
          <w:tcPr>
            <w:tcW w:w="937" w:type="pct"/>
            <w:shd w:val="clear" w:color="auto" w:fill="auto"/>
            <w:vAlign w:val="top"/>
          </w:tcPr>
          <w:p w14:paraId="00AE3840">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34ED49FC">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1C8454D3">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0320EB52">
            <w:pPr>
              <w:spacing w:before="120" w:beforeLines="50" w:line="300" w:lineRule="auto"/>
              <w:jc w:val="center"/>
              <w:rPr>
                <w:rFonts w:hint="eastAsia" w:ascii="宋体" w:hAnsi="宋体" w:eastAsia="宋体" w:cs="宋体"/>
                <w:color w:val="000000" w:themeColor="text1"/>
                <w:sz w:val="24"/>
                <w:szCs w:val="24"/>
              </w:rPr>
            </w:pPr>
            <w:r>
              <w:rPr>
                <w:rFonts w:hint="eastAsia"/>
              </w:rPr>
              <w:t>创建人</w:t>
            </w:r>
          </w:p>
        </w:tc>
      </w:tr>
      <w:tr w14:paraId="13BF5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0ED02CD">
            <w:pPr>
              <w:spacing w:before="120" w:beforeLines="50" w:line="300" w:lineRule="auto"/>
              <w:jc w:val="center"/>
              <w:rPr>
                <w:rFonts w:hint="eastAsia"/>
              </w:rPr>
            </w:pPr>
            <w:r>
              <w:rPr>
                <w:rFonts w:hint="eastAsia"/>
              </w:rPr>
              <w:t>updated_time</w:t>
            </w:r>
          </w:p>
        </w:tc>
        <w:tc>
          <w:tcPr>
            <w:tcW w:w="937" w:type="pct"/>
            <w:shd w:val="clear" w:color="auto" w:fill="auto"/>
            <w:vAlign w:val="top"/>
          </w:tcPr>
          <w:p w14:paraId="181EA140">
            <w:pPr>
              <w:spacing w:before="120" w:beforeLines="50" w:line="300" w:lineRule="auto"/>
              <w:jc w:val="center"/>
              <w:rPr>
                <w:rFonts w:hint="eastAsia"/>
              </w:rPr>
            </w:pPr>
            <w:r>
              <w:rPr>
                <w:rFonts w:hint="eastAsia"/>
              </w:rPr>
              <w:t>datetime</w:t>
            </w:r>
          </w:p>
        </w:tc>
        <w:tc>
          <w:tcPr>
            <w:tcW w:w="694" w:type="pct"/>
            <w:shd w:val="clear" w:color="auto" w:fill="auto"/>
            <w:vAlign w:val="top"/>
          </w:tcPr>
          <w:p w14:paraId="2E79FE49">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6678D5B9">
            <w:pPr>
              <w:spacing w:before="120" w:beforeLines="50" w:line="300" w:lineRule="auto"/>
              <w:jc w:val="center"/>
              <w:rPr>
                <w:rFonts w:hint="eastAsia"/>
              </w:rPr>
            </w:pPr>
            <w:r>
              <w:rPr>
                <w:rFonts w:hint="eastAsia"/>
              </w:rPr>
              <w:t>True</w:t>
            </w:r>
          </w:p>
        </w:tc>
        <w:tc>
          <w:tcPr>
            <w:tcW w:w="1053" w:type="pct"/>
            <w:shd w:val="clear" w:color="auto" w:fill="auto"/>
            <w:vAlign w:val="top"/>
          </w:tcPr>
          <w:p w14:paraId="5D8338A7">
            <w:pPr>
              <w:spacing w:before="120" w:beforeLines="50" w:line="300" w:lineRule="auto"/>
              <w:jc w:val="center"/>
              <w:rPr>
                <w:rFonts w:hint="eastAsia"/>
              </w:rPr>
            </w:pPr>
            <w:r>
              <w:rPr>
                <w:rFonts w:hint="eastAsia"/>
              </w:rPr>
              <w:t>修改时间</w:t>
            </w:r>
          </w:p>
        </w:tc>
      </w:tr>
      <w:tr w14:paraId="4D4C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7BF2D68">
            <w:pPr>
              <w:spacing w:before="120" w:beforeLines="50" w:line="300" w:lineRule="auto"/>
              <w:jc w:val="center"/>
              <w:rPr>
                <w:rFonts w:hint="eastAsia"/>
              </w:rPr>
            </w:pPr>
            <w:r>
              <w:rPr>
                <w:rFonts w:hint="eastAsia"/>
              </w:rPr>
              <w:t>updated_user</w:t>
            </w:r>
          </w:p>
        </w:tc>
        <w:tc>
          <w:tcPr>
            <w:tcW w:w="937" w:type="pct"/>
            <w:shd w:val="clear" w:color="auto" w:fill="auto"/>
            <w:vAlign w:val="top"/>
          </w:tcPr>
          <w:p w14:paraId="459D7D6C">
            <w:pPr>
              <w:spacing w:before="120" w:beforeLines="50" w:line="300" w:lineRule="auto"/>
              <w:jc w:val="center"/>
              <w:rPr>
                <w:rFonts w:hint="eastAsia"/>
              </w:rPr>
            </w:pPr>
            <w:r>
              <w:rPr>
                <w:rFonts w:hint="eastAsia"/>
              </w:rPr>
              <w:t>varchar</w:t>
            </w:r>
          </w:p>
        </w:tc>
        <w:tc>
          <w:tcPr>
            <w:tcW w:w="694" w:type="pct"/>
            <w:shd w:val="clear" w:color="auto" w:fill="auto"/>
            <w:vAlign w:val="top"/>
          </w:tcPr>
          <w:p w14:paraId="0C140DFB">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6B3C6571">
            <w:pPr>
              <w:spacing w:before="120" w:beforeLines="50" w:line="300" w:lineRule="auto"/>
              <w:jc w:val="center"/>
              <w:rPr>
                <w:rFonts w:hint="eastAsia"/>
              </w:rPr>
            </w:pPr>
            <w:r>
              <w:rPr>
                <w:rFonts w:hint="eastAsia"/>
              </w:rPr>
              <w:t>False</w:t>
            </w:r>
          </w:p>
        </w:tc>
        <w:tc>
          <w:tcPr>
            <w:tcW w:w="1053" w:type="pct"/>
            <w:shd w:val="clear" w:color="auto" w:fill="auto"/>
            <w:vAlign w:val="top"/>
          </w:tcPr>
          <w:p w14:paraId="105E279D">
            <w:pPr>
              <w:spacing w:before="120" w:beforeLines="50" w:line="300" w:lineRule="auto"/>
              <w:jc w:val="center"/>
              <w:rPr>
                <w:rFonts w:hint="eastAsia"/>
              </w:rPr>
            </w:pPr>
            <w:r>
              <w:rPr>
                <w:rFonts w:hint="eastAsia"/>
              </w:rPr>
              <w:t>修改人</w:t>
            </w:r>
          </w:p>
        </w:tc>
      </w:tr>
    </w:tbl>
    <w:p w14:paraId="0E179A9C">
      <w:pPr>
        <w:jc w:val="center"/>
        <w:rPr>
          <w:rFonts w:hint="eastAsia" w:ascii="宋体" w:hAnsi="宋体" w:eastAsia="宋体" w:cs="宋体"/>
          <w:color w:val="000000" w:themeColor="text1"/>
          <w:sz w:val="24"/>
          <w:szCs w:val="24"/>
        </w:rPr>
      </w:pPr>
    </w:p>
    <w:p w14:paraId="44694D15">
      <w:pPr>
        <w:ind w:firstLine="480" w:firstLineChars="200"/>
        <w:jc w:val="center"/>
        <w:rPr>
          <w:rFonts w:hint="default"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w:t>
      </w:r>
      <w:r>
        <w:rPr>
          <w:rFonts w:hint="eastAsia" w:ascii="宋体" w:hAnsi="宋体" w:cs="宋体"/>
          <w:color w:val="000000" w:themeColor="text1"/>
          <w:sz w:val="24"/>
          <w:szCs w:val="24"/>
          <w:lang w:val="en-US" w:eastAsia="zh-CN"/>
        </w:rPr>
        <w:t>5</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lang w:val="en-US" w:eastAsia="zh-CN"/>
        </w:rPr>
        <w:t>志愿信息</w:t>
      </w:r>
    </w:p>
    <w:tbl>
      <w:tblPr>
        <w:tblStyle w:val="20"/>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9"/>
        <w:gridCol w:w="1847"/>
        <w:gridCol w:w="1368"/>
        <w:gridCol w:w="1839"/>
        <w:gridCol w:w="2075"/>
      </w:tblGrid>
      <w:tr w14:paraId="7A4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14:paraId="3EE3D540">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937" w:type="pct"/>
            <w:shd w:val="clear" w:color="auto" w:fill="D9D9D9"/>
            <w:vAlign w:val="top"/>
          </w:tcPr>
          <w:p w14:paraId="0D996102">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694" w:type="pct"/>
            <w:shd w:val="clear" w:color="auto" w:fill="D9D9D9"/>
            <w:vAlign w:val="top"/>
          </w:tcPr>
          <w:p w14:paraId="4E9E4790">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933" w:type="pct"/>
            <w:shd w:val="clear" w:color="auto" w:fill="D9D9D9"/>
            <w:vAlign w:val="top"/>
          </w:tcPr>
          <w:p w14:paraId="4926D4F1">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不是空</w:t>
            </w:r>
          </w:p>
        </w:tc>
        <w:tc>
          <w:tcPr>
            <w:tcW w:w="1053" w:type="pct"/>
            <w:shd w:val="clear" w:color="auto" w:fill="D9D9D9"/>
            <w:vAlign w:val="top"/>
          </w:tcPr>
          <w:p w14:paraId="0F62B7D4">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注释</w:t>
            </w:r>
          </w:p>
        </w:tc>
      </w:tr>
      <w:tr w14:paraId="53E4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2CC807B3">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id</w:t>
            </w:r>
          </w:p>
        </w:tc>
        <w:tc>
          <w:tcPr>
            <w:tcW w:w="937" w:type="pct"/>
            <w:shd w:val="clear" w:color="auto" w:fill="auto"/>
            <w:vAlign w:val="top"/>
          </w:tcPr>
          <w:p w14:paraId="449D2B7A">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46B238D7">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55B9E1EF">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0FC9E8F9">
            <w:pPr>
              <w:spacing w:before="120" w:beforeLines="50" w:line="300" w:lineRule="auto"/>
              <w:jc w:val="center"/>
              <w:rPr>
                <w:rFonts w:hint="eastAsia" w:ascii="宋体" w:hAnsi="宋体" w:eastAsia="宋体" w:cs="宋体"/>
                <w:color w:val="000000" w:themeColor="text1"/>
                <w:sz w:val="24"/>
                <w:szCs w:val="24"/>
              </w:rPr>
            </w:pPr>
            <w:r>
              <w:rPr>
                <w:rFonts w:hint="eastAsia"/>
              </w:rPr>
              <w:t>主键</w:t>
            </w:r>
          </w:p>
        </w:tc>
      </w:tr>
      <w:tr w14:paraId="7F5F1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50678E8">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student_no</w:t>
            </w:r>
          </w:p>
        </w:tc>
        <w:tc>
          <w:tcPr>
            <w:tcW w:w="937" w:type="pct"/>
            <w:shd w:val="clear" w:color="auto" w:fill="auto"/>
            <w:vAlign w:val="top"/>
          </w:tcPr>
          <w:p w14:paraId="281FA6B5">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54D1AD1B">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5635A537">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07B934B3">
            <w:pPr>
              <w:spacing w:before="120" w:beforeLines="50" w:line="300" w:lineRule="auto"/>
              <w:jc w:val="center"/>
              <w:rPr>
                <w:rFonts w:hint="eastAsia" w:ascii="宋体" w:hAnsi="宋体" w:eastAsia="宋体" w:cs="宋体"/>
                <w:color w:val="000000" w:themeColor="text1"/>
                <w:sz w:val="24"/>
                <w:szCs w:val="24"/>
              </w:rPr>
            </w:pPr>
            <w:r>
              <w:rPr>
                <w:rFonts w:hint="eastAsia"/>
              </w:rPr>
              <w:t>学生学号</w:t>
            </w:r>
          </w:p>
        </w:tc>
      </w:tr>
      <w:tr w14:paraId="4A3D4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271FD147">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entrance_year</w:t>
            </w:r>
          </w:p>
        </w:tc>
        <w:tc>
          <w:tcPr>
            <w:tcW w:w="937" w:type="pct"/>
            <w:shd w:val="clear" w:color="auto" w:fill="auto"/>
            <w:vAlign w:val="top"/>
          </w:tcPr>
          <w:p w14:paraId="233FFA8A">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1E5BC6C6">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0E294D3E">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797B3B1A">
            <w:pPr>
              <w:spacing w:before="120" w:beforeLines="50" w:line="300" w:lineRule="auto"/>
              <w:jc w:val="center"/>
              <w:rPr>
                <w:rFonts w:hint="eastAsia" w:ascii="宋体" w:hAnsi="宋体" w:eastAsia="宋体" w:cs="宋体"/>
                <w:color w:val="000000" w:themeColor="text1"/>
                <w:sz w:val="24"/>
                <w:szCs w:val="24"/>
              </w:rPr>
            </w:pPr>
            <w:r>
              <w:rPr>
                <w:rFonts w:hint="eastAsia"/>
              </w:rPr>
              <w:t>填报年份</w:t>
            </w:r>
          </w:p>
        </w:tc>
      </w:tr>
      <w:tr w14:paraId="0CDBC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0B11B555">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created_time</w:t>
            </w:r>
          </w:p>
        </w:tc>
        <w:tc>
          <w:tcPr>
            <w:tcW w:w="937" w:type="pct"/>
            <w:shd w:val="clear" w:color="auto" w:fill="auto"/>
            <w:vAlign w:val="top"/>
          </w:tcPr>
          <w:p w14:paraId="1E63AEFC">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08ABCF10">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25AD7266">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631D6D52">
            <w:pPr>
              <w:spacing w:before="120" w:beforeLines="50" w:line="300" w:lineRule="auto"/>
              <w:jc w:val="center"/>
              <w:rPr>
                <w:rFonts w:hint="eastAsia" w:ascii="宋体" w:hAnsi="宋体" w:eastAsia="宋体" w:cs="宋体"/>
                <w:color w:val="000000" w:themeColor="text1"/>
                <w:sz w:val="24"/>
                <w:szCs w:val="24"/>
              </w:rPr>
            </w:pPr>
            <w:r>
              <w:rPr>
                <w:rFonts w:hint="eastAsia"/>
              </w:rPr>
              <w:t>创建时间</w:t>
            </w:r>
          </w:p>
        </w:tc>
      </w:tr>
      <w:tr w14:paraId="53DB6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45AA9CB1">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created_user</w:t>
            </w:r>
          </w:p>
        </w:tc>
        <w:tc>
          <w:tcPr>
            <w:tcW w:w="937" w:type="pct"/>
            <w:shd w:val="clear" w:color="auto" w:fill="auto"/>
            <w:vAlign w:val="top"/>
          </w:tcPr>
          <w:p w14:paraId="0218C49D">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56A0A3E1">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79424AC1">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14877F6F">
            <w:pPr>
              <w:spacing w:before="120" w:beforeLines="50" w:line="300" w:lineRule="auto"/>
              <w:jc w:val="center"/>
              <w:rPr>
                <w:rFonts w:hint="eastAsia" w:ascii="宋体" w:hAnsi="宋体" w:eastAsia="宋体" w:cs="宋体"/>
                <w:color w:val="000000" w:themeColor="text1"/>
                <w:sz w:val="24"/>
                <w:szCs w:val="24"/>
              </w:rPr>
            </w:pPr>
            <w:r>
              <w:rPr>
                <w:rFonts w:hint="eastAsia"/>
              </w:rPr>
              <w:t>创建人</w:t>
            </w:r>
          </w:p>
        </w:tc>
      </w:tr>
      <w:tr w14:paraId="411F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8B5402C">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updated_time</w:t>
            </w:r>
          </w:p>
        </w:tc>
        <w:tc>
          <w:tcPr>
            <w:tcW w:w="937" w:type="pct"/>
            <w:shd w:val="clear" w:color="auto" w:fill="auto"/>
            <w:vAlign w:val="top"/>
          </w:tcPr>
          <w:p w14:paraId="64CC4E10">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37E36D29">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6A150D6B">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9FD9508">
            <w:pPr>
              <w:spacing w:before="120" w:beforeLines="50" w:line="300" w:lineRule="auto"/>
              <w:jc w:val="center"/>
              <w:rPr>
                <w:rFonts w:hint="eastAsia" w:ascii="宋体" w:hAnsi="宋体" w:eastAsia="宋体" w:cs="宋体"/>
                <w:color w:val="000000" w:themeColor="text1"/>
                <w:sz w:val="24"/>
                <w:szCs w:val="24"/>
              </w:rPr>
            </w:pPr>
            <w:r>
              <w:rPr>
                <w:rFonts w:hint="eastAsia"/>
              </w:rPr>
              <w:t>修改时间</w:t>
            </w:r>
          </w:p>
        </w:tc>
      </w:tr>
      <w:tr w14:paraId="31E4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03CE97B0">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updated_user</w:t>
            </w:r>
          </w:p>
        </w:tc>
        <w:tc>
          <w:tcPr>
            <w:tcW w:w="937" w:type="pct"/>
            <w:shd w:val="clear" w:color="auto" w:fill="auto"/>
            <w:vAlign w:val="top"/>
          </w:tcPr>
          <w:p w14:paraId="7FDB8AB5">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3465AC73">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793094D1">
            <w:pPr>
              <w:spacing w:before="120" w:beforeLines="50" w:line="300" w:lineRule="auto"/>
              <w:jc w:val="center"/>
              <w:rPr>
                <w:rFonts w:hint="eastAsia" w:ascii="宋体" w:hAnsi="宋体" w:eastAsia="宋体" w:cs="宋体"/>
                <w:color w:val="000000" w:themeColor="text1"/>
                <w:sz w:val="24"/>
                <w:szCs w:val="24"/>
              </w:rPr>
            </w:pPr>
            <w:r>
              <w:rPr>
                <w:rFonts w:hint="eastAsia"/>
              </w:rPr>
              <w:t>False</w:t>
            </w:r>
          </w:p>
        </w:tc>
        <w:tc>
          <w:tcPr>
            <w:tcW w:w="1053" w:type="pct"/>
            <w:shd w:val="clear" w:color="auto" w:fill="auto"/>
            <w:vAlign w:val="top"/>
          </w:tcPr>
          <w:p w14:paraId="78CC2EA7">
            <w:pPr>
              <w:spacing w:before="120" w:beforeLines="50" w:line="300" w:lineRule="auto"/>
              <w:jc w:val="center"/>
              <w:rPr>
                <w:rFonts w:hint="eastAsia" w:ascii="宋体" w:hAnsi="宋体" w:eastAsia="宋体" w:cs="宋体"/>
                <w:color w:val="000000" w:themeColor="text1"/>
                <w:sz w:val="24"/>
                <w:szCs w:val="24"/>
              </w:rPr>
            </w:pPr>
            <w:r>
              <w:rPr>
                <w:rFonts w:hint="eastAsia"/>
              </w:rPr>
              <w:t>修改人</w:t>
            </w:r>
          </w:p>
        </w:tc>
      </w:tr>
    </w:tbl>
    <w:p w14:paraId="37011F5D">
      <w:pPr>
        <w:jc w:val="center"/>
        <w:rPr>
          <w:rFonts w:hint="eastAsia" w:ascii="宋体" w:hAnsi="宋体" w:eastAsia="宋体" w:cs="宋体"/>
          <w:color w:val="000000" w:themeColor="text1"/>
          <w:sz w:val="24"/>
          <w:szCs w:val="24"/>
        </w:rPr>
      </w:pPr>
    </w:p>
    <w:p w14:paraId="7ABEB113">
      <w:pPr>
        <w:ind w:firstLine="480" w:firstLineChars="200"/>
        <w:jc w:val="center"/>
        <w:rPr>
          <w:rFonts w:hint="default"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eastAsia="zh-CN"/>
        </w:rPr>
        <w:t>表</w:t>
      </w:r>
      <w:r>
        <w:rPr>
          <w:rFonts w:hint="eastAsia" w:ascii="宋体" w:hAnsi="宋体" w:eastAsia="宋体" w:cs="宋体"/>
          <w:color w:val="000000" w:themeColor="text1"/>
          <w:sz w:val="24"/>
          <w:szCs w:val="24"/>
          <w:lang w:val="en-US" w:eastAsia="zh-CN"/>
        </w:rPr>
        <w:t>4-</w:t>
      </w:r>
      <w:r>
        <w:rPr>
          <w:rFonts w:hint="eastAsia" w:ascii="宋体" w:hAnsi="宋体" w:cs="宋体"/>
          <w:color w:val="000000" w:themeColor="text1"/>
          <w:sz w:val="24"/>
          <w:szCs w:val="24"/>
          <w:lang w:val="en-US" w:eastAsia="zh-CN"/>
        </w:rPr>
        <w:t>6</w:t>
      </w:r>
      <w:r>
        <w:rPr>
          <w:rFonts w:hint="eastAsia" w:ascii="宋体" w:hAnsi="宋体" w:eastAsia="宋体" w:cs="宋体"/>
          <w:color w:val="000000" w:themeColor="text1"/>
          <w:sz w:val="24"/>
          <w:szCs w:val="24"/>
          <w:lang w:eastAsia="zh-CN"/>
        </w:rPr>
        <w:t>：</w:t>
      </w:r>
      <w:r>
        <w:rPr>
          <w:rFonts w:hint="eastAsia" w:ascii="宋体" w:hAnsi="宋体" w:cs="宋体"/>
          <w:color w:val="000000" w:themeColor="text1"/>
          <w:sz w:val="24"/>
          <w:szCs w:val="24"/>
          <w:highlight w:val="none"/>
          <w:lang w:val="en-US" w:eastAsia="zh-CN"/>
        </w:rPr>
        <w:t>志愿明细</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0"/>
        <w:gridCol w:w="1847"/>
        <w:gridCol w:w="1368"/>
        <w:gridCol w:w="1839"/>
        <w:gridCol w:w="2076"/>
      </w:tblGrid>
      <w:tr w14:paraId="1A8A6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D9D9D9"/>
            <w:vAlign w:val="top"/>
          </w:tcPr>
          <w:p w14:paraId="50CA2AC9">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字段名称</w:t>
            </w:r>
          </w:p>
        </w:tc>
        <w:tc>
          <w:tcPr>
            <w:tcW w:w="937" w:type="pct"/>
            <w:shd w:val="clear" w:color="auto" w:fill="D9D9D9"/>
            <w:vAlign w:val="top"/>
          </w:tcPr>
          <w:p w14:paraId="6C84C2DA">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类型</w:t>
            </w:r>
          </w:p>
        </w:tc>
        <w:tc>
          <w:tcPr>
            <w:tcW w:w="694" w:type="pct"/>
            <w:shd w:val="clear" w:color="auto" w:fill="D9D9D9"/>
            <w:vAlign w:val="top"/>
          </w:tcPr>
          <w:p w14:paraId="17C5196F">
            <w:pPr>
              <w:pStyle w:val="52"/>
              <w:spacing w:before="120" w:beforeLines="50" w:line="300" w:lineRule="auto"/>
              <w:jc w:val="center"/>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长度</w:t>
            </w:r>
          </w:p>
        </w:tc>
        <w:tc>
          <w:tcPr>
            <w:tcW w:w="933" w:type="pct"/>
            <w:shd w:val="clear" w:color="auto" w:fill="D9D9D9"/>
            <w:vAlign w:val="top"/>
          </w:tcPr>
          <w:p w14:paraId="41979BD9">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不是空</w:t>
            </w:r>
          </w:p>
        </w:tc>
        <w:tc>
          <w:tcPr>
            <w:tcW w:w="1053" w:type="pct"/>
            <w:shd w:val="clear" w:color="auto" w:fill="D9D9D9"/>
            <w:vAlign w:val="top"/>
          </w:tcPr>
          <w:p w14:paraId="16C9E96A">
            <w:pPr>
              <w:pStyle w:val="52"/>
              <w:spacing w:before="120" w:beforeLines="50" w:line="300" w:lineRule="auto"/>
              <w:jc w:val="center"/>
              <w:rPr>
                <w:rFonts w:hint="eastAsia" w:ascii="宋体" w:hAnsi="宋体" w:eastAsia="宋体" w:cs="宋体"/>
                <w:color w:val="000000" w:themeColor="text1"/>
                <w:sz w:val="24"/>
                <w:szCs w:val="24"/>
                <w:lang w:eastAsia="zh-CN"/>
              </w:rPr>
            </w:pPr>
            <w:r>
              <w:rPr>
                <w:rFonts w:hint="eastAsia" w:hAnsi="宋体" w:cs="宋体"/>
                <w:color w:val="000000" w:themeColor="text1"/>
                <w:sz w:val="24"/>
                <w:szCs w:val="24"/>
                <w:lang w:val="en-US" w:eastAsia="zh-CN"/>
              </w:rPr>
              <w:t>注释</w:t>
            </w:r>
          </w:p>
        </w:tc>
      </w:tr>
      <w:tr w14:paraId="1120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468E84F">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id</w:t>
            </w:r>
          </w:p>
        </w:tc>
        <w:tc>
          <w:tcPr>
            <w:tcW w:w="937" w:type="pct"/>
            <w:shd w:val="clear" w:color="auto" w:fill="auto"/>
            <w:vAlign w:val="top"/>
          </w:tcPr>
          <w:p w14:paraId="4E438EB8">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2ADCACEC">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3C109592">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34633E94">
            <w:pPr>
              <w:spacing w:before="120" w:beforeLines="50" w:line="300" w:lineRule="auto"/>
              <w:jc w:val="center"/>
              <w:rPr>
                <w:rFonts w:hint="eastAsia" w:ascii="宋体" w:hAnsi="宋体" w:eastAsia="宋体" w:cs="宋体"/>
                <w:color w:val="000000" w:themeColor="text1"/>
                <w:sz w:val="24"/>
                <w:szCs w:val="24"/>
              </w:rPr>
            </w:pPr>
            <w:r>
              <w:rPr>
                <w:rFonts w:hint="eastAsia"/>
              </w:rPr>
              <w:t>主键</w:t>
            </w:r>
          </w:p>
        </w:tc>
      </w:tr>
      <w:tr w14:paraId="643E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3C4D04AD">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student_no</w:t>
            </w:r>
          </w:p>
        </w:tc>
        <w:tc>
          <w:tcPr>
            <w:tcW w:w="937" w:type="pct"/>
            <w:shd w:val="clear" w:color="auto" w:fill="auto"/>
            <w:vAlign w:val="top"/>
          </w:tcPr>
          <w:p w14:paraId="5A09235E">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70CF6EEA">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3B4B20E9">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35319617">
            <w:pPr>
              <w:spacing w:before="120" w:beforeLines="50" w:line="300" w:lineRule="auto"/>
              <w:jc w:val="center"/>
              <w:rPr>
                <w:rFonts w:hint="eastAsia" w:ascii="宋体" w:hAnsi="宋体" w:eastAsia="宋体" w:cs="宋体"/>
                <w:color w:val="000000" w:themeColor="text1"/>
                <w:sz w:val="24"/>
                <w:szCs w:val="24"/>
              </w:rPr>
            </w:pPr>
            <w:r>
              <w:rPr>
                <w:rFonts w:hint="eastAsia"/>
              </w:rPr>
              <w:t>学生学号</w:t>
            </w:r>
          </w:p>
        </w:tc>
      </w:tr>
      <w:tr w14:paraId="2DD6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3FB00E09">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college_no</w:t>
            </w:r>
          </w:p>
        </w:tc>
        <w:tc>
          <w:tcPr>
            <w:tcW w:w="937" w:type="pct"/>
            <w:shd w:val="clear" w:color="auto" w:fill="auto"/>
            <w:vAlign w:val="top"/>
          </w:tcPr>
          <w:p w14:paraId="0A249E1E">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2A74C95D">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0AD40F9A">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20DBA4C5">
            <w:pPr>
              <w:spacing w:before="120" w:beforeLines="50" w:line="300" w:lineRule="auto"/>
              <w:jc w:val="center"/>
              <w:rPr>
                <w:rFonts w:hint="eastAsia" w:ascii="宋体" w:hAnsi="宋体" w:eastAsia="宋体" w:cs="宋体"/>
                <w:color w:val="000000" w:themeColor="text1"/>
                <w:sz w:val="24"/>
                <w:szCs w:val="24"/>
              </w:rPr>
            </w:pPr>
            <w:r>
              <w:rPr>
                <w:rFonts w:hint="eastAsia"/>
              </w:rPr>
              <w:t>院校代码</w:t>
            </w:r>
          </w:p>
        </w:tc>
      </w:tr>
      <w:tr w14:paraId="7F34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F393FEB">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college_name</w:t>
            </w:r>
          </w:p>
        </w:tc>
        <w:tc>
          <w:tcPr>
            <w:tcW w:w="937" w:type="pct"/>
            <w:shd w:val="clear" w:color="auto" w:fill="auto"/>
            <w:vAlign w:val="top"/>
          </w:tcPr>
          <w:p w14:paraId="361D24FB">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0F2B3338">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03A611F9">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0472741E">
            <w:pPr>
              <w:spacing w:before="120" w:beforeLines="50" w:line="300" w:lineRule="auto"/>
              <w:jc w:val="center"/>
              <w:rPr>
                <w:rFonts w:hint="eastAsia" w:ascii="宋体" w:hAnsi="宋体" w:eastAsia="宋体" w:cs="宋体"/>
                <w:color w:val="000000" w:themeColor="text1"/>
                <w:sz w:val="24"/>
                <w:szCs w:val="24"/>
              </w:rPr>
            </w:pPr>
            <w:r>
              <w:rPr>
                <w:rFonts w:hint="eastAsia"/>
              </w:rPr>
              <w:t>院校名称</w:t>
            </w:r>
          </w:p>
        </w:tc>
      </w:tr>
      <w:tr w14:paraId="57B40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7E404B0D">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profession_no</w:t>
            </w:r>
          </w:p>
        </w:tc>
        <w:tc>
          <w:tcPr>
            <w:tcW w:w="937" w:type="pct"/>
            <w:shd w:val="clear" w:color="auto" w:fill="auto"/>
            <w:vAlign w:val="top"/>
          </w:tcPr>
          <w:p w14:paraId="4FC90372">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05EE3B04">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2E0CB410">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5747F462">
            <w:pPr>
              <w:spacing w:before="120" w:beforeLines="50" w:line="300" w:lineRule="auto"/>
              <w:jc w:val="center"/>
              <w:rPr>
                <w:rFonts w:hint="eastAsia" w:ascii="宋体" w:hAnsi="宋体" w:eastAsia="宋体" w:cs="宋体"/>
                <w:color w:val="000000" w:themeColor="text1"/>
                <w:sz w:val="24"/>
                <w:szCs w:val="24"/>
              </w:rPr>
            </w:pPr>
            <w:r>
              <w:rPr>
                <w:rFonts w:hint="eastAsia"/>
              </w:rPr>
              <w:t>专业代码</w:t>
            </w:r>
          </w:p>
        </w:tc>
      </w:tr>
      <w:tr w14:paraId="6113A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6085BD2F">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profession_name</w:t>
            </w:r>
          </w:p>
        </w:tc>
        <w:tc>
          <w:tcPr>
            <w:tcW w:w="937" w:type="pct"/>
            <w:shd w:val="clear" w:color="auto" w:fill="auto"/>
            <w:vAlign w:val="top"/>
          </w:tcPr>
          <w:p w14:paraId="2C1D9B28">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1D0BAF53">
            <w:pPr>
              <w:spacing w:before="120" w:beforeLines="50" w:line="300" w:lineRule="auto"/>
              <w:jc w:val="center"/>
              <w:rPr>
                <w:rFonts w:hint="eastAsia" w:ascii="宋体" w:hAnsi="宋体" w:eastAsia="宋体" w:cs="宋体"/>
                <w:color w:val="000000" w:themeColor="text1"/>
                <w:sz w:val="24"/>
                <w:szCs w:val="24"/>
              </w:rPr>
            </w:pPr>
            <w:r>
              <w:rPr>
                <w:rFonts w:hint="eastAsia"/>
              </w:rPr>
              <w:t>32</w:t>
            </w:r>
          </w:p>
        </w:tc>
        <w:tc>
          <w:tcPr>
            <w:tcW w:w="933" w:type="pct"/>
            <w:shd w:val="clear" w:color="auto" w:fill="auto"/>
            <w:vAlign w:val="top"/>
          </w:tcPr>
          <w:p w14:paraId="11E7F9F0">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12D2E33C">
            <w:pPr>
              <w:spacing w:before="120" w:beforeLines="50" w:line="300" w:lineRule="auto"/>
              <w:jc w:val="center"/>
              <w:rPr>
                <w:rFonts w:hint="eastAsia" w:ascii="宋体" w:hAnsi="宋体" w:eastAsia="宋体" w:cs="宋体"/>
                <w:color w:val="000000" w:themeColor="text1"/>
                <w:sz w:val="24"/>
                <w:szCs w:val="24"/>
              </w:rPr>
            </w:pPr>
            <w:r>
              <w:rPr>
                <w:rFonts w:hint="eastAsia"/>
              </w:rPr>
              <w:t>专业名称</w:t>
            </w:r>
          </w:p>
        </w:tc>
      </w:tr>
      <w:tr w14:paraId="6371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4C1EFD1">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aspiration_batch</w:t>
            </w:r>
          </w:p>
        </w:tc>
        <w:tc>
          <w:tcPr>
            <w:tcW w:w="937" w:type="pct"/>
            <w:shd w:val="clear" w:color="auto" w:fill="auto"/>
            <w:vAlign w:val="top"/>
          </w:tcPr>
          <w:p w14:paraId="1E353156">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000C7D18">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06CD7305">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7FE4C507">
            <w:pPr>
              <w:spacing w:before="120" w:beforeLines="50" w:line="300" w:lineRule="auto"/>
              <w:jc w:val="center"/>
              <w:rPr>
                <w:rFonts w:hint="eastAsia" w:ascii="宋体" w:hAnsi="宋体" w:eastAsia="宋体" w:cs="宋体"/>
                <w:color w:val="000000" w:themeColor="text1"/>
                <w:sz w:val="24"/>
                <w:szCs w:val="24"/>
              </w:rPr>
            </w:pPr>
            <w:r>
              <w:rPr>
                <w:rFonts w:hint="eastAsia"/>
              </w:rPr>
              <w:t>志愿批次</w:t>
            </w:r>
          </w:p>
        </w:tc>
      </w:tr>
      <w:tr w14:paraId="469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2AA00A3">
            <w:pPr>
              <w:spacing w:before="120" w:beforeLines="50" w:line="300" w:lineRule="auto"/>
              <w:jc w:val="center"/>
              <w:rPr>
                <w:rFonts w:hint="eastAsia" w:ascii="宋体" w:hAnsi="宋体" w:eastAsia="宋体" w:cs="宋体"/>
                <w:color w:val="000000" w:themeColor="text1"/>
                <w:sz w:val="24"/>
                <w:szCs w:val="24"/>
                <w:lang w:val="en-US" w:eastAsia="zh-CN"/>
              </w:rPr>
            </w:pPr>
            <w:r>
              <w:rPr>
                <w:rFonts w:hint="eastAsia"/>
              </w:rPr>
              <w:t>profession_sort</w:t>
            </w:r>
          </w:p>
        </w:tc>
        <w:tc>
          <w:tcPr>
            <w:tcW w:w="937" w:type="pct"/>
            <w:shd w:val="clear" w:color="auto" w:fill="auto"/>
            <w:vAlign w:val="top"/>
          </w:tcPr>
          <w:p w14:paraId="18308EBB">
            <w:pPr>
              <w:spacing w:before="120" w:beforeLines="50" w:line="300" w:lineRule="auto"/>
              <w:jc w:val="center"/>
              <w:rPr>
                <w:rFonts w:hint="eastAsia" w:ascii="宋体" w:hAnsi="宋体" w:eastAsia="宋体" w:cs="宋体"/>
                <w:color w:val="000000" w:themeColor="text1"/>
                <w:sz w:val="24"/>
                <w:szCs w:val="24"/>
              </w:rPr>
            </w:pPr>
            <w:r>
              <w:rPr>
                <w:rFonts w:hint="eastAsia"/>
              </w:rPr>
              <w:t>int</w:t>
            </w:r>
          </w:p>
        </w:tc>
        <w:tc>
          <w:tcPr>
            <w:tcW w:w="694" w:type="pct"/>
            <w:shd w:val="clear" w:color="auto" w:fill="auto"/>
            <w:vAlign w:val="top"/>
          </w:tcPr>
          <w:p w14:paraId="2B89514F">
            <w:pPr>
              <w:spacing w:before="120" w:beforeLines="50" w:line="300" w:lineRule="auto"/>
              <w:jc w:val="center"/>
              <w:rPr>
                <w:rFonts w:hint="eastAsia" w:ascii="宋体" w:hAnsi="宋体" w:eastAsia="宋体" w:cs="宋体"/>
                <w:color w:val="000000" w:themeColor="text1"/>
                <w:sz w:val="24"/>
                <w:szCs w:val="24"/>
              </w:rPr>
            </w:pPr>
            <w:r>
              <w:rPr>
                <w:rFonts w:hint="eastAsia"/>
              </w:rPr>
              <w:t>11</w:t>
            </w:r>
          </w:p>
        </w:tc>
        <w:tc>
          <w:tcPr>
            <w:tcW w:w="933" w:type="pct"/>
            <w:shd w:val="clear" w:color="auto" w:fill="auto"/>
            <w:vAlign w:val="top"/>
          </w:tcPr>
          <w:p w14:paraId="0327B1B1">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3C13F24B">
            <w:pPr>
              <w:spacing w:before="120" w:beforeLines="50" w:line="300" w:lineRule="auto"/>
              <w:jc w:val="center"/>
              <w:rPr>
                <w:rFonts w:hint="eastAsia" w:ascii="宋体" w:hAnsi="宋体" w:eastAsia="宋体" w:cs="宋体"/>
                <w:color w:val="000000" w:themeColor="text1"/>
                <w:sz w:val="24"/>
                <w:szCs w:val="24"/>
              </w:rPr>
            </w:pPr>
            <w:r>
              <w:rPr>
                <w:rFonts w:hint="eastAsia"/>
              </w:rPr>
              <w:t>志愿专业顺序</w:t>
            </w:r>
          </w:p>
        </w:tc>
      </w:tr>
      <w:tr w14:paraId="47C4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1614FBE6">
            <w:pPr>
              <w:spacing w:before="120" w:beforeLines="50" w:line="300" w:lineRule="auto"/>
              <w:jc w:val="center"/>
              <w:rPr>
                <w:rFonts w:hint="eastAsia" w:ascii="宋体" w:hAnsi="宋体" w:eastAsia="宋体" w:cs="宋体"/>
                <w:color w:val="000000" w:themeColor="text1"/>
                <w:sz w:val="24"/>
                <w:szCs w:val="24"/>
              </w:rPr>
            </w:pPr>
            <w:r>
              <w:rPr>
                <w:rFonts w:hint="eastAsia"/>
              </w:rPr>
              <w:t>created_time</w:t>
            </w:r>
          </w:p>
        </w:tc>
        <w:tc>
          <w:tcPr>
            <w:tcW w:w="937" w:type="pct"/>
            <w:shd w:val="clear" w:color="auto" w:fill="auto"/>
            <w:vAlign w:val="top"/>
          </w:tcPr>
          <w:p w14:paraId="6F796580">
            <w:pPr>
              <w:spacing w:before="120" w:beforeLines="50" w:line="300" w:lineRule="auto"/>
              <w:jc w:val="center"/>
              <w:rPr>
                <w:rFonts w:hint="eastAsia" w:ascii="宋体" w:hAnsi="宋体" w:eastAsia="宋体" w:cs="宋体"/>
                <w:color w:val="000000" w:themeColor="text1"/>
                <w:sz w:val="24"/>
                <w:szCs w:val="24"/>
              </w:rPr>
            </w:pPr>
            <w:r>
              <w:rPr>
                <w:rFonts w:hint="eastAsia"/>
              </w:rPr>
              <w:t>datetime</w:t>
            </w:r>
          </w:p>
        </w:tc>
        <w:tc>
          <w:tcPr>
            <w:tcW w:w="694" w:type="pct"/>
            <w:shd w:val="clear" w:color="auto" w:fill="auto"/>
            <w:vAlign w:val="top"/>
          </w:tcPr>
          <w:p w14:paraId="5A57FF5D">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56F18D02">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7FBB711F">
            <w:pPr>
              <w:spacing w:before="120" w:beforeLines="50" w:line="300" w:lineRule="auto"/>
              <w:jc w:val="center"/>
              <w:rPr>
                <w:rFonts w:hint="eastAsia" w:ascii="宋体" w:hAnsi="宋体" w:eastAsia="宋体" w:cs="宋体"/>
                <w:color w:val="000000" w:themeColor="text1"/>
                <w:sz w:val="24"/>
                <w:szCs w:val="24"/>
              </w:rPr>
            </w:pPr>
            <w:r>
              <w:rPr>
                <w:rFonts w:hint="eastAsia"/>
              </w:rPr>
              <w:t>创建时间</w:t>
            </w:r>
          </w:p>
        </w:tc>
      </w:tr>
      <w:tr w14:paraId="3C619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31894671">
            <w:pPr>
              <w:spacing w:before="120" w:beforeLines="50" w:line="300" w:lineRule="auto"/>
              <w:jc w:val="center"/>
              <w:rPr>
                <w:rFonts w:hint="eastAsia" w:ascii="宋体" w:hAnsi="宋体" w:eastAsia="宋体" w:cs="宋体"/>
                <w:color w:val="000000" w:themeColor="text1"/>
                <w:sz w:val="24"/>
                <w:szCs w:val="24"/>
              </w:rPr>
            </w:pPr>
            <w:r>
              <w:rPr>
                <w:rFonts w:hint="eastAsia"/>
              </w:rPr>
              <w:t>created_user</w:t>
            </w:r>
          </w:p>
        </w:tc>
        <w:tc>
          <w:tcPr>
            <w:tcW w:w="937" w:type="pct"/>
            <w:shd w:val="clear" w:color="auto" w:fill="auto"/>
            <w:vAlign w:val="top"/>
          </w:tcPr>
          <w:p w14:paraId="4AA4AB78">
            <w:pPr>
              <w:spacing w:before="120" w:beforeLines="50" w:line="300" w:lineRule="auto"/>
              <w:jc w:val="center"/>
              <w:rPr>
                <w:rFonts w:hint="eastAsia" w:ascii="宋体" w:hAnsi="宋体" w:eastAsia="宋体" w:cs="宋体"/>
                <w:color w:val="000000" w:themeColor="text1"/>
                <w:sz w:val="24"/>
                <w:szCs w:val="24"/>
              </w:rPr>
            </w:pPr>
            <w:r>
              <w:rPr>
                <w:rFonts w:hint="eastAsia"/>
              </w:rPr>
              <w:t>varchar</w:t>
            </w:r>
          </w:p>
        </w:tc>
        <w:tc>
          <w:tcPr>
            <w:tcW w:w="694" w:type="pct"/>
            <w:shd w:val="clear" w:color="auto" w:fill="auto"/>
            <w:vAlign w:val="top"/>
          </w:tcPr>
          <w:p w14:paraId="416FB186">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41FAAFED">
            <w:pPr>
              <w:spacing w:before="120" w:beforeLines="50" w:line="300" w:lineRule="auto"/>
              <w:jc w:val="center"/>
              <w:rPr>
                <w:rFonts w:hint="eastAsia" w:ascii="宋体" w:hAnsi="宋体" w:eastAsia="宋体" w:cs="宋体"/>
                <w:color w:val="000000" w:themeColor="text1"/>
                <w:sz w:val="24"/>
                <w:szCs w:val="24"/>
              </w:rPr>
            </w:pPr>
            <w:r>
              <w:rPr>
                <w:rFonts w:hint="eastAsia"/>
              </w:rPr>
              <w:t>True</w:t>
            </w:r>
          </w:p>
        </w:tc>
        <w:tc>
          <w:tcPr>
            <w:tcW w:w="1053" w:type="pct"/>
            <w:shd w:val="clear" w:color="auto" w:fill="auto"/>
            <w:vAlign w:val="top"/>
          </w:tcPr>
          <w:p w14:paraId="4DD369BD">
            <w:pPr>
              <w:spacing w:before="120" w:beforeLines="50" w:line="300" w:lineRule="auto"/>
              <w:jc w:val="center"/>
              <w:rPr>
                <w:rFonts w:hint="eastAsia" w:ascii="宋体" w:hAnsi="宋体" w:eastAsia="宋体" w:cs="宋体"/>
                <w:color w:val="000000" w:themeColor="text1"/>
                <w:sz w:val="24"/>
                <w:szCs w:val="24"/>
              </w:rPr>
            </w:pPr>
            <w:r>
              <w:rPr>
                <w:rFonts w:hint="eastAsia"/>
              </w:rPr>
              <w:t>创建人</w:t>
            </w:r>
          </w:p>
        </w:tc>
      </w:tr>
      <w:tr w14:paraId="2B8D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3A3B075F">
            <w:pPr>
              <w:spacing w:before="120" w:beforeLines="50" w:line="300" w:lineRule="auto"/>
              <w:jc w:val="center"/>
              <w:rPr>
                <w:rFonts w:hint="eastAsia"/>
              </w:rPr>
            </w:pPr>
            <w:r>
              <w:rPr>
                <w:rFonts w:hint="eastAsia"/>
              </w:rPr>
              <w:t>updated_time</w:t>
            </w:r>
          </w:p>
        </w:tc>
        <w:tc>
          <w:tcPr>
            <w:tcW w:w="937" w:type="pct"/>
            <w:shd w:val="clear" w:color="auto" w:fill="auto"/>
            <w:vAlign w:val="top"/>
          </w:tcPr>
          <w:p w14:paraId="6B0ABF64">
            <w:pPr>
              <w:spacing w:before="120" w:beforeLines="50" w:line="300" w:lineRule="auto"/>
              <w:jc w:val="center"/>
              <w:rPr>
                <w:rFonts w:hint="eastAsia"/>
              </w:rPr>
            </w:pPr>
            <w:r>
              <w:rPr>
                <w:rFonts w:hint="eastAsia"/>
              </w:rPr>
              <w:t>datetime</w:t>
            </w:r>
          </w:p>
        </w:tc>
        <w:tc>
          <w:tcPr>
            <w:tcW w:w="694" w:type="pct"/>
            <w:shd w:val="clear" w:color="auto" w:fill="auto"/>
            <w:vAlign w:val="top"/>
          </w:tcPr>
          <w:p w14:paraId="5D7DE73D">
            <w:pPr>
              <w:spacing w:before="120" w:beforeLines="50" w:line="300" w:lineRule="auto"/>
              <w:jc w:val="center"/>
              <w:rPr>
                <w:rFonts w:hint="eastAsia" w:ascii="宋体" w:hAnsi="宋体" w:eastAsia="宋体" w:cs="宋体"/>
                <w:color w:val="000000" w:themeColor="text1"/>
                <w:sz w:val="24"/>
                <w:szCs w:val="24"/>
              </w:rPr>
            </w:pPr>
          </w:p>
        </w:tc>
        <w:tc>
          <w:tcPr>
            <w:tcW w:w="933" w:type="pct"/>
            <w:shd w:val="clear" w:color="auto" w:fill="auto"/>
            <w:vAlign w:val="top"/>
          </w:tcPr>
          <w:p w14:paraId="3CC6909D">
            <w:pPr>
              <w:spacing w:before="120" w:beforeLines="50" w:line="300" w:lineRule="auto"/>
              <w:jc w:val="center"/>
              <w:rPr>
                <w:rFonts w:hint="eastAsia"/>
              </w:rPr>
            </w:pPr>
            <w:r>
              <w:rPr>
                <w:rFonts w:hint="eastAsia"/>
              </w:rPr>
              <w:t>True</w:t>
            </w:r>
          </w:p>
        </w:tc>
        <w:tc>
          <w:tcPr>
            <w:tcW w:w="1053" w:type="pct"/>
            <w:shd w:val="clear" w:color="auto" w:fill="auto"/>
            <w:vAlign w:val="top"/>
          </w:tcPr>
          <w:p w14:paraId="6BB41C94">
            <w:pPr>
              <w:spacing w:before="120" w:beforeLines="50" w:line="300" w:lineRule="auto"/>
              <w:jc w:val="center"/>
              <w:rPr>
                <w:rFonts w:hint="eastAsia"/>
              </w:rPr>
            </w:pPr>
            <w:r>
              <w:rPr>
                <w:rFonts w:hint="eastAsia"/>
              </w:rPr>
              <w:t>修改时间</w:t>
            </w:r>
          </w:p>
        </w:tc>
      </w:tr>
      <w:tr w14:paraId="68518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pct"/>
            <w:shd w:val="clear" w:color="auto" w:fill="auto"/>
            <w:vAlign w:val="top"/>
          </w:tcPr>
          <w:p w14:paraId="51944ADC">
            <w:pPr>
              <w:spacing w:before="120" w:beforeLines="50" w:line="300" w:lineRule="auto"/>
              <w:jc w:val="center"/>
              <w:rPr>
                <w:rFonts w:hint="eastAsia"/>
              </w:rPr>
            </w:pPr>
            <w:r>
              <w:rPr>
                <w:rFonts w:hint="eastAsia"/>
              </w:rPr>
              <w:t>updated_user</w:t>
            </w:r>
          </w:p>
        </w:tc>
        <w:tc>
          <w:tcPr>
            <w:tcW w:w="937" w:type="pct"/>
            <w:shd w:val="clear" w:color="auto" w:fill="auto"/>
            <w:vAlign w:val="top"/>
          </w:tcPr>
          <w:p w14:paraId="2075124F">
            <w:pPr>
              <w:spacing w:before="120" w:beforeLines="50" w:line="300" w:lineRule="auto"/>
              <w:jc w:val="center"/>
              <w:rPr>
                <w:rFonts w:hint="eastAsia"/>
              </w:rPr>
            </w:pPr>
            <w:r>
              <w:rPr>
                <w:rFonts w:hint="eastAsia"/>
              </w:rPr>
              <w:t>varchar</w:t>
            </w:r>
          </w:p>
        </w:tc>
        <w:tc>
          <w:tcPr>
            <w:tcW w:w="694" w:type="pct"/>
            <w:shd w:val="clear" w:color="auto" w:fill="auto"/>
            <w:vAlign w:val="top"/>
          </w:tcPr>
          <w:p w14:paraId="3045298F">
            <w:pPr>
              <w:spacing w:before="120" w:beforeLines="50" w:line="300" w:lineRule="auto"/>
              <w:jc w:val="center"/>
              <w:rPr>
                <w:rFonts w:hint="eastAsia" w:ascii="宋体" w:hAnsi="宋体" w:eastAsia="宋体" w:cs="宋体"/>
                <w:color w:val="000000" w:themeColor="text1"/>
                <w:sz w:val="24"/>
                <w:szCs w:val="24"/>
              </w:rPr>
            </w:pPr>
            <w:r>
              <w:rPr>
                <w:rFonts w:hint="eastAsia"/>
              </w:rPr>
              <w:t>16</w:t>
            </w:r>
          </w:p>
        </w:tc>
        <w:tc>
          <w:tcPr>
            <w:tcW w:w="933" w:type="pct"/>
            <w:shd w:val="clear" w:color="auto" w:fill="auto"/>
            <w:vAlign w:val="top"/>
          </w:tcPr>
          <w:p w14:paraId="7FD6C3CE">
            <w:pPr>
              <w:spacing w:before="120" w:beforeLines="50" w:line="300" w:lineRule="auto"/>
              <w:jc w:val="center"/>
              <w:rPr>
                <w:rFonts w:hint="eastAsia"/>
              </w:rPr>
            </w:pPr>
            <w:r>
              <w:rPr>
                <w:rFonts w:hint="eastAsia"/>
              </w:rPr>
              <w:t>False</w:t>
            </w:r>
          </w:p>
        </w:tc>
        <w:tc>
          <w:tcPr>
            <w:tcW w:w="1053" w:type="pct"/>
            <w:shd w:val="clear" w:color="auto" w:fill="auto"/>
            <w:vAlign w:val="top"/>
          </w:tcPr>
          <w:p w14:paraId="2663C127">
            <w:pPr>
              <w:spacing w:before="120" w:beforeLines="50" w:line="300" w:lineRule="auto"/>
              <w:jc w:val="center"/>
              <w:rPr>
                <w:rFonts w:hint="eastAsia"/>
              </w:rPr>
            </w:pPr>
            <w:r>
              <w:rPr>
                <w:rFonts w:hint="eastAsia"/>
              </w:rPr>
              <w:t>修改人</w:t>
            </w:r>
          </w:p>
        </w:tc>
      </w:tr>
    </w:tbl>
    <w:p w14:paraId="0852EDD4">
      <w:pPr>
        <w:jc w:val="both"/>
        <w:rPr>
          <w:rFonts w:hint="eastAsia" w:ascii="宋体" w:hAnsi="宋体" w:eastAsia="宋体" w:cs="宋体"/>
          <w:color w:val="000000" w:themeColor="text1"/>
          <w:sz w:val="24"/>
          <w:szCs w:val="24"/>
        </w:rPr>
      </w:pPr>
    </w:p>
    <w:p w14:paraId="49038230">
      <w:pPr>
        <w:jc w:val="center"/>
        <w:rPr>
          <w:rFonts w:hint="eastAsia" w:ascii="宋体" w:hAnsi="宋体" w:eastAsia="宋体" w:cs="宋体"/>
          <w:color w:val="000000" w:themeColor="text1"/>
          <w:sz w:val="24"/>
          <w:szCs w:val="24"/>
        </w:rPr>
      </w:pPr>
    </w:p>
    <w:p w14:paraId="29265311">
      <w:pPr>
        <w:jc w:val="center"/>
        <w:rPr>
          <w:rFonts w:hint="eastAsia" w:ascii="宋体" w:hAnsi="宋体" w:eastAsia="宋体" w:cs="宋体"/>
          <w:color w:val="000000" w:themeColor="text1"/>
          <w:sz w:val="24"/>
          <w:szCs w:val="24"/>
        </w:rPr>
      </w:pPr>
    </w:p>
    <w:p w14:paraId="2C5037E5">
      <w:pPr>
        <w:jc w:val="center"/>
        <w:rPr>
          <w:rFonts w:hint="eastAsia" w:ascii="宋体" w:hAnsi="宋体" w:eastAsia="宋体" w:cs="宋体"/>
          <w:color w:val="000000" w:themeColor="text1"/>
          <w:sz w:val="24"/>
          <w:szCs w:val="24"/>
        </w:rPr>
      </w:pPr>
    </w:p>
    <w:p w14:paraId="1F6829FE">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eastAsia" w:ascii="宋体" w:hAnsi="宋体" w:eastAsia="宋体" w:cs="宋体"/>
          <w:color w:val="000000" w:themeColor="text1"/>
          <w:lang w:eastAsia="zh-CN"/>
        </w:rPr>
      </w:pPr>
    </w:p>
    <w:p w14:paraId="325A1DE8">
      <w:pPr>
        <w:pStyle w:val="3"/>
        <w:keepNext/>
        <w:keepLines/>
        <w:pageBreakBefore w:val="0"/>
        <w:widowControl w:val="0"/>
        <w:numPr>
          <w:ilvl w:val="0"/>
          <w:numId w:val="0"/>
        </w:numPr>
        <w:kinsoku/>
        <w:wordWrap/>
        <w:overflowPunct/>
        <w:topLinePunct w:val="0"/>
        <w:autoSpaceDE/>
        <w:autoSpaceDN/>
        <w:bidi w:val="0"/>
        <w:adjustRightInd/>
        <w:snapToGrid/>
        <w:spacing w:before="120" w:beforeLines="0" w:after="120" w:afterLines="0" w:line="400" w:lineRule="atLeast"/>
        <w:jc w:val="center"/>
        <w:textAlignment w:val="auto"/>
        <w:rPr>
          <w:rFonts w:hint="eastAsia" w:ascii="宋体" w:hAnsi="宋体" w:eastAsia="宋体" w:cs="宋体"/>
          <w:b/>
          <w:bCs w:val="0"/>
          <w:color w:val="000000" w:themeColor="text1"/>
          <w:sz w:val="36"/>
          <w:szCs w:val="36"/>
        </w:rPr>
      </w:pPr>
      <w:bookmarkStart w:id="92" w:name="_Toc19272"/>
      <w:r>
        <w:rPr>
          <w:rFonts w:hint="eastAsia" w:ascii="宋体" w:hAnsi="宋体" w:eastAsia="宋体" w:cs="宋体"/>
          <w:b/>
          <w:bCs w:val="0"/>
          <w:color w:val="000000" w:themeColor="text1"/>
          <w:sz w:val="36"/>
          <w:szCs w:val="36"/>
          <w:lang w:val="en-US" w:eastAsia="zh-CN"/>
        </w:rPr>
        <w:t xml:space="preserve">5 </w:t>
      </w:r>
      <w:r>
        <w:rPr>
          <w:rFonts w:hint="eastAsia" w:ascii="宋体" w:hAnsi="宋体" w:eastAsia="宋体" w:cs="宋体"/>
          <w:b/>
          <w:bCs w:val="0"/>
          <w:color w:val="000000" w:themeColor="text1"/>
          <w:sz w:val="36"/>
          <w:szCs w:val="36"/>
        </w:rPr>
        <w:t>系统功能实现</w:t>
      </w:r>
      <w:bookmarkEnd w:id="50"/>
      <w:bookmarkEnd w:id="51"/>
      <w:bookmarkEnd w:id="92"/>
    </w:p>
    <w:p w14:paraId="0E7EDC76">
      <w:pPr>
        <w:bidi w:val="0"/>
        <w:rPr>
          <w:color w:val="000000" w:themeColor="text1"/>
        </w:rPr>
      </w:pPr>
      <w:bookmarkStart w:id="93" w:name="_Toc66700813"/>
      <w:bookmarkStart w:id="94" w:name="_Toc69806421"/>
      <w:bookmarkStart w:id="95" w:name="_Toc65796567"/>
      <w:bookmarkStart w:id="96" w:name="_Toc86347782"/>
      <w:bookmarkStart w:id="97" w:name="_Toc24752"/>
      <w:bookmarkStart w:id="98" w:name="_Toc86332909"/>
      <w:bookmarkStart w:id="99" w:name="_Toc69054320"/>
      <w:bookmarkStart w:id="100" w:name="_Toc66549231"/>
    </w:p>
    <w:bookmarkEnd w:id="93"/>
    <w:bookmarkEnd w:id="94"/>
    <w:bookmarkEnd w:id="95"/>
    <w:bookmarkEnd w:id="96"/>
    <w:bookmarkEnd w:id="97"/>
    <w:bookmarkEnd w:id="98"/>
    <w:bookmarkEnd w:id="99"/>
    <w:bookmarkEnd w:id="100"/>
    <w:p w14:paraId="2368AAB0">
      <w:pPr>
        <w:ind w:firstLine="420" w:firstLineChars="200"/>
        <w:jc w:val="center"/>
        <w:rPr>
          <w:color w:val="000000" w:themeColor="text1"/>
        </w:rPr>
      </w:pPr>
      <w:bookmarkStart w:id="101" w:name="_Toc25258048"/>
      <w:bookmarkStart w:id="102" w:name="_Toc86347784"/>
      <w:bookmarkStart w:id="103" w:name="_Toc11053"/>
    </w:p>
    <w:p w14:paraId="5C9961D4">
      <w:pPr>
        <w:pStyle w:val="4"/>
        <w:rPr>
          <w:rFonts w:hint="eastAsia" w:ascii="宋体" w:hAnsi="宋体" w:eastAsia="宋体" w:cs="宋体"/>
          <w:b/>
          <w:bCs/>
          <w:color w:val="000000" w:themeColor="text1"/>
          <w:sz w:val="28"/>
          <w:szCs w:val="28"/>
        </w:rPr>
      </w:pPr>
      <w:bookmarkStart w:id="104" w:name="_Toc115982363"/>
      <w:bookmarkStart w:id="105" w:name="_Toc111714105"/>
      <w:r>
        <w:rPr>
          <w:rFonts w:hint="eastAsia" w:ascii="宋体" w:hAnsi="宋体" w:eastAsia="宋体" w:cs="宋体"/>
          <w:b/>
          <w:bCs/>
          <w:color w:val="000000" w:themeColor="text1"/>
          <w:sz w:val="28"/>
          <w:szCs w:val="28"/>
        </w:rPr>
        <w:t>5.</w:t>
      </w:r>
      <w:r>
        <w:rPr>
          <w:rFonts w:hint="eastAsia" w:ascii="宋体" w:hAnsi="宋体" w:eastAsia="宋体" w:cs="宋体"/>
          <w:b/>
          <w:bCs/>
          <w:color w:val="000000" w:themeColor="text1"/>
          <w:sz w:val="28"/>
          <w:szCs w:val="28"/>
          <w:lang w:val="en-US" w:eastAsia="zh-CN"/>
        </w:rPr>
        <w:t>1</w:t>
      </w:r>
      <w:r>
        <w:rPr>
          <w:rFonts w:hint="eastAsia" w:ascii="宋体" w:hAnsi="宋体" w:eastAsia="宋体" w:cs="宋体"/>
          <w:b/>
          <w:bCs/>
          <w:color w:val="000000" w:themeColor="text1"/>
          <w:sz w:val="28"/>
          <w:szCs w:val="28"/>
        </w:rPr>
        <w:t>管理员模块实现</w:t>
      </w:r>
      <w:bookmarkEnd w:id="104"/>
      <w:bookmarkEnd w:id="105"/>
    </w:p>
    <w:p w14:paraId="3AD8AC33">
      <w:pPr>
        <w:spacing w:line="440" w:lineRule="exact"/>
        <w:ind w:firstLine="480" w:firstLineChars="200"/>
        <w:rPr>
          <w:rFonts w:hint="default" w:ascii="Times New Roman" w:hAnsi="Times New Roman" w:cs="Times New Roman"/>
          <w:bCs/>
          <w:color w:val="000000" w:themeColor="text1"/>
          <w:sz w:val="24"/>
          <w:szCs w:val="24"/>
        </w:rPr>
      </w:pPr>
      <w:r>
        <w:rPr>
          <w:rFonts w:hint="default" w:ascii="Times New Roman" w:hAnsi="Times New Roman" w:cs="Times New Roman"/>
          <w:color w:val="000000" w:themeColor="text1"/>
          <w:sz w:val="24"/>
          <w:szCs w:val="24"/>
        </w:rPr>
        <w:t>管理员登录，在登录页面正确输入</w:t>
      </w:r>
      <w:r>
        <w:rPr>
          <w:rFonts w:hint="eastAsia" w:cs="Times New Roman"/>
          <w:color w:val="000000" w:themeColor="text1"/>
          <w:sz w:val="24"/>
          <w:szCs w:val="24"/>
          <w:lang w:val="en-US" w:eastAsia="zh-CN"/>
        </w:rPr>
        <w:t>账号</w:t>
      </w:r>
      <w:r>
        <w:rPr>
          <w:rFonts w:hint="default" w:ascii="Times New Roman" w:hAnsi="Times New Roman" w:cs="Times New Roman"/>
          <w:color w:val="000000" w:themeColor="text1"/>
          <w:sz w:val="24"/>
          <w:szCs w:val="24"/>
        </w:rPr>
        <w:t>和密码后，</w:t>
      </w:r>
      <w:r>
        <w:rPr>
          <w:rFonts w:hint="eastAsia" w:ascii="Times New Roman" w:hAnsi="Times New Roman" w:cs="Times New Roman"/>
          <w:color w:val="000000" w:themeColor="text1"/>
          <w:sz w:val="24"/>
          <w:szCs w:val="24"/>
          <w:lang w:val="en-US" w:eastAsia="zh-CN"/>
        </w:rPr>
        <w:t>点击登录</w:t>
      </w:r>
      <w:r>
        <w:rPr>
          <w:rFonts w:hint="default" w:ascii="Times New Roman" w:hAnsi="Times New Roman" w:cs="Times New Roman"/>
          <w:color w:val="000000" w:themeColor="text1"/>
          <w:sz w:val="24"/>
          <w:szCs w:val="24"/>
        </w:rPr>
        <w:t>操作；如</w:t>
      </w:r>
      <w:r>
        <w:rPr>
          <w:rFonts w:hint="default" w:ascii="Times New Roman" w:hAnsi="Times New Roman" w:cs="Times New Roman"/>
          <w:bCs/>
          <w:color w:val="000000" w:themeColor="text1"/>
          <w:sz w:val="24"/>
          <w:szCs w:val="24"/>
        </w:rPr>
        <w:t>图5-</w:t>
      </w:r>
      <w:r>
        <w:rPr>
          <w:rFonts w:hint="eastAsia" w:cs="Times New Roman"/>
          <w:bCs/>
          <w:color w:val="000000" w:themeColor="text1"/>
          <w:sz w:val="24"/>
          <w:szCs w:val="24"/>
          <w:lang w:val="en-US" w:eastAsia="zh-CN"/>
        </w:rPr>
        <w:t>6</w:t>
      </w:r>
      <w:r>
        <w:rPr>
          <w:rFonts w:hint="default" w:ascii="Times New Roman" w:hAnsi="Times New Roman" w:cs="Times New Roman"/>
          <w:bCs/>
          <w:color w:val="000000" w:themeColor="text1"/>
          <w:sz w:val="24"/>
          <w:szCs w:val="24"/>
        </w:rPr>
        <w:t>所示。</w:t>
      </w:r>
      <w:r>
        <w:rPr>
          <w:rFonts w:hint="default" w:ascii="Times New Roman" w:hAnsi="Times New Roman" w:cs="Times New Roman"/>
          <w:color w:val="000000" w:themeColor="text1"/>
          <w:sz w:val="24"/>
          <w:szCs w:val="24"/>
        </w:rPr>
        <w:t xml:space="preserve">                               </w:t>
      </w:r>
    </w:p>
    <w:p w14:paraId="0EF0E65B">
      <w:pPr>
        <w:widowControl/>
        <w:spacing w:beforeLines="50" w:afterLines="50"/>
        <w:jc w:val="center"/>
        <w:rPr>
          <w:rFonts w:hint="default" w:ascii="Times New Roman" w:hAnsi="Times New Roman" w:cs="Times New Roman"/>
          <w:color w:val="000000" w:themeColor="text1"/>
          <w:kern w:val="0"/>
          <w:sz w:val="24"/>
          <w:szCs w:val="24"/>
        </w:rPr>
      </w:pPr>
      <w:r>
        <w:drawing>
          <wp:inline distT="0" distB="0" distL="114300" distR="114300">
            <wp:extent cx="6112510" cy="2991485"/>
            <wp:effectExtent l="0" t="0" r="2540" b="1841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8"/>
                    <a:stretch>
                      <a:fillRect/>
                    </a:stretch>
                  </pic:blipFill>
                  <pic:spPr>
                    <a:xfrm>
                      <a:off x="0" y="0"/>
                      <a:ext cx="6112510" cy="2991485"/>
                    </a:xfrm>
                    <a:prstGeom prst="rect">
                      <a:avLst/>
                    </a:prstGeom>
                    <a:noFill/>
                    <a:ln>
                      <a:noFill/>
                    </a:ln>
                  </pic:spPr>
                </pic:pic>
              </a:graphicData>
            </a:graphic>
          </wp:inline>
        </w:drawing>
      </w:r>
    </w:p>
    <w:p w14:paraId="58816053">
      <w:pPr>
        <w:widowControl/>
        <w:spacing w:beforeLines="50" w:afterLines="50"/>
        <w:jc w:val="center"/>
        <w:rPr>
          <w:rFonts w:hint="default" w:ascii="Times New Roman" w:hAnsi="Times New Roman" w:cs="Times New Roman"/>
          <w:color w:val="000000" w:themeColor="text1"/>
          <w:kern w:val="0"/>
          <w:sz w:val="24"/>
          <w:szCs w:val="24"/>
        </w:rPr>
      </w:pPr>
      <w:r>
        <w:rPr>
          <w:rFonts w:hint="default" w:ascii="Times New Roman" w:hAnsi="Times New Roman" w:cs="Times New Roman"/>
          <w:color w:val="000000" w:themeColor="text1"/>
          <w:kern w:val="0"/>
          <w:sz w:val="24"/>
          <w:szCs w:val="24"/>
        </w:rPr>
        <w:t>图5-</w:t>
      </w:r>
      <w:r>
        <w:rPr>
          <w:rFonts w:hint="eastAsia" w:cs="Times New Roman"/>
          <w:color w:val="000000" w:themeColor="text1"/>
          <w:kern w:val="0"/>
          <w:sz w:val="24"/>
          <w:szCs w:val="24"/>
          <w:lang w:val="en-US" w:eastAsia="zh-CN"/>
        </w:rPr>
        <w:t>1</w:t>
      </w:r>
      <w:r>
        <w:rPr>
          <w:rFonts w:hint="default" w:ascii="Times New Roman" w:hAnsi="Times New Roman" w:cs="Times New Roman"/>
          <w:color w:val="000000" w:themeColor="text1"/>
          <w:kern w:val="0"/>
          <w:sz w:val="24"/>
          <w:szCs w:val="24"/>
        </w:rPr>
        <w:t xml:space="preserve"> 管理员登录界面</w:t>
      </w:r>
    </w:p>
    <w:p w14:paraId="6A7DB10C">
      <w:pPr>
        <w:ind w:firstLine="480" w:firstLineChars="200"/>
        <w:rPr>
          <w:rFonts w:hint="default" w:ascii="Times New Roman" w:hAnsi="Times New Roman" w:cs="Times New Roman"/>
          <w:color w:val="000000" w:themeColor="text1"/>
          <w:sz w:val="24"/>
          <w:szCs w:val="24"/>
        </w:rPr>
      </w:pPr>
    </w:p>
    <w:p w14:paraId="7BC4E288">
      <w:pPr>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管理员进入主页面，主要功能包括对系统</w:t>
      </w:r>
      <w:r>
        <w:rPr>
          <w:rFonts w:hint="eastAsia"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w:t>
      </w:r>
      <w:r>
        <w:rPr>
          <w:rFonts w:hint="eastAsia" w:cs="Times New Roman"/>
          <w:color w:val="000000" w:themeColor="text1"/>
          <w:sz w:val="24"/>
          <w:szCs w:val="24"/>
          <w:lang w:val="en-US" w:eastAsia="zh-CN"/>
        </w:rPr>
        <w:t>院校管理、专业管理、公告查看、测评分析、志愿填报</w:t>
      </w:r>
      <w:r>
        <w:rPr>
          <w:rFonts w:hint="default" w:ascii="Times New Roman" w:hAnsi="Times New Roman" w:cs="Times New Roman"/>
          <w:color w:val="000000" w:themeColor="text1"/>
          <w:sz w:val="24"/>
          <w:szCs w:val="24"/>
        </w:rPr>
        <w:t>等进行操作。管理员主页面如图5-</w:t>
      </w:r>
      <w:r>
        <w:rPr>
          <w:rFonts w:hint="eastAsia" w:cs="Times New Roman"/>
          <w:color w:val="000000" w:themeColor="text1"/>
          <w:sz w:val="24"/>
          <w:szCs w:val="24"/>
          <w:lang w:val="en-US" w:eastAsia="zh-CN"/>
        </w:rPr>
        <w:t>2</w:t>
      </w:r>
      <w:r>
        <w:rPr>
          <w:rFonts w:hint="default" w:ascii="Times New Roman" w:hAnsi="Times New Roman" w:cs="Times New Roman"/>
          <w:color w:val="000000" w:themeColor="text1"/>
          <w:sz w:val="24"/>
          <w:szCs w:val="24"/>
        </w:rPr>
        <w:t>所示：</w:t>
      </w:r>
    </w:p>
    <w:p w14:paraId="79C1EC76">
      <w:pPr>
        <w:jc w:val="center"/>
        <w:rPr>
          <w:rFonts w:hint="default" w:ascii="Times New Roman" w:hAnsi="Times New Roman" w:cs="Times New Roman"/>
          <w:color w:val="000000" w:themeColor="text1"/>
          <w:sz w:val="24"/>
          <w:szCs w:val="24"/>
        </w:rPr>
      </w:pPr>
      <w:r>
        <w:drawing>
          <wp:inline distT="0" distB="0" distL="114300" distR="114300">
            <wp:extent cx="6101715" cy="2268220"/>
            <wp:effectExtent l="0" t="0" r="13335" b="1778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29"/>
                    <a:stretch>
                      <a:fillRect/>
                    </a:stretch>
                  </pic:blipFill>
                  <pic:spPr>
                    <a:xfrm>
                      <a:off x="0" y="0"/>
                      <a:ext cx="6101715" cy="2268220"/>
                    </a:xfrm>
                    <a:prstGeom prst="rect">
                      <a:avLst/>
                    </a:prstGeom>
                    <a:noFill/>
                    <a:ln>
                      <a:noFill/>
                    </a:ln>
                  </pic:spPr>
                </pic:pic>
              </a:graphicData>
            </a:graphic>
          </wp:inline>
        </w:drawing>
      </w:r>
    </w:p>
    <w:p w14:paraId="1FE0AF3E">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2</w:t>
      </w:r>
      <w:r>
        <w:rPr>
          <w:rFonts w:hint="default" w:ascii="Times New Roman" w:hAnsi="Times New Roman" w:cs="Times New Roman"/>
          <w:color w:val="000000" w:themeColor="text1"/>
          <w:sz w:val="24"/>
          <w:szCs w:val="24"/>
        </w:rPr>
        <w:t xml:space="preserve"> 管理员主界面</w:t>
      </w:r>
    </w:p>
    <w:p w14:paraId="10965271">
      <w:pPr>
        <w:pStyle w:val="49"/>
        <w:ind w:firstLine="480"/>
        <w:rPr>
          <w:rFonts w:hint="default" w:ascii="Times New Roman" w:hAnsi="Times New Roman" w:cs="Times New Roman"/>
          <w:color w:val="000000" w:themeColor="text1"/>
        </w:rPr>
      </w:pPr>
    </w:p>
    <w:p w14:paraId="0C4AF092">
      <w:pPr>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管理员点击</w:t>
      </w:r>
      <w:r>
        <w:rPr>
          <w:rFonts w:hint="eastAsia" w:cs="Times New Roman"/>
          <w:color w:val="000000" w:themeColor="text1"/>
          <w:sz w:val="24"/>
          <w:szCs w:val="24"/>
          <w:lang w:val="en-US" w:eastAsia="zh-CN"/>
        </w:rPr>
        <w:t>学生</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lang w:eastAsia="zh-CN"/>
        </w:rPr>
        <w:t>在</w:t>
      </w:r>
      <w:r>
        <w:rPr>
          <w:rFonts w:hint="eastAsia" w:cs="Times New Roman"/>
          <w:color w:val="000000" w:themeColor="text1"/>
          <w:sz w:val="24"/>
          <w:szCs w:val="24"/>
          <w:lang w:val="en-US" w:eastAsia="zh-CN"/>
        </w:rPr>
        <w:t>学生</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页面</w:t>
      </w:r>
      <w:r>
        <w:rPr>
          <w:rFonts w:hint="eastAsia" w:cs="Times New Roman"/>
          <w:color w:val="000000" w:themeColor="text1"/>
          <w:sz w:val="24"/>
          <w:szCs w:val="24"/>
          <w:lang w:eastAsia="zh-CN"/>
        </w:rPr>
        <w:t>对学生名、姓名、</w:t>
      </w:r>
      <w:r>
        <w:rPr>
          <w:rFonts w:hint="eastAsia" w:cs="Times New Roman"/>
          <w:color w:val="000000" w:themeColor="text1"/>
          <w:sz w:val="24"/>
          <w:szCs w:val="24"/>
          <w:lang w:val="en-US" w:eastAsia="zh-CN"/>
        </w:rPr>
        <w:t>学生编号</w:t>
      </w:r>
      <w:r>
        <w:rPr>
          <w:rFonts w:hint="eastAsia" w:cs="Times New Roman"/>
          <w:color w:val="000000" w:themeColor="text1"/>
          <w:sz w:val="24"/>
          <w:szCs w:val="24"/>
          <w:lang w:eastAsia="zh-CN"/>
        </w:rPr>
        <w:t>、性别、</w:t>
      </w:r>
      <w:r>
        <w:rPr>
          <w:rFonts w:hint="eastAsia" w:cs="Times New Roman"/>
          <w:color w:val="000000" w:themeColor="text1"/>
          <w:sz w:val="24"/>
          <w:szCs w:val="24"/>
          <w:lang w:val="en-US" w:eastAsia="zh-CN"/>
        </w:rPr>
        <w:t>入学年份</w:t>
      </w:r>
      <w:r>
        <w:rPr>
          <w:rFonts w:hint="eastAsia" w:cs="Times New Roman"/>
          <w:color w:val="000000" w:themeColor="text1"/>
          <w:sz w:val="24"/>
          <w:szCs w:val="24"/>
          <w:lang w:eastAsia="zh-CN"/>
        </w:rPr>
        <w:t>、</w:t>
      </w:r>
      <w:r>
        <w:rPr>
          <w:rFonts w:hint="eastAsia" w:cs="Times New Roman"/>
          <w:color w:val="000000" w:themeColor="text1"/>
          <w:sz w:val="24"/>
          <w:szCs w:val="24"/>
          <w:lang w:val="en-US" w:eastAsia="zh-CN"/>
        </w:rPr>
        <w:t>毕业年份</w:t>
      </w:r>
      <w:r>
        <w:rPr>
          <w:rFonts w:hint="default" w:ascii="Times New Roman" w:hAnsi="Times New Roman" w:cs="Times New Roman"/>
          <w:color w:val="000000" w:themeColor="text1"/>
          <w:sz w:val="24"/>
          <w:szCs w:val="24"/>
        </w:rPr>
        <w:t>等信息</w:t>
      </w:r>
      <w:r>
        <w:rPr>
          <w:rFonts w:hint="default" w:ascii="Times New Roman" w:hAnsi="Times New Roman" w:cs="Times New Roman"/>
          <w:color w:val="000000" w:themeColor="text1"/>
          <w:sz w:val="24"/>
          <w:szCs w:val="24"/>
          <w:lang w:eastAsia="zh-CN"/>
        </w:rPr>
        <w:t>，</w:t>
      </w:r>
      <w:r>
        <w:rPr>
          <w:rFonts w:hint="default" w:ascii="Times New Roman" w:hAnsi="Times New Roman" w:cs="Times New Roman"/>
          <w:color w:val="000000" w:themeColor="text1"/>
          <w:sz w:val="24"/>
          <w:szCs w:val="24"/>
          <w:lang w:val="en-US" w:eastAsia="zh-CN"/>
        </w:rPr>
        <w:t>可以查询、</w:t>
      </w:r>
      <w:r>
        <w:rPr>
          <w:rFonts w:hint="eastAsia" w:ascii="Times New Roman" w:hAnsi="Times New Roman" w:cs="Times New Roman"/>
          <w:color w:val="000000" w:themeColor="text1"/>
          <w:sz w:val="24"/>
          <w:szCs w:val="24"/>
          <w:lang w:val="en-US" w:eastAsia="zh-CN"/>
        </w:rPr>
        <w:t>新增</w:t>
      </w:r>
      <w:r>
        <w:rPr>
          <w:rFonts w:hint="default" w:ascii="Times New Roman" w:hAnsi="Times New Roman" w:cs="Times New Roman"/>
          <w:color w:val="000000" w:themeColor="text1"/>
          <w:sz w:val="24"/>
          <w:szCs w:val="24"/>
        </w:rPr>
        <w:t>或删除</w:t>
      </w:r>
      <w:r>
        <w:rPr>
          <w:rFonts w:hint="eastAsia" w:cs="Times New Roman"/>
          <w:color w:val="000000" w:themeColor="text1"/>
          <w:sz w:val="24"/>
          <w:szCs w:val="24"/>
          <w:lang w:val="en-US" w:eastAsia="zh-CN"/>
        </w:rPr>
        <w:t>学生</w:t>
      </w:r>
      <w:r>
        <w:rPr>
          <w:rFonts w:hint="default" w:ascii="Times New Roman" w:hAnsi="Times New Roman" w:cs="Times New Roman"/>
          <w:color w:val="000000" w:themeColor="text1"/>
          <w:sz w:val="24"/>
          <w:szCs w:val="24"/>
          <w:lang w:val="en-US" w:eastAsia="zh-CN"/>
        </w:rPr>
        <w:t>信息</w:t>
      </w:r>
      <w:r>
        <w:rPr>
          <w:rFonts w:hint="default" w:ascii="Times New Roman" w:hAnsi="Times New Roman" w:cs="Times New Roman"/>
          <w:color w:val="000000" w:themeColor="text1"/>
          <w:sz w:val="24"/>
          <w:szCs w:val="24"/>
        </w:rPr>
        <w:t>等操作。如图5-</w:t>
      </w:r>
      <w:r>
        <w:rPr>
          <w:rFonts w:hint="eastAsia" w:cs="Times New Roman"/>
          <w:color w:val="000000" w:themeColor="text1"/>
          <w:sz w:val="24"/>
          <w:szCs w:val="24"/>
          <w:lang w:val="en-US" w:eastAsia="zh-CN"/>
        </w:rPr>
        <w:t>3</w:t>
      </w:r>
      <w:r>
        <w:rPr>
          <w:rFonts w:hint="default" w:ascii="Times New Roman" w:hAnsi="Times New Roman" w:cs="Times New Roman"/>
          <w:color w:val="000000" w:themeColor="text1"/>
          <w:sz w:val="24"/>
          <w:szCs w:val="24"/>
        </w:rPr>
        <w:t>所示：</w:t>
      </w:r>
    </w:p>
    <w:p w14:paraId="1B00E8C6">
      <w:pPr>
        <w:jc w:val="center"/>
        <w:rPr>
          <w:rFonts w:hint="default" w:ascii="Times New Roman" w:hAnsi="Times New Roman" w:cs="Times New Roman"/>
          <w:color w:val="000000" w:themeColor="text1"/>
          <w:sz w:val="24"/>
          <w:szCs w:val="24"/>
        </w:rPr>
      </w:pPr>
      <w:r>
        <w:drawing>
          <wp:inline distT="0" distB="0" distL="114300" distR="114300">
            <wp:extent cx="6110605" cy="2735580"/>
            <wp:effectExtent l="0" t="0" r="4445" b="762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30"/>
                    <a:stretch>
                      <a:fillRect/>
                    </a:stretch>
                  </pic:blipFill>
                  <pic:spPr>
                    <a:xfrm>
                      <a:off x="0" y="0"/>
                      <a:ext cx="6110605" cy="2735580"/>
                    </a:xfrm>
                    <a:prstGeom prst="rect">
                      <a:avLst/>
                    </a:prstGeom>
                    <a:noFill/>
                    <a:ln>
                      <a:noFill/>
                    </a:ln>
                  </pic:spPr>
                </pic:pic>
              </a:graphicData>
            </a:graphic>
          </wp:inline>
        </w:drawing>
      </w:r>
    </w:p>
    <w:p w14:paraId="55843C95">
      <w:pPr>
        <w:jc w:val="center"/>
        <w:rPr>
          <w:rFonts w:hint="eastAsia" w:ascii="Times New Roman" w:hAnsi="Times New Roman" w:eastAsia="宋体" w:cs="Times New Roman"/>
          <w:color w:val="000000" w:themeColor="text1"/>
          <w:sz w:val="24"/>
          <w:szCs w:val="24"/>
          <w:lang w:val="en-US" w:eastAsia="zh-CN"/>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3</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学生</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r>
        <w:rPr>
          <w:rFonts w:hint="eastAsia" w:cs="Times New Roman"/>
          <w:color w:val="000000" w:themeColor="text1"/>
          <w:sz w:val="24"/>
          <w:szCs w:val="24"/>
          <w:lang w:val="en-US" w:eastAsia="zh-CN"/>
        </w:rPr>
        <w:t xml:space="preserve"> </w:t>
      </w:r>
    </w:p>
    <w:p w14:paraId="794A1AE9">
      <w:pPr>
        <w:jc w:val="center"/>
        <w:rPr>
          <w:rFonts w:hint="default" w:ascii="Times New Roman" w:hAnsi="Times New Roman" w:cs="Times New Roman"/>
          <w:color w:val="000000" w:themeColor="text1"/>
          <w:sz w:val="24"/>
          <w:szCs w:val="24"/>
        </w:rPr>
      </w:pPr>
    </w:p>
    <w:p w14:paraId="4CE85974">
      <w:pPr>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管理员点击</w:t>
      </w:r>
      <w:r>
        <w:rPr>
          <w:rFonts w:hint="default" w:ascii="Times New Roman" w:hAnsi="Times New Roman" w:cs="Times New Roman"/>
          <w:color w:val="000000" w:themeColor="text1"/>
          <w:sz w:val="24"/>
          <w:szCs w:val="24"/>
          <w:lang w:val="en-US" w:eastAsia="zh-CN"/>
        </w:rPr>
        <w:t>院校管理，</w:t>
      </w:r>
      <w:r>
        <w:rPr>
          <w:rFonts w:hint="default" w:ascii="Times New Roman" w:hAnsi="Times New Roman" w:cs="Times New Roman"/>
          <w:color w:val="000000" w:themeColor="text1"/>
          <w:sz w:val="24"/>
          <w:szCs w:val="24"/>
          <w:lang w:eastAsia="zh-CN"/>
        </w:rPr>
        <w:t>在</w:t>
      </w:r>
      <w:r>
        <w:rPr>
          <w:rFonts w:hint="default" w:ascii="Times New Roman" w:hAnsi="Times New Roman" w:cs="Times New Roman"/>
          <w:color w:val="000000" w:themeColor="text1"/>
          <w:sz w:val="24"/>
          <w:szCs w:val="24"/>
          <w:lang w:val="en-US" w:eastAsia="zh-CN"/>
        </w:rPr>
        <w:t>院校类型管理</w:t>
      </w:r>
      <w:r>
        <w:rPr>
          <w:rFonts w:hint="default" w:ascii="Times New Roman" w:hAnsi="Times New Roman" w:cs="Times New Roman"/>
          <w:color w:val="000000" w:themeColor="text1"/>
          <w:sz w:val="24"/>
          <w:szCs w:val="24"/>
        </w:rPr>
        <w:t>页面</w:t>
      </w:r>
      <w:r>
        <w:rPr>
          <w:rFonts w:hint="eastAsia" w:cs="Times New Roman"/>
          <w:color w:val="000000" w:themeColor="text1"/>
          <w:sz w:val="24"/>
          <w:szCs w:val="24"/>
          <w:lang w:eastAsia="zh-CN"/>
        </w:rPr>
        <w:t>对院校</w:t>
      </w:r>
      <w:r>
        <w:rPr>
          <w:rFonts w:hint="default" w:ascii="Times New Roman" w:hAnsi="Times New Roman" w:cs="Times New Roman"/>
          <w:color w:val="000000" w:themeColor="text1"/>
          <w:sz w:val="24"/>
          <w:szCs w:val="24"/>
        </w:rPr>
        <w:t>等信息</w:t>
      </w:r>
      <w:r>
        <w:rPr>
          <w:rFonts w:hint="default" w:ascii="Times New Roman" w:hAnsi="Times New Roman" w:cs="Times New Roman"/>
          <w:color w:val="000000" w:themeColor="text1"/>
          <w:sz w:val="24"/>
          <w:szCs w:val="24"/>
          <w:lang w:eastAsia="zh-CN"/>
        </w:rPr>
        <w:t>，</w:t>
      </w:r>
      <w:r>
        <w:rPr>
          <w:rFonts w:hint="default" w:ascii="Times New Roman" w:hAnsi="Times New Roman" w:cs="Times New Roman"/>
          <w:color w:val="000000" w:themeColor="text1"/>
          <w:sz w:val="24"/>
          <w:szCs w:val="24"/>
          <w:lang w:val="en-US" w:eastAsia="zh-CN"/>
        </w:rPr>
        <w:t>可以查询、</w:t>
      </w:r>
      <w:r>
        <w:rPr>
          <w:rFonts w:hint="eastAsia" w:ascii="Times New Roman" w:hAnsi="Times New Roman" w:cs="Times New Roman"/>
          <w:color w:val="000000" w:themeColor="text1"/>
          <w:sz w:val="24"/>
          <w:szCs w:val="24"/>
          <w:lang w:val="en-US" w:eastAsia="zh-CN"/>
        </w:rPr>
        <w:t>新增</w:t>
      </w:r>
      <w:r>
        <w:rPr>
          <w:rFonts w:hint="default" w:ascii="Times New Roman" w:hAnsi="Times New Roman" w:cs="Times New Roman"/>
          <w:color w:val="000000" w:themeColor="text1"/>
          <w:sz w:val="24"/>
          <w:szCs w:val="24"/>
        </w:rPr>
        <w:t>或删除</w:t>
      </w:r>
      <w:r>
        <w:rPr>
          <w:rFonts w:hint="default" w:ascii="Times New Roman" w:hAnsi="Times New Roman" w:cs="Times New Roman"/>
          <w:color w:val="000000" w:themeColor="text1"/>
          <w:sz w:val="24"/>
          <w:szCs w:val="24"/>
          <w:lang w:val="en-US" w:eastAsia="zh-CN"/>
        </w:rPr>
        <w:t>院校类型</w:t>
      </w:r>
      <w:r>
        <w:rPr>
          <w:rFonts w:hint="default" w:ascii="Times New Roman" w:hAnsi="Times New Roman" w:cs="Times New Roman"/>
          <w:color w:val="000000" w:themeColor="text1"/>
          <w:sz w:val="24"/>
          <w:szCs w:val="24"/>
        </w:rPr>
        <w:t>等操作。如图5-</w:t>
      </w:r>
      <w:r>
        <w:rPr>
          <w:rFonts w:hint="eastAsia" w:cs="Times New Roman"/>
          <w:color w:val="000000" w:themeColor="text1"/>
          <w:sz w:val="24"/>
          <w:szCs w:val="24"/>
          <w:lang w:val="en-US" w:eastAsia="zh-CN"/>
        </w:rPr>
        <w:t>4</w:t>
      </w:r>
      <w:r>
        <w:rPr>
          <w:rFonts w:hint="default" w:ascii="Times New Roman" w:hAnsi="Times New Roman" w:cs="Times New Roman"/>
          <w:color w:val="000000" w:themeColor="text1"/>
          <w:sz w:val="24"/>
          <w:szCs w:val="24"/>
        </w:rPr>
        <w:t>所示：</w:t>
      </w:r>
    </w:p>
    <w:p w14:paraId="3D031675">
      <w:pPr>
        <w:jc w:val="center"/>
        <w:rPr>
          <w:rFonts w:hint="default" w:ascii="Times New Roman" w:hAnsi="Times New Roman" w:cs="Times New Roman"/>
          <w:color w:val="000000" w:themeColor="text1"/>
          <w:sz w:val="24"/>
          <w:szCs w:val="24"/>
        </w:rPr>
      </w:pPr>
      <w:r>
        <w:drawing>
          <wp:inline distT="0" distB="0" distL="114300" distR="114300">
            <wp:extent cx="6116955" cy="2399665"/>
            <wp:effectExtent l="0" t="0" r="17145" b="635"/>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31"/>
                    <a:stretch>
                      <a:fillRect/>
                    </a:stretch>
                  </pic:blipFill>
                  <pic:spPr>
                    <a:xfrm>
                      <a:off x="0" y="0"/>
                      <a:ext cx="6116955" cy="2399665"/>
                    </a:xfrm>
                    <a:prstGeom prst="rect">
                      <a:avLst/>
                    </a:prstGeom>
                    <a:noFill/>
                    <a:ln>
                      <a:noFill/>
                    </a:ln>
                  </pic:spPr>
                </pic:pic>
              </a:graphicData>
            </a:graphic>
          </wp:inline>
        </w:drawing>
      </w:r>
    </w:p>
    <w:p w14:paraId="2531FB16">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4</w:t>
      </w:r>
      <w:r>
        <w:rPr>
          <w:rFonts w:hint="default" w:ascii="Times New Roman" w:hAnsi="Times New Roman" w:cs="Times New Roman"/>
          <w:color w:val="000000" w:themeColor="text1"/>
          <w:sz w:val="24"/>
          <w:szCs w:val="24"/>
          <w:lang w:val="en-US" w:eastAsia="zh-CN"/>
        </w:rPr>
        <w:t>院校管理</w:t>
      </w:r>
      <w:r>
        <w:rPr>
          <w:rFonts w:hint="default" w:ascii="Times New Roman" w:hAnsi="Times New Roman" w:cs="Times New Roman"/>
          <w:color w:val="000000" w:themeColor="text1"/>
          <w:sz w:val="24"/>
          <w:szCs w:val="24"/>
        </w:rPr>
        <w:t>界面</w:t>
      </w:r>
    </w:p>
    <w:p w14:paraId="20DDA7EA">
      <w:pPr>
        <w:jc w:val="center"/>
        <w:rPr>
          <w:rFonts w:hint="default" w:ascii="Times New Roman" w:hAnsi="Times New Roman" w:cs="Times New Roman"/>
          <w:color w:val="000000" w:themeColor="text1"/>
          <w:sz w:val="24"/>
          <w:szCs w:val="24"/>
        </w:rPr>
      </w:pPr>
    </w:p>
    <w:p w14:paraId="22075B05">
      <w:pPr>
        <w:jc w:val="center"/>
        <w:rPr>
          <w:rFonts w:hint="default" w:ascii="Times New Roman" w:hAnsi="Times New Roman" w:cs="Times New Roman"/>
          <w:color w:val="000000" w:themeColor="text1"/>
          <w:sz w:val="24"/>
          <w:szCs w:val="24"/>
        </w:rPr>
      </w:pPr>
    </w:p>
    <w:p w14:paraId="3E3195B0">
      <w:pPr>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管理员点击</w:t>
      </w:r>
      <w:r>
        <w:rPr>
          <w:rFonts w:hint="eastAsia" w:cs="Times New Roman"/>
          <w:color w:val="000000" w:themeColor="text1"/>
          <w:sz w:val="24"/>
          <w:szCs w:val="24"/>
          <w:lang w:val="en-US" w:eastAsia="zh-CN"/>
        </w:rPr>
        <w:t>专业信息管理</w:t>
      </w:r>
      <w:r>
        <w:rPr>
          <w:rFonts w:hint="default" w:ascii="Times New Roman" w:hAnsi="Times New Roman" w:cs="Times New Roman"/>
          <w:color w:val="000000" w:themeColor="text1"/>
          <w:sz w:val="24"/>
          <w:szCs w:val="24"/>
          <w:lang w:val="en-US" w:eastAsia="zh-CN"/>
        </w:rPr>
        <w:t>，</w:t>
      </w:r>
      <w:r>
        <w:rPr>
          <w:rFonts w:hint="default" w:ascii="Times New Roman" w:hAnsi="Times New Roman" w:cs="Times New Roman"/>
          <w:color w:val="000000" w:themeColor="text1"/>
          <w:sz w:val="24"/>
          <w:szCs w:val="24"/>
          <w:lang w:eastAsia="zh-CN"/>
        </w:rPr>
        <w:t>在</w:t>
      </w:r>
      <w:r>
        <w:rPr>
          <w:rFonts w:hint="eastAsia" w:cs="Times New Roman"/>
          <w:color w:val="000000" w:themeColor="text1"/>
          <w:sz w:val="24"/>
          <w:szCs w:val="24"/>
          <w:lang w:val="en-US" w:eastAsia="zh-CN"/>
        </w:rPr>
        <w:t>院校信息管理</w:t>
      </w:r>
      <w:r>
        <w:rPr>
          <w:rFonts w:hint="default" w:ascii="Times New Roman" w:hAnsi="Times New Roman" w:cs="Times New Roman"/>
          <w:color w:val="000000" w:themeColor="text1"/>
          <w:sz w:val="24"/>
          <w:szCs w:val="24"/>
        </w:rPr>
        <w:t>页面</w:t>
      </w:r>
      <w:r>
        <w:rPr>
          <w:rFonts w:hint="eastAsia" w:cs="Times New Roman"/>
          <w:color w:val="000000" w:themeColor="text1"/>
          <w:sz w:val="24"/>
          <w:szCs w:val="24"/>
          <w:lang w:eastAsia="zh-CN"/>
        </w:rPr>
        <w:t>对</w:t>
      </w:r>
      <w:r>
        <w:rPr>
          <w:rFonts w:hint="eastAsia" w:cs="Times New Roman"/>
          <w:color w:val="000000" w:themeColor="text1"/>
          <w:sz w:val="24"/>
          <w:szCs w:val="24"/>
          <w:lang w:val="en-US" w:eastAsia="zh-CN"/>
        </w:rPr>
        <w:t>专业</w:t>
      </w:r>
      <w:r>
        <w:rPr>
          <w:rFonts w:hint="default" w:ascii="Times New Roman" w:hAnsi="Times New Roman" w:cs="Times New Roman"/>
          <w:color w:val="000000" w:themeColor="text1"/>
          <w:sz w:val="24"/>
          <w:szCs w:val="24"/>
        </w:rPr>
        <w:t>等信息</w:t>
      </w:r>
      <w:r>
        <w:rPr>
          <w:rFonts w:hint="default" w:ascii="Times New Roman" w:hAnsi="Times New Roman" w:cs="Times New Roman"/>
          <w:color w:val="000000" w:themeColor="text1"/>
          <w:sz w:val="24"/>
          <w:szCs w:val="24"/>
          <w:lang w:eastAsia="zh-CN"/>
        </w:rPr>
        <w:t>，</w:t>
      </w:r>
      <w:r>
        <w:rPr>
          <w:rFonts w:hint="default" w:ascii="Times New Roman" w:hAnsi="Times New Roman" w:cs="Times New Roman"/>
          <w:color w:val="000000" w:themeColor="text1"/>
          <w:sz w:val="24"/>
          <w:szCs w:val="24"/>
          <w:lang w:val="en-US" w:eastAsia="zh-CN"/>
        </w:rPr>
        <w:t>可以查询</w:t>
      </w:r>
      <w:r>
        <w:rPr>
          <w:rFonts w:hint="eastAsia" w:cs="Times New Roman"/>
          <w:color w:val="000000" w:themeColor="text1"/>
          <w:sz w:val="24"/>
          <w:szCs w:val="24"/>
          <w:lang w:val="en-US" w:eastAsia="zh-CN"/>
        </w:rPr>
        <w:t>、新增</w:t>
      </w:r>
      <w:r>
        <w:rPr>
          <w:rFonts w:hint="default" w:ascii="Times New Roman" w:hAnsi="Times New Roman" w:cs="Times New Roman"/>
          <w:color w:val="000000" w:themeColor="text1"/>
          <w:sz w:val="24"/>
          <w:szCs w:val="24"/>
        </w:rPr>
        <w:t>或删除</w:t>
      </w:r>
      <w:r>
        <w:rPr>
          <w:rFonts w:hint="eastAsia" w:cs="Times New Roman"/>
          <w:color w:val="000000" w:themeColor="text1"/>
          <w:sz w:val="24"/>
          <w:szCs w:val="24"/>
          <w:lang w:val="en-US" w:eastAsia="zh-CN"/>
        </w:rPr>
        <w:t>院校信息</w:t>
      </w:r>
      <w:r>
        <w:rPr>
          <w:rFonts w:hint="default" w:ascii="Times New Roman" w:hAnsi="Times New Roman" w:cs="Times New Roman"/>
          <w:color w:val="000000" w:themeColor="text1"/>
          <w:sz w:val="24"/>
          <w:szCs w:val="24"/>
        </w:rPr>
        <w:t>等操作。如图5-</w:t>
      </w:r>
      <w:r>
        <w:rPr>
          <w:rFonts w:hint="eastAsia" w:cs="Times New Roman"/>
          <w:color w:val="000000" w:themeColor="text1"/>
          <w:sz w:val="24"/>
          <w:szCs w:val="24"/>
          <w:lang w:val="en-US" w:eastAsia="zh-CN"/>
        </w:rPr>
        <w:t>5</w:t>
      </w:r>
      <w:r>
        <w:rPr>
          <w:rFonts w:hint="default" w:ascii="Times New Roman" w:hAnsi="Times New Roman" w:cs="Times New Roman"/>
          <w:color w:val="000000" w:themeColor="text1"/>
          <w:sz w:val="24"/>
          <w:szCs w:val="24"/>
        </w:rPr>
        <w:t>所示：</w:t>
      </w:r>
    </w:p>
    <w:p w14:paraId="456207D0">
      <w:pPr>
        <w:jc w:val="center"/>
        <w:rPr>
          <w:rFonts w:hint="default" w:ascii="Times New Roman" w:hAnsi="Times New Roman" w:cs="Times New Roman"/>
          <w:color w:val="000000" w:themeColor="text1"/>
          <w:sz w:val="24"/>
          <w:szCs w:val="24"/>
        </w:rPr>
      </w:pPr>
      <w:r>
        <w:drawing>
          <wp:inline distT="0" distB="0" distL="114300" distR="114300">
            <wp:extent cx="6106795" cy="2199005"/>
            <wp:effectExtent l="0" t="0" r="8255" b="1079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32"/>
                    <a:stretch>
                      <a:fillRect/>
                    </a:stretch>
                  </pic:blipFill>
                  <pic:spPr>
                    <a:xfrm>
                      <a:off x="0" y="0"/>
                      <a:ext cx="6106795" cy="2199005"/>
                    </a:xfrm>
                    <a:prstGeom prst="rect">
                      <a:avLst/>
                    </a:prstGeom>
                    <a:noFill/>
                    <a:ln>
                      <a:noFill/>
                    </a:ln>
                  </pic:spPr>
                </pic:pic>
              </a:graphicData>
            </a:graphic>
          </wp:inline>
        </w:drawing>
      </w:r>
    </w:p>
    <w:p w14:paraId="381736F2">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5</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专业信息管理</w:t>
      </w:r>
      <w:r>
        <w:rPr>
          <w:rFonts w:hint="default" w:ascii="Times New Roman" w:hAnsi="Times New Roman" w:cs="Times New Roman"/>
          <w:color w:val="000000" w:themeColor="text1"/>
          <w:sz w:val="24"/>
          <w:szCs w:val="24"/>
        </w:rPr>
        <w:t>界面</w:t>
      </w:r>
    </w:p>
    <w:p w14:paraId="24C82047">
      <w:pPr>
        <w:jc w:val="center"/>
        <w:rPr>
          <w:rFonts w:hint="default" w:ascii="Times New Roman" w:hAnsi="Times New Roman" w:cs="Times New Roman"/>
          <w:color w:val="000000" w:themeColor="text1"/>
          <w:sz w:val="24"/>
          <w:szCs w:val="24"/>
        </w:rPr>
      </w:pPr>
    </w:p>
    <w:p w14:paraId="4A5D1544">
      <w:pPr>
        <w:ind w:firstLine="480" w:firstLineChars="200"/>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管理员点击</w:t>
      </w:r>
      <w:r>
        <w:rPr>
          <w:rFonts w:hint="eastAsia" w:cs="Times New Roman"/>
          <w:color w:val="000000" w:themeColor="text1"/>
          <w:sz w:val="24"/>
          <w:szCs w:val="24"/>
          <w:lang w:val="en-US" w:eastAsia="zh-CN"/>
        </w:rPr>
        <w:t>志愿表单</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lang w:eastAsia="zh-CN"/>
        </w:rPr>
        <w:t>在</w:t>
      </w:r>
      <w:r>
        <w:rPr>
          <w:rFonts w:hint="eastAsia" w:cs="Times New Roman"/>
          <w:color w:val="000000" w:themeColor="text1"/>
          <w:sz w:val="24"/>
          <w:szCs w:val="24"/>
          <w:lang w:val="en-US" w:eastAsia="zh-CN"/>
        </w:rPr>
        <w:t>志愿表单</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页面</w:t>
      </w:r>
      <w:r>
        <w:rPr>
          <w:rFonts w:hint="eastAsia" w:cs="Times New Roman"/>
          <w:color w:val="000000" w:themeColor="text1"/>
          <w:sz w:val="24"/>
          <w:szCs w:val="24"/>
          <w:lang w:eastAsia="zh-CN"/>
        </w:rPr>
        <w:t>对问卷名称、问卷题目、注意事项、发布时间、学生名</w:t>
      </w:r>
      <w:r>
        <w:rPr>
          <w:rFonts w:hint="default" w:ascii="Times New Roman" w:hAnsi="Times New Roman" w:cs="Times New Roman"/>
          <w:color w:val="000000" w:themeColor="text1"/>
          <w:sz w:val="24"/>
          <w:szCs w:val="24"/>
        </w:rPr>
        <w:t>等信息</w:t>
      </w:r>
      <w:r>
        <w:rPr>
          <w:rFonts w:hint="default" w:ascii="Times New Roman" w:hAnsi="Times New Roman" w:cs="Times New Roman"/>
          <w:color w:val="000000" w:themeColor="text1"/>
          <w:sz w:val="24"/>
          <w:szCs w:val="24"/>
          <w:lang w:eastAsia="zh-CN"/>
        </w:rPr>
        <w:t>，</w:t>
      </w:r>
      <w:r>
        <w:rPr>
          <w:rFonts w:hint="default" w:ascii="Times New Roman" w:hAnsi="Times New Roman" w:cs="Times New Roman"/>
          <w:color w:val="000000" w:themeColor="text1"/>
          <w:sz w:val="24"/>
          <w:szCs w:val="24"/>
          <w:lang w:val="en-US" w:eastAsia="zh-CN"/>
        </w:rPr>
        <w:t>可以查</w:t>
      </w:r>
      <w:r>
        <w:rPr>
          <w:rFonts w:hint="eastAsia" w:cs="Times New Roman"/>
          <w:color w:val="000000" w:themeColor="text1"/>
          <w:sz w:val="24"/>
          <w:szCs w:val="24"/>
          <w:lang w:val="en-US" w:eastAsia="zh-CN"/>
        </w:rPr>
        <w:t>新增</w:t>
      </w:r>
      <w:r>
        <w:rPr>
          <w:rFonts w:hint="default" w:ascii="Times New Roman" w:hAnsi="Times New Roman" w:cs="Times New Roman"/>
          <w:color w:val="000000" w:themeColor="text1"/>
          <w:sz w:val="24"/>
          <w:szCs w:val="24"/>
        </w:rPr>
        <w:t>或删除</w:t>
      </w:r>
      <w:r>
        <w:rPr>
          <w:rFonts w:hint="eastAsia" w:cs="Times New Roman"/>
          <w:color w:val="000000" w:themeColor="text1"/>
          <w:sz w:val="24"/>
          <w:szCs w:val="24"/>
          <w:lang w:val="en-US" w:eastAsia="zh-CN"/>
        </w:rPr>
        <w:t>志愿表单</w:t>
      </w:r>
      <w:r>
        <w:rPr>
          <w:rFonts w:hint="default" w:ascii="Times New Roman" w:hAnsi="Times New Roman" w:cs="Times New Roman"/>
          <w:color w:val="000000" w:themeColor="text1"/>
          <w:sz w:val="24"/>
          <w:szCs w:val="24"/>
        </w:rPr>
        <w:t>等操作。如图5-</w:t>
      </w:r>
      <w:r>
        <w:rPr>
          <w:rFonts w:hint="eastAsia" w:cs="Times New Roman"/>
          <w:color w:val="000000" w:themeColor="text1"/>
          <w:sz w:val="24"/>
          <w:szCs w:val="24"/>
          <w:lang w:val="en-US" w:eastAsia="zh-CN"/>
        </w:rPr>
        <w:t>6</w:t>
      </w:r>
      <w:r>
        <w:rPr>
          <w:rFonts w:hint="default" w:ascii="Times New Roman" w:hAnsi="Times New Roman" w:cs="Times New Roman"/>
          <w:color w:val="000000" w:themeColor="text1"/>
          <w:sz w:val="24"/>
          <w:szCs w:val="24"/>
        </w:rPr>
        <w:t>所示：</w:t>
      </w:r>
    </w:p>
    <w:p w14:paraId="6A16F624">
      <w:pPr>
        <w:jc w:val="center"/>
        <w:rPr>
          <w:rFonts w:hint="default" w:ascii="Times New Roman" w:hAnsi="Times New Roman" w:cs="Times New Roman"/>
          <w:color w:val="000000" w:themeColor="text1"/>
          <w:sz w:val="24"/>
          <w:szCs w:val="24"/>
        </w:rPr>
      </w:pPr>
      <w:r>
        <w:drawing>
          <wp:inline distT="0" distB="0" distL="114300" distR="114300">
            <wp:extent cx="6106160" cy="2411095"/>
            <wp:effectExtent l="0" t="0" r="8890" b="825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33"/>
                    <a:stretch>
                      <a:fillRect/>
                    </a:stretch>
                  </pic:blipFill>
                  <pic:spPr>
                    <a:xfrm>
                      <a:off x="0" y="0"/>
                      <a:ext cx="6106160" cy="2411095"/>
                    </a:xfrm>
                    <a:prstGeom prst="rect">
                      <a:avLst/>
                    </a:prstGeom>
                    <a:noFill/>
                    <a:ln>
                      <a:noFill/>
                    </a:ln>
                  </pic:spPr>
                </pic:pic>
              </a:graphicData>
            </a:graphic>
          </wp:inline>
        </w:drawing>
      </w:r>
    </w:p>
    <w:p w14:paraId="2464F02E">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6</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志愿</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p>
    <w:p w14:paraId="653B6A06">
      <w:pPr>
        <w:pStyle w:val="28"/>
        <w:rPr>
          <w:rFonts w:hint="default" w:ascii="Times New Roman" w:hAnsi="Times New Roman" w:cs="Times New Roman"/>
          <w:color w:val="000000" w:themeColor="text1"/>
          <w:sz w:val="24"/>
          <w:szCs w:val="24"/>
        </w:rPr>
      </w:pPr>
    </w:p>
    <w:p w14:paraId="513D5AA0">
      <w:pPr>
        <w:pStyle w:val="4"/>
        <w:spacing w:before="327" w:beforeLines="100" w:after="327" w:afterLines="100" w:line="440" w:lineRule="exact"/>
        <w:rPr>
          <w:rFonts w:hint="default" w:ascii="Times New Roman" w:hAnsi="Times New Roman" w:cs="Times New Roman"/>
          <w:color w:val="000000" w:themeColor="text1"/>
          <w:sz w:val="21"/>
          <w:szCs w:val="21"/>
        </w:rPr>
      </w:pPr>
      <w:r>
        <w:rPr>
          <w:rFonts w:hint="eastAsia" w:ascii="宋体" w:hAnsi="宋体" w:eastAsia="宋体" w:cs="宋体"/>
          <w:b/>
          <w:bCs/>
          <w:color w:val="000000" w:themeColor="text1"/>
          <w:sz w:val="28"/>
          <w:szCs w:val="28"/>
        </w:rPr>
        <w:t>5.</w:t>
      </w:r>
      <w:r>
        <w:rPr>
          <w:rFonts w:hint="eastAsia" w:ascii="宋体" w:hAnsi="宋体" w:eastAsia="宋体" w:cs="宋体"/>
          <w:b/>
          <w:bCs/>
          <w:color w:val="000000" w:themeColor="text1"/>
          <w:sz w:val="28"/>
          <w:szCs w:val="28"/>
          <w:lang w:val="en-US" w:eastAsia="zh-CN"/>
        </w:rPr>
        <w:t>3 学生</w:t>
      </w:r>
      <w:r>
        <w:rPr>
          <w:rFonts w:hint="eastAsia" w:ascii="宋体" w:hAnsi="宋体" w:eastAsia="宋体" w:cs="宋体"/>
          <w:b/>
          <w:bCs/>
          <w:color w:val="000000" w:themeColor="text1"/>
          <w:sz w:val="28"/>
          <w:szCs w:val="28"/>
        </w:rPr>
        <w:t>模块实现</w:t>
      </w:r>
    </w:p>
    <w:p w14:paraId="1AC70EE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Times New Roman" w:hAnsi="Times New Roman" w:cs="Times New Roman"/>
          <w:color w:val="000000" w:themeColor="text1"/>
          <w:sz w:val="24"/>
          <w:szCs w:val="24"/>
        </w:rPr>
      </w:pPr>
      <w:r>
        <w:rPr>
          <w:rFonts w:hint="eastAsia" w:cs="Times New Roman"/>
          <w:color w:val="000000" w:themeColor="text1"/>
          <w:sz w:val="24"/>
          <w:szCs w:val="24"/>
          <w:lang w:val="en-US" w:eastAsia="zh-CN"/>
        </w:rPr>
        <w:t>学生</w:t>
      </w:r>
      <w:r>
        <w:rPr>
          <w:rFonts w:hint="eastAsia" w:ascii="Times New Roman" w:hAnsi="Times New Roman" w:cs="Times New Roman"/>
          <w:color w:val="000000" w:themeColor="text1"/>
          <w:sz w:val="24"/>
          <w:szCs w:val="24"/>
          <w:lang w:val="en-US" w:eastAsia="zh-CN"/>
        </w:rPr>
        <w:t>点击后台管理，然后页面跳转到</w:t>
      </w:r>
      <w:r>
        <w:rPr>
          <w:rFonts w:hint="eastAsia" w:cs="Times New Roman"/>
          <w:color w:val="000000" w:themeColor="text1"/>
          <w:sz w:val="24"/>
          <w:szCs w:val="24"/>
          <w:lang w:val="en-US" w:eastAsia="zh-CN"/>
        </w:rPr>
        <w:t>学生</w:t>
      </w:r>
      <w:r>
        <w:rPr>
          <w:rFonts w:hint="eastAsia" w:ascii="Times New Roman" w:hAnsi="Times New Roman" w:cs="Times New Roman"/>
          <w:color w:val="000000" w:themeColor="text1"/>
          <w:sz w:val="24"/>
          <w:szCs w:val="24"/>
          <w:lang w:val="en-US" w:eastAsia="zh-CN"/>
        </w:rPr>
        <w:t>功能主页面</w:t>
      </w:r>
      <w:r>
        <w:rPr>
          <w:rFonts w:hint="default" w:ascii="Times New Roman" w:hAnsi="Times New Roman" w:cs="Times New Roman"/>
          <w:color w:val="000000" w:themeColor="text1"/>
          <w:sz w:val="24"/>
          <w:szCs w:val="24"/>
        </w:rPr>
        <w:t>，可以对系统首页、个人中心、</w:t>
      </w:r>
      <w:r>
        <w:rPr>
          <w:rFonts w:hint="eastAsia" w:cs="Times New Roman"/>
          <w:color w:val="000000" w:themeColor="text1"/>
          <w:sz w:val="24"/>
          <w:szCs w:val="24"/>
          <w:lang w:eastAsia="zh-CN"/>
        </w:rPr>
        <w:t>志愿表</w:t>
      </w:r>
      <w:r>
        <w:rPr>
          <w:rFonts w:hint="default" w:ascii="Times New Roman" w:hAnsi="Times New Roman" w:cs="Times New Roman"/>
          <w:color w:val="000000" w:themeColor="text1"/>
          <w:sz w:val="24"/>
          <w:szCs w:val="24"/>
        </w:rPr>
        <w:t>管理、</w:t>
      </w:r>
      <w:r>
        <w:rPr>
          <w:rFonts w:hint="eastAsia" w:cs="Times New Roman"/>
          <w:color w:val="000000" w:themeColor="text1"/>
          <w:sz w:val="24"/>
          <w:szCs w:val="24"/>
          <w:lang w:eastAsia="zh-CN"/>
        </w:rPr>
        <w:t>分数线</w:t>
      </w:r>
      <w:r>
        <w:rPr>
          <w:rFonts w:hint="default" w:ascii="Times New Roman" w:hAnsi="Times New Roman" w:cs="Times New Roman"/>
          <w:color w:val="000000" w:themeColor="text1"/>
          <w:sz w:val="24"/>
          <w:szCs w:val="24"/>
        </w:rPr>
        <w:t>管理、院校管理等功能进行相应操作，如图5-</w:t>
      </w:r>
      <w:r>
        <w:rPr>
          <w:rFonts w:hint="eastAsia" w:cs="Times New Roman"/>
          <w:color w:val="000000" w:themeColor="text1"/>
          <w:sz w:val="24"/>
          <w:szCs w:val="24"/>
          <w:lang w:val="en-US" w:eastAsia="zh-CN"/>
        </w:rPr>
        <w:t>7</w:t>
      </w:r>
      <w:r>
        <w:rPr>
          <w:rFonts w:hint="default" w:ascii="Times New Roman" w:hAnsi="Times New Roman" w:cs="Times New Roman"/>
          <w:color w:val="000000" w:themeColor="text1"/>
          <w:sz w:val="24"/>
          <w:szCs w:val="24"/>
        </w:rPr>
        <w:t>所示。</w:t>
      </w:r>
    </w:p>
    <w:p w14:paraId="737FEC7E">
      <w:pPr>
        <w:bidi w:val="0"/>
        <w:rPr>
          <w:rFonts w:hint="default" w:ascii="Times New Roman" w:hAnsi="Times New Roman" w:cs="Times New Roman"/>
          <w:color w:val="000000" w:themeColor="text1"/>
        </w:rPr>
      </w:pPr>
      <w:r>
        <w:drawing>
          <wp:inline distT="0" distB="0" distL="114300" distR="114300">
            <wp:extent cx="6102985" cy="2118995"/>
            <wp:effectExtent l="0" t="0" r="12065" b="14605"/>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34"/>
                    <a:stretch>
                      <a:fillRect/>
                    </a:stretch>
                  </pic:blipFill>
                  <pic:spPr>
                    <a:xfrm>
                      <a:off x="0" y="0"/>
                      <a:ext cx="6102985" cy="2118995"/>
                    </a:xfrm>
                    <a:prstGeom prst="rect">
                      <a:avLst/>
                    </a:prstGeom>
                    <a:noFill/>
                    <a:ln>
                      <a:noFill/>
                    </a:ln>
                  </pic:spPr>
                </pic:pic>
              </a:graphicData>
            </a:graphic>
          </wp:inline>
        </w:drawing>
      </w:r>
    </w:p>
    <w:p w14:paraId="711726E5">
      <w:pPr>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7学生</w:t>
      </w:r>
      <w:r>
        <w:rPr>
          <w:rFonts w:hint="default" w:ascii="Times New Roman" w:hAnsi="Times New Roman" w:cs="Times New Roman"/>
          <w:color w:val="000000" w:themeColor="text1"/>
          <w:sz w:val="24"/>
          <w:szCs w:val="24"/>
        </w:rPr>
        <w:t>功能界图面</w:t>
      </w:r>
    </w:p>
    <w:p w14:paraId="662F77FD">
      <w:pPr>
        <w:ind w:firstLine="480" w:firstLineChars="200"/>
        <w:rPr>
          <w:rFonts w:hint="eastAsia" w:cs="Times New Roman"/>
          <w:color w:val="000000" w:themeColor="text1"/>
          <w:sz w:val="24"/>
          <w:szCs w:val="24"/>
          <w:lang w:val="en-US" w:eastAsia="zh-CN"/>
        </w:rPr>
      </w:pPr>
    </w:p>
    <w:p w14:paraId="485C730A">
      <w:pPr>
        <w:ind w:firstLine="480" w:firstLineChars="200"/>
        <w:rPr>
          <w:rFonts w:hint="default" w:ascii="Times New Roman" w:hAnsi="Times New Roman" w:cs="Times New Roman"/>
          <w:color w:val="000000" w:themeColor="text1"/>
          <w:sz w:val="24"/>
          <w:szCs w:val="24"/>
        </w:rPr>
      </w:pPr>
      <w:r>
        <w:rPr>
          <w:rFonts w:hint="eastAsia" w:cs="Times New Roman"/>
          <w:color w:val="000000" w:themeColor="text1"/>
          <w:sz w:val="24"/>
          <w:szCs w:val="24"/>
          <w:lang w:val="en-US" w:eastAsia="zh-CN"/>
        </w:rPr>
        <w:t>学生测评</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。如图5-</w:t>
      </w:r>
      <w:r>
        <w:rPr>
          <w:rFonts w:hint="eastAsia" w:cs="Times New Roman"/>
          <w:color w:val="000000" w:themeColor="text1"/>
          <w:sz w:val="24"/>
          <w:szCs w:val="24"/>
          <w:lang w:val="en-US" w:eastAsia="zh-CN"/>
        </w:rPr>
        <w:t>8</w:t>
      </w:r>
      <w:r>
        <w:rPr>
          <w:rFonts w:hint="default" w:ascii="Times New Roman" w:hAnsi="Times New Roman" w:cs="Times New Roman"/>
          <w:color w:val="000000" w:themeColor="text1"/>
          <w:sz w:val="24"/>
          <w:szCs w:val="24"/>
        </w:rPr>
        <w:t>所示：</w:t>
      </w:r>
    </w:p>
    <w:p w14:paraId="709DDFAC">
      <w:pPr>
        <w:jc w:val="center"/>
        <w:rPr>
          <w:rFonts w:hint="default" w:ascii="Times New Roman" w:hAnsi="Times New Roman" w:cs="Times New Roman"/>
          <w:color w:val="000000" w:themeColor="text1"/>
          <w:sz w:val="24"/>
          <w:szCs w:val="24"/>
        </w:rPr>
      </w:pPr>
      <w:r>
        <w:drawing>
          <wp:inline distT="0" distB="0" distL="114300" distR="114300">
            <wp:extent cx="6110605" cy="3411220"/>
            <wp:effectExtent l="0" t="0" r="4445" b="17780"/>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35"/>
                    <a:stretch>
                      <a:fillRect/>
                    </a:stretch>
                  </pic:blipFill>
                  <pic:spPr>
                    <a:xfrm>
                      <a:off x="0" y="0"/>
                      <a:ext cx="6110605" cy="3411220"/>
                    </a:xfrm>
                    <a:prstGeom prst="rect">
                      <a:avLst/>
                    </a:prstGeom>
                    <a:noFill/>
                    <a:ln>
                      <a:noFill/>
                    </a:ln>
                  </pic:spPr>
                </pic:pic>
              </a:graphicData>
            </a:graphic>
          </wp:inline>
        </w:drawing>
      </w:r>
    </w:p>
    <w:p w14:paraId="24D992B5">
      <w:pPr>
        <w:jc w:val="center"/>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图5-</w:t>
      </w:r>
      <w:r>
        <w:rPr>
          <w:rFonts w:hint="eastAsia" w:cs="Times New Roman"/>
          <w:color w:val="000000" w:themeColor="text1"/>
          <w:sz w:val="24"/>
          <w:szCs w:val="24"/>
          <w:lang w:val="en-US" w:eastAsia="zh-CN"/>
        </w:rPr>
        <w:t>8</w:t>
      </w:r>
      <w:r>
        <w:rPr>
          <w:rFonts w:hint="default" w:ascii="Times New Roman" w:hAnsi="Times New Roman" w:cs="Times New Roman"/>
          <w:color w:val="000000" w:themeColor="text1"/>
          <w:sz w:val="24"/>
          <w:szCs w:val="24"/>
        </w:rPr>
        <w:t xml:space="preserve"> </w:t>
      </w:r>
      <w:r>
        <w:rPr>
          <w:rFonts w:hint="eastAsia" w:cs="Times New Roman"/>
          <w:color w:val="000000" w:themeColor="text1"/>
          <w:sz w:val="24"/>
          <w:szCs w:val="24"/>
          <w:lang w:val="en-US" w:eastAsia="zh-CN"/>
        </w:rPr>
        <w:t>志愿测评</w:t>
      </w:r>
      <w:r>
        <w:rPr>
          <w:rFonts w:hint="default" w:ascii="Times New Roman" w:hAnsi="Times New Roman" w:cs="Times New Roman"/>
          <w:color w:val="000000" w:themeColor="text1"/>
          <w:sz w:val="24"/>
          <w:szCs w:val="24"/>
          <w:lang w:val="en-US" w:eastAsia="zh-CN"/>
        </w:rPr>
        <w:t>管理</w:t>
      </w:r>
      <w:r>
        <w:rPr>
          <w:rFonts w:hint="default" w:ascii="Times New Roman" w:hAnsi="Times New Roman" w:cs="Times New Roman"/>
          <w:color w:val="000000" w:themeColor="text1"/>
          <w:sz w:val="24"/>
          <w:szCs w:val="24"/>
        </w:rPr>
        <w:t>界面</w:t>
      </w:r>
      <w:bookmarkStart w:id="127" w:name="_GoBack"/>
      <w:bookmarkEnd w:id="127"/>
    </w:p>
    <w:p w14:paraId="1CF042D8">
      <w:pPr>
        <w:pStyle w:val="2"/>
        <w:numPr>
          <w:ilvl w:val="8"/>
          <w:numId w:val="0"/>
        </w:numPr>
        <w:ind w:leftChars="0"/>
        <w:rPr>
          <w:rFonts w:hint="default"/>
          <w:color w:val="000000" w:themeColor="text1"/>
        </w:rPr>
      </w:pPr>
    </w:p>
    <w:p w14:paraId="294B74DE">
      <w:pPr>
        <w:bidi w:val="0"/>
        <w:rPr>
          <w:rFonts w:hint="default" w:ascii="Times New Roman" w:hAnsi="Times New Roman" w:cs="Times New Roman"/>
          <w:color w:val="000000" w:themeColor="text1"/>
        </w:rPr>
      </w:pPr>
    </w:p>
    <w:p w14:paraId="4A394872">
      <w:pPr>
        <w:bidi w:val="0"/>
        <w:rPr>
          <w:rFonts w:hint="eastAsia"/>
          <w:color w:val="000000" w:themeColor="text1"/>
          <w:lang w:val="en-US" w:eastAsia="zh-CN"/>
        </w:rPr>
      </w:pPr>
    </w:p>
    <w:p w14:paraId="085C339D">
      <w:pPr>
        <w:bidi w:val="0"/>
        <w:rPr>
          <w:rFonts w:hint="eastAsia"/>
          <w:color w:val="000000" w:themeColor="text1"/>
          <w:lang w:val="en-US" w:eastAsia="zh-CN"/>
        </w:rPr>
      </w:pPr>
    </w:p>
    <w:p w14:paraId="08D9AD52">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jc w:val="center"/>
        <w:textAlignment w:val="auto"/>
        <w:rPr>
          <w:rFonts w:hint="eastAsia" w:ascii="宋体" w:hAnsi="宋体" w:eastAsia="宋体" w:cs="宋体"/>
          <w:b/>
          <w:bCs w:val="0"/>
          <w:color w:val="000000" w:themeColor="text1"/>
        </w:rPr>
      </w:pPr>
      <w:bookmarkStart w:id="106" w:name="_Toc4973"/>
      <w:r>
        <w:rPr>
          <w:rFonts w:hint="eastAsia" w:ascii="宋体" w:hAnsi="宋体" w:eastAsia="宋体" w:cs="宋体"/>
          <w:b/>
          <w:bCs w:val="0"/>
          <w:color w:val="000000" w:themeColor="text1"/>
          <w:sz w:val="36"/>
          <w:szCs w:val="36"/>
          <w:lang w:val="en-US" w:eastAsia="zh-CN"/>
        </w:rPr>
        <w:t>6</w:t>
      </w:r>
      <w:r>
        <w:rPr>
          <w:rFonts w:hint="eastAsia" w:ascii="宋体" w:hAnsi="宋体" w:eastAsia="宋体" w:cs="宋体"/>
          <w:b/>
          <w:bCs w:val="0"/>
          <w:color w:val="000000" w:themeColor="text1"/>
          <w:sz w:val="36"/>
          <w:szCs w:val="36"/>
        </w:rPr>
        <w:t>系统测试</w:t>
      </w:r>
      <w:bookmarkEnd w:id="101"/>
      <w:bookmarkEnd w:id="102"/>
      <w:bookmarkEnd w:id="103"/>
      <w:bookmarkEnd w:id="106"/>
    </w:p>
    <w:p w14:paraId="14D94ACE">
      <w:pPr>
        <w:pStyle w:val="49"/>
        <w:keepNext/>
        <w:keepLines/>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rPr>
          <w:rFonts w:hint="eastAsia"/>
          <w:color w:val="000000" w:themeColor="text1"/>
          <w:sz w:val="24"/>
        </w:rPr>
        <w:t>在经过长期的测试与修改下，系统能正常运行，已经达到基本的要求，但难免有时会出现一些报错和Bug,如果忽略一些不起眼的小问题有可能会产生连锁反应：数据的报错，数据的无缘被修改以及泄露，甚至会成为不法分子的可乘之机，给开发者和</w:t>
      </w:r>
      <w:r>
        <w:rPr>
          <w:rFonts w:hint="eastAsia"/>
          <w:color w:val="000000" w:themeColor="text1"/>
          <w:sz w:val="24"/>
          <w:lang w:eastAsia="zh-CN"/>
        </w:rPr>
        <w:t>使用者</w:t>
      </w:r>
      <w:r>
        <w:rPr>
          <w:rFonts w:hint="eastAsia"/>
          <w:color w:val="000000" w:themeColor="text1"/>
          <w:sz w:val="24"/>
        </w:rPr>
        <w:t>造成惨重的代价。综合以上几点，必修要对这个完成的系统进行测试，只有通过一定的测试来解决这些出现的问题。通过不断地进行测试，一步一步的发现系统中的问题，然后对问题进行一次又一次的修改，使该</w:t>
      </w:r>
      <w:r>
        <w:rPr>
          <w:rFonts w:hint="eastAsia"/>
          <w:color w:val="000000" w:themeColor="text1"/>
          <w:sz w:val="24"/>
          <w:lang w:eastAsia="zh-CN"/>
        </w:rPr>
        <w:t>高考志愿填报系统</w:t>
      </w:r>
      <w:r>
        <w:rPr>
          <w:rFonts w:hint="eastAsia"/>
          <w:color w:val="000000" w:themeColor="text1"/>
          <w:sz w:val="24"/>
        </w:rPr>
        <w:t>更加完善，最后争取没有漏洞和Bug，成为一个接近完美无暇的</w:t>
      </w:r>
      <w:r>
        <w:rPr>
          <w:rFonts w:hint="eastAsia"/>
          <w:color w:val="000000" w:themeColor="text1"/>
          <w:sz w:val="24"/>
          <w:lang w:eastAsia="zh-CN"/>
        </w:rPr>
        <w:t>高考志愿填报系统</w:t>
      </w:r>
      <w:r>
        <w:rPr>
          <w:rFonts w:hint="eastAsia"/>
          <w:color w:val="000000" w:themeColor="text1"/>
          <w:sz w:val="24"/>
        </w:rPr>
        <w:t>的网站。还要在测试修改的过程中吸取经验：自己为什么会犯这种错误、代码的编写哪个逻辑环节出了错误、又有哪些地方是因为自己的粗心大意造成的等等。使系统本身接近完美以及以后的维护更加快捷方便</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13</w:t>
      </w:r>
      <w:r>
        <w:rPr>
          <w:rFonts w:hint="default" w:ascii="Times New Roman" w:hAnsi="Times New Roman" w:cs="Times New Roman"/>
          <w:color w:val="000000" w:themeColor="text1"/>
          <w:sz w:val="24"/>
          <w:vertAlign w:val="superscript"/>
          <w:lang w:val="en-US" w:eastAsia="zh-CN"/>
        </w:rPr>
        <w:t>]</w:t>
      </w:r>
      <w:r>
        <w:rPr>
          <w:rFonts w:hint="eastAsia"/>
          <w:color w:val="000000" w:themeColor="text1"/>
        </w:rPr>
        <w:t>。</w:t>
      </w:r>
    </w:p>
    <w:p w14:paraId="7E30F62E">
      <w:pPr>
        <w:pStyle w:val="49"/>
        <w:pageBreakBefore w:val="0"/>
        <w:widowControl w:val="0"/>
        <w:kinsoku/>
        <w:wordWrap/>
        <w:overflowPunct/>
        <w:topLinePunct w:val="0"/>
        <w:autoSpaceDE/>
        <w:autoSpaceDN/>
        <w:bidi w:val="0"/>
        <w:adjustRightInd w:val="0"/>
        <w:snapToGrid w:val="0"/>
        <w:spacing w:line="360" w:lineRule="auto"/>
        <w:ind w:firstLine="480"/>
        <w:textAlignment w:val="auto"/>
        <w:rPr>
          <w:color w:val="000000" w:themeColor="text1"/>
        </w:rPr>
      </w:pPr>
      <w:r>
        <w:rPr>
          <w:color w:val="000000" w:themeColor="text1"/>
        </w:rPr>
        <w:t>本课题根据实际需求情况，选择以功能</w:t>
      </w:r>
      <w:r>
        <w:rPr>
          <w:rFonts w:hint="eastAsia"/>
          <w:color w:val="000000" w:themeColor="text1"/>
        </w:rPr>
        <w:t>为</w:t>
      </w:r>
      <w:r>
        <w:rPr>
          <w:color w:val="000000" w:themeColor="text1"/>
        </w:rPr>
        <w:t>主要的黑盒测试方法。具体测试过程如下：</w:t>
      </w:r>
    </w:p>
    <w:p w14:paraId="28ED72C5">
      <w:pPr>
        <w:pStyle w:val="49"/>
        <w:pageBreakBefore w:val="0"/>
        <w:widowControl w:val="0"/>
        <w:kinsoku/>
        <w:wordWrap/>
        <w:overflowPunct/>
        <w:topLinePunct w:val="0"/>
        <w:autoSpaceDE/>
        <w:autoSpaceDN/>
        <w:bidi w:val="0"/>
        <w:adjustRightInd w:val="0"/>
        <w:snapToGrid w:val="0"/>
        <w:spacing w:line="360" w:lineRule="auto"/>
        <w:ind w:firstLine="480"/>
        <w:textAlignment w:val="auto"/>
        <w:rPr>
          <w:rFonts w:hint="eastAsia"/>
          <w:color w:val="000000" w:themeColor="text1"/>
          <w:lang w:val="en-US" w:eastAsia="zh-CN"/>
        </w:rPr>
      </w:pPr>
      <w:r>
        <w:rPr>
          <w:rFonts w:hint="eastAsia"/>
          <w:color w:val="000000" w:themeColor="text1"/>
          <w:lang w:val="en-US" w:eastAsia="zh-CN"/>
        </w:rPr>
        <w:t>当学生输入学生名和密码后未勾选学生时，系统提示“请选择学生登录类型”；当输入错误的学生名或密码时，系统提示“账号或密码不正确”；当输入正确的学生名和密码时，系统提示“登陆成功”后进入首页；当输入学生名和密码后点击重置，学生名和密码清空，则可以重新输入学生名和密码。如表6-1所示</w:t>
      </w:r>
      <w:r>
        <w:rPr>
          <w:rFonts w:hint="default" w:ascii="Times New Roman" w:hAnsi="Times New Roman" w:cs="Times New Roman"/>
          <w:color w:val="000000" w:themeColor="text1"/>
          <w:sz w:val="24"/>
          <w:vertAlign w:val="superscript"/>
          <w:lang w:val="en-US" w:eastAsia="zh-CN"/>
        </w:rPr>
        <w:t>[</w:t>
      </w:r>
      <w:r>
        <w:rPr>
          <w:rFonts w:hint="eastAsia" w:cs="Times New Roman"/>
          <w:color w:val="000000" w:themeColor="text1"/>
          <w:sz w:val="24"/>
          <w:vertAlign w:val="superscript"/>
          <w:lang w:val="en-US" w:eastAsia="zh-CN"/>
        </w:rPr>
        <w:t>14</w:t>
      </w:r>
      <w:r>
        <w:rPr>
          <w:rFonts w:hint="default" w:ascii="Times New Roman" w:hAnsi="Times New Roman" w:cs="Times New Roman"/>
          <w:color w:val="000000" w:themeColor="text1"/>
          <w:sz w:val="24"/>
          <w:vertAlign w:val="superscript"/>
          <w:lang w:val="en-US" w:eastAsia="zh-CN"/>
        </w:rPr>
        <w:t>]</w:t>
      </w:r>
      <w:r>
        <w:rPr>
          <w:rFonts w:hint="eastAsia"/>
          <w:color w:val="000000" w:themeColor="text1"/>
          <w:lang w:val="en-US" w:eastAsia="zh-CN"/>
        </w:rPr>
        <w:t>。</w:t>
      </w:r>
    </w:p>
    <w:p w14:paraId="38618A04">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default"/>
          <w:color w:val="000000" w:themeColor="text1"/>
          <w:lang w:val="en-US" w:eastAsia="zh-CN"/>
        </w:rPr>
      </w:pPr>
      <w:r>
        <w:rPr>
          <w:rFonts w:hint="eastAsia" w:ascii="宋体" w:hAnsi="宋体" w:eastAsia="宋体" w:cs="宋体"/>
          <w:color w:val="000000" w:themeColor="text1"/>
          <w:lang w:eastAsia="zh-CN"/>
        </w:rPr>
        <w:t>表</w:t>
      </w:r>
      <w:r>
        <w:rPr>
          <w:rFonts w:hint="eastAsia" w:ascii="宋体" w:hAnsi="宋体" w:cs="宋体"/>
          <w:color w:val="000000" w:themeColor="text1"/>
          <w:lang w:val="en-US" w:eastAsia="zh-CN"/>
        </w:rPr>
        <w:t>6</w:t>
      </w:r>
      <w:r>
        <w:rPr>
          <w:rFonts w:hint="default" w:ascii="Times New Roman" w:hAnsi="Times New Roman" w:eastAsia="宋体" w:cs="Times New Roman"/>
          <w:color w:val="000000" w:themeColor="text1"/>
          <w:lang w:val="en-US" w:eastAsia="zh-CN"/>
        </w:rPr>
        <w:t>-1</w:t>
      </w:r>
      <w:r>
        <w:rPr>
          <w:rFonts w:hint="eastAsia" w:cs="Times New Roman"/>
          <w:color w:val="000000" w:themeColor="text1"/>
          <w:lang w:val="en-US" w:eastAsia="zh-CN"/>
        </w:rPr>
        <w:t>登录功能测试</w:t>
      </w:r>
      <w:r>
        <w:rPr>
          <w:rFonts w:hint="eastAsia" w:ascii="宋体" w:hAnsi="宋体" w:eastAsia="宋体" w:cs="宋体"/>
          <w:color w:val="000000" w:themeColor="text1"/>
          <w:lang w:eastAsia="zh-CN"/>
        </w:rPr>
        <w:t>表</w:t>
      </w:r>
    </w:p>
    <w:tbl>
      <w:tblPr>
        <w:tblStyle w:val="2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01144A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jc w:val="center"/>
        </w:trPr>
        <w:tc>
          <w:tcPr>
            <w:tcW w:w="2130" w:type="dxa"/>
            <w:tcBorders>
              <w:top w:val="single" w:color="auto" w:sz="12" w:space="0"/>
              <w:bottom w:val="single" w:color="auto" w:sz="12" w:space="0"/>
            </w:tcBorders>
          </w:tcPr>
          <w:p w14:paraId="7BE9C56A">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测试内容</w:t>
            </w:r>
          </w:p>
        </w:tc>
        <w:tc>
          <w:tcPr>
            <w:tcW w:w="2130" w:type="dxa"/>
            <w:tcBorders>
              <w:top w:val="single" w:color="auto" w:sz="12" w:space="0"/>
              <w:bottom w:val="single" w:color="auto" w:sz="12" w:space="0"/>
            </w:tcBorders>
          </w:tcPr>
          <w:p w14:paraId="61FB919E">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测试数据</w:t>
            </w:r>
          </w:p>
        </w:tc>
        <w:tc>
          <w:tcPr>
            <w:tcW w:w="2131" w:type="dxa"/>
            <w:tcBorders>
              <w:top w:val="single" w:color="auto" w:sz="12" w:space="0"/>
              <w:bottom w:val="single" w:color="auto" w:sz="12" w:space="0"/>
            </w:tcBorders>
          </w:tcPr>
          <w:p w14:paraId="4439F8E4">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期望结果</w:t>
            </w:r>
          </w:p>
        </w:tc>
        <w:tc>
          <w:tcPr>
            <w:tcW w:w="2131" w:type="dxa"/>
            <w:tcBorders>
              <w:top w:val="single" w:color="auto" w:sz="12" w:space="0"/>
              <w:bottom w:val="single" w:color="auto" w:sz="12" w:space="0"/>
            </w:tcBorders>
          </w:tcPr>
          <w:p w14:paraId="29CFE994">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实际结果</w:t>
            </w:r>
          </w:p>
        </w:tc>
      </w:tr>
      <w:tr w14:paraId="6EE6B1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12" w:space="0"/>
            </w:tcBorders>
          </w:tcPr>
          <w:p w14:paraId="1E494352">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登录功能</w:t>
            </w:r>
          </w:p>
        </w:tc>
        <w:tc>
          <w:tcPr>
            <w:tcW w:w="2130" w:type="dxa"/>
            <w:tcBorders>
              <w:top w:val="single" w:color="auto" w:sz="12" w:space="0"/>
            </w:tcBorders>
          </w:tcPr>
          <w:p w14:paraId="0F33651A">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名：</w:t>
            </w:r>
            <w:r>
              <w:rPr>
                <w:rStyle w:val="53"/>
                <w:rFonts w:hint="default" w:ascii="Times New Roman" w:hAnsi="Times New Roman" w:eastAsia="宋体" w:cs="Times New Roman"/>
                <w:color w:val="000000" w:themeColor="text1"/>
                <w:sz w:val="21"/>
                <w:szCs w:val="21"/>
                <w:vertAlign w:val="baseline"/>
                <w:lang w:val="en-US" w:eastAsia="zh-CN"/>
              </w:rPr>
              <w:t>430</w:t>
            </w:r>
          </w:p>
          <w:p w14:paraId="724FDAA7">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密码：</w:t>
            </w:r>
            <w:r>
              <w:rPr>
                <w:rStyle w:val="53"/>
                <w:rFonts w:hint="eastAsia" w:ascii="Times New Roman" w:hAnsi="Times New Roman" w:eastAsia="宋体" w:cs="Times New Roman"/>
                <w:color w:val="000000" w:themeColor="text1"/>
                <w:sz w:val="21"/>
                <w:szCs w:val="21"/>
                <w:vertAlign w:val="baseline"/>
                <w:lang w:val="en-US" w:eastAsia="zh-CN"/>
              </w:rPr>
              <w:t>430</w:t>
            </w:r>
          </w:p>
        </w:tc>
        <w:tc>
          <w:tcPr>
            <w:tcW w:w="2131" w:type="dxa"/>
            <w:tcBorders>
              <w:top w:val="single" w:color="auto" w:sz="12" w:space="0"/>
            </w:tcBorders>
          </w:tcPr>
          <w:p w14:paraId="710AEDF1">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提示请选择</w:t>
            </w: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登录类型</w:t>
            </w:r>
          </w:p>
        </w:tc>
        <w:tc>
          <w:tcPr>
            <w:tcW w:w="2131" w:type="dxa"/>
            <w:tcBorders>
              <w:top w:val="single" w:color="auto" w:sz="12" w:space="0"/>
            </w:tcBorders>
          </w:tcPr>
          <w:p w14:paraId="7DE1DF74">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提示请选择</w:t>
            </w: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登录类型</w:t>
            </w:r>
          </w:p>
        </w:tc>
      </w:tr>
      <w:tr w14:paraId="4DD80B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Pr>
          <w:p w14:paraId="400AB711">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登录功能</w:t>
            </w:r>
          </w:p>
        </w:tc>
        <w:tc>
          <w:tcPr>
            <w:tcW w:w="2130" w:type="dxa"/>
          </w:tcPr>
          <w:p w14:paraId="5F9D0574">
            <w:pPr>
              <w:rPr>
                <w:rStyle w:val="53"/>
                <w:rFonts w:hint="eastAsia" w:ascii="Times New Roman" w:hAnsi="Times New Roman" w:eastAsia="宋体" w:cs="Times New Roman"/>
                <w:color w:val="000000" w:themeColor="text1"/>
                <w:sz w:val="21"/>
                <w:szCs w:val="21"/>
                <w:vertAlign w:val="baseline"/>
                <w:lang w:val="en-US" w:eastAsia="zh-CN"/>
              </w:rPr>
            </w:pP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名：</w:t>
            </w:r>
            <w:r>
              <w:rPr>
                <w:rStyle w:val="53"/>
                <w:rFonts w:hint="eastAsia" w:ascii="Times New Roman" w:hAnsi="Times New Roman" w:eastAsia="宋体" w:cs="Times New Roman"/>
                <w:color w:val="000000" w:themeColor="text1"/>
                <w:sz w:val="21"/>
                <w:szCs w:val="21"/>
                <w:vertAlign w:val="baseline"/>
                <w:lang w:val="en-US" w:eastAsia="zh-CN"/>
              </w:rPr>
              <w:t>430</w:t>
            </w:r>
          </w:p>
          <w:p w14:paraId="1F9238E8">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密码：</w:t>
            </w:r>
            <w:r>
              <w:rPr>
                <w:rStyle w:val="53"/>
                <w:rFonts w:hint="eastAsia" w:ascii="Times New Roman" w:hAnsi="Times New Roman" w:eastAsia="宋体" w:cs="Times New Roman"/>
                <w:color w:val="000000" w:themeColor="text1"/>
                <w:sz w:val="21"/>
                <w:szCs w:val="21"/>
                <w:vertAlign w:val="baseline"/>
                <w:lang w:val="en-US" w:eastAsia="zh-CN"/>
              </w:rPr>
              <w:t>123</w:t>
            </w:r>
          </w:p>
        </w:tc>
        <w:tc>
          <w:tcPr>
            <w:tcW w:w="2131" w:type="dxa"/>
          </w:tcPr>
          <w:p w14:paraId="43A1C76A">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提示账号或密码不正确</w:t>
            </w:r>
          </w:p>
        </w:tc>
        <w:tc>
          <w:tcPr>
            <w:tcW w:w="2131" w:type="dxa"/>
          </w:tcPr>
          <w:p w14:paraId="61EB3286">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提示账号或密码不正确</w:t>
            </w:r>
          </w:p>
        </w:tc>
      </w:tr>
      <w:tr w14:paraId="6B2B8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Pr>
          <w:p w14:paraId="03415D09">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登录功能</w:t>
            </w:r>
          </w:p>
        </w:tc>
        <w:tc>
          <w:tcPr>
            <w:tcW w:w="2130" w:type="dxa"/>
          </w:tcPr>
          <w:p w14:paraId="69C8DA7F">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名：</w:t>
            </w:r>
            <w:r>
              <w:rPr>
                <w:rStyle w:val="53"/>
                <w:rFonts w:hint="eastAsia" w:ascii="Times New Roman" w:hAnsi="Times New Roman" w:eastAsia="宋体" w:cs="Times New Roman"/>
                <w:color w:val="000000" w:themeColor="text1"/>
                <w:sz w:val="21"/>
                <w:szCs w:val="21"/>
                <w:vertAlign w:val="baseline"/>
                <w:lang w:val="en-US" w:eastAsia="zh-CN"/>
              </w:rPr>
              <w:t>430</w:t>
            </w:r>
          </w:p>
          <w:p w14:paraId="6C55B3CB">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密码：</w:t>
            </w:r>
            <w:r>
              <w:rPr>
                <w:rStyle w:val="53"/>
                <w:rFonts w:hint="eastAsia" w:ascii="Times New Roman" w:hAnsi="Times New Roman" w:eastAsia="宋体" w:cs="Times New Roman"/>
                <w:color w:val="000000" w:themeColor="text1"/>
                <w:sz w:val="21"/>
                <w:szCs w:val="21"/>
                <w:vertAlign w:val="baseline"/>
                <w:lang w:val="en-US" w:eastAsia="zh-CN"/>
              </w:rPr>
              <w:t>430</w:t>
            </w:r>
          </w:p>
        </w:tc>
        <w:tc>
          <w:tcPr>
            <w:tcW w:w="2131" w:type="dxa"/>
          </w:tcPr>
          <w:p w14:paraId="49282812">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提示登陆成功</w:t>
            </w:r>
          </w:p>
        </w:tc>
        <w:tc>
          <w:tcPr>
            <w:tcW w:w="2131" w:type="dxa"/>
          </w:tcPr>
          <w:p w14:paraId="08123677">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提示登陆成功</w:t>
            </w:r>
          </w:p>
        </w:tc>
      </w:tr>
      <w:tr w14:paraId="30FE81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bottom w:val="single" w:color="auto" w:sz="12" w:space="0"/>
            </w:tcBorders>
          </w:tcPr>
          <w:p w14:paraId="12EB53AE">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重置功能</w:t>
            </w:r>
          </w:p>
        </w:tc>
        <w:tc>
          <w:tcPr>
            <w:tcW w:w="2130" w:type="dxa"/>
            <w:tcBorders>
              <w:bottom w:val="single" w:color="auto" w:sz="12" w:space="0"/>
            </w:tcBorders>
          </w:tcPr>
          <w:p w14:paraId="38F13B29">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名：</w:t>
            </w:r>
            <w:r>
              <w:rPr>
                <w:rStyle w:val="53"/>
                <w:rFonts w:hint="eastAsia" w:ascii="Times New Roman" w:hAnsi="Times New Roman" w:eastAsia="宋体" w:cs="Times New Roman"/>
                <w:color w:val="000000" w:themeColor="text1"/>
                <w:sz w:val="21"/>
                <w:szCs w:val="21"/>
                <w:vertAlign w:val="baseline"/>
                <w:lang w:val="en-US" w:eastAsia="zh-CN"/>
              </w:rPr>
              <w:t>430</w:t>
            </w:r>
          </w:p>
          <w:p w14:paraId="3D96DD7A">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密码：</w:t>
            </w:r>
            <w:r>
              <w:rPr>
                <w:rStyle w:val="53"/>
                <w:rFonts w:hint="eastAsia" w:ascii="Times New Roman" w:hAnsi="Times New Roman" w:eastAsia="宋体" w:cs="Times New Roman"/>
                <w:color w:val="000000" w:themeColor="text1"/>
                <w:sz w:val="21"/>
                <w:szCs w:val="21"/>
                <w:vertAlign w:val="baseline"/>
                <w:lang w:val="en-US" w:eastAsia="zh-CN"/>
              </w:rPr>
              <w:t>430</w:t>
            </w:r>
          </w:p>
        </w:tc>
        <w:tc>
          <w:tcPr>
            <w:tcW w:w="2131" w:type="dxa"/>
            <w:tcBorders>
              <w:bottom w:val="single" w:color="auto" w:sz="12" w:space="0"/>
            </w:tcBorders>
          </w:tcPr>
          <w:p w14:paraId="511E11D2">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名和密码重置</w:t>
            </w:r>
          </w:p>
        </w:tc>
        <w:tc>
          <w:tcPr>
            <w:tcW w:w="2131" w:type="dxa"/>
            <w:tcBorders>
              <w:bottom w:val="single" w:color="auto" w:sz="12" w:space="0"/>
            </w:tcBorders>
          </w:tcPr>
          <w:p w14:paraId="25FDDCE9">
            <w:pP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cs="宋体"/>
                <w:color w:val="000000" w:themeColor="text1"/>
                <w:sz w:val="21"/>
                <w:szCs w:val="21"/>
                <w:vertAlign w:val="baseline"/>
                <w:lang w:val="en-US" w:eastAsia="zh-CN"/>
              </w:rPr>
              <w:t>学生</w:t>
            </w:r>
            <w:r>
              <w:rPr>
                <w:rStyle w:val="53"/>
                <w:rFonts w:hint="eastAsia" w:ascii="宋体" w:hAnsi="宋体" w:eastAsia="宋体" w:cs="宋体"/>
                <w:color w:val="000000" w:themeColor="text1"/>
                <w:sz w:val="21"/>
                <w:szCs w:val="21"/>
                <w:vertAlign w:val="baseline"/>
                <w:lang w:val="en-US" w:eastAsia="zh-CN"/>
              </w:rPr>
              <w:t>名和密码重置</w:t>
            </w:r>
          </w:p>
        </w:tc>
      </w:tr>
    </w:tbl>
    <w:p w14:paraId="6DD656C0">
      <w:pPr>
        <w:pStyle w:val="49"/>
        <w:pageBreakBefore w:val="0"/>
        <w:widowControl w:val="0"/>
        <w:kinsoku/>
        <w:wordWrap/>
        <w:overflowPunct/>
        <w:topLinePunct w:val="0"/>
        <w:autoSpaceDE/>
        <w:autoSpaceDN/>
        <w:bidi w:val="0"/>
        <w:adjustRightInd w:val="0"/>
        <w:snapToGrid w:val="0"/>
        <w:spacing w:line="400" w:lineRule="atLeast"/>
        <w:ind w:firstLine="360"/>
        <w:textAlignment w:val="auto"/>
        <w:rPr>
          <w:rFonts w:eastAsia="黑体"/>
          <w:bCs/>
          <w:color w:val="000000" w:themeColor="text1"/>
          <w:sz w:val="18"/>
          <w:szCs w:val="18"/>
        </w:rPr>
      </w:pPr>
    </w:p>
    <w:p w14:paraId="756F1BF1">
      <w:pPr>
        <w:pStyle w:val="49"/>
        <w:pageBreakBefore w:val="0"/>
        <w:widowControl w:val="0"/>
        <w:kinsoku/>
        <w:wordWrap/>
        <w:overflowPunct/>
        <w:topLinePunct w:val="0"/>
        <w:autoSpaceDE/>
        <w:autoSpaceDN/>
        <w:bidi w:val="0"/>
        <w:adjustRightInd w:val="0"/>
        <w:snapToGrid w:val="0"/>
        <w:spacing w:line="400" w:lineRule="atLeast"/>
        <w:ind w:firstLine="480"/>
        <w:textAlignment w:val="auto"/>
        <w:rPr>
          <w:rFonts w:hint="eastAsia"/>
          <w:color w:val="000000" w:themeColor="text1"/>
          <w:lang w:val="en-US" w:eastAsia="zh-CN"/>
        </w:rPr>
      </w:pPr>
      <w:r>
        <w:rPr>
          <w:rFonts w:hint="eastAsia"/>
          <w:color w:val="000000" w:themeColor="text1"/>
          <w:lang w:val="en-US" w:eastAsia="zh-CN"/>
        </w:rPr>
        <w:t>当只输入账号后点击注册时，系统提示“必填项不能为空”；当只输入账号、密码和注册密码时，系统提示“姓名不能为空”；当输入账号、密码、注册密码和姓名后，系统提示“注册成功”并且进入登录界面；当输入账号后点击重置，账号清空，则可以重新输入</w:t>
      </w:r>
      <w:r>
        <w:rPr>
          <w:rFonts w:hint="default" w:ascii="Times New Roman" w:hAnsi="Times New Roman" w:cs="Times New Roman"/>
          <w:color w:val="000000" w:themeColor="text1"/>
          <w:sz w:val="24"/>
          <w:vertAlign w:val="superscript"/>
          <w:lang w:val="en-US" w:eastAsia="zh-CN"/>
        </w:rPr>
        <w:t>[</w:t>
      </w:r>
      <w:r>
        <w:rPr>
          <w:rFonts w:hint="eastAsia" w:ascii="Times New Roman" w:hAnsi="Times New Roman" w:cs="Times New Roman"/>
          <w:color w:val="000000" w:themeColor="text1"/>
          <w:sz w:val="24"/>
          <w:vertAlign w:val="superscript"/>
          <w:lang w:val="en-US" w:eastAsia="zh-CN"/>
        </w:rPr>
        <w:t>15</w:t>
      </w:r>
      <w:r>
        <w:rPr>
          <w:rFonts w:hint="default" w:ascii="Times New Roman" w:hAnsi="Times New Roman" w:cs="Times New Roman"/>
          <w:color w:val="000000" w:themeColor="text1"/>
          <w:sz w:val="24"/>
          <w:vertAlign w:val="superscript"/>
          <w:lang w:val="en-US" w:eastAsia="zh-CN"/>
        </w:rPr>
        <w:t>]</w:t>
      </w:r>
      <w:r>
        <w:rPr>
          <w:rFonts w:hint="eastAsia"/>
          <w:color w:val="000000" w:themeColor="text1"/>
          <w:lang w:val="en-US" w:eastAsia="zh-CN"/>
        </w:rPr>
        <w:t>。如表6-2所示。</w:t>
      </w:r>
    </w:p>
    <w:p w14:paraId="40A01A47">
      <w:pPr>
        <w:keepNext w:val="0"/>
        <w:keepLines w:val="0"/>
        <w:pageBreakBefore w:val="0"/>
        <w:widowControl w:val="0"/>
        <w:kinsoku/>
        <w:wordWrap/>
        <w:overflowPunct/>
        <w:topLinePunct w:val="0"/>
        <w:autoSpaceDE/>
        <w:autoSpaceDN/>
        <w:bidi w:val="0"/>
        <w:adjustRightInd/>
        <w:snapToGrid/>
        <w:spacing w:line="400" w:lineRule="atLeast"/>
        <w:ind w:firstLine="0" w:firstLineChars="0"/>
        <w:jc w:val="center"/>
        <w:textAlignment w:val="auto"/>
        <w:rPr>
          <w:rFonts w:hint="default"/>
          <w:color w:val="000000" w:themeColor="text1"/>
          <w:lang w:val="en-US" w:eastAsia="zh-CN"/>
        </w:rPr>
      </w:pPr>
      <w:r>
        <w:rPr>
          <w:rFonts w:hint="eastAsia" w:ascii="宋体" w:hAnsi="宋体" w:eastAsia="宋体" w:cs="宋体"/>
          <w:color w:val="000000" w:themeColor="text1"/>
          <w:lang w:eastAsia="zh-CN"/>
        </w:rPr>
        <w:t>表</w:t>
      </w:r>
      <w:r>
        <w:rPr>
          <w:rFonts w:hint="eastAsia" w:ascii="宋体" w:hAnsi="宋体" w:cs="宋体"/>
          <w:color w:val="000000" w:themeColor="text1"/>
          <w:lang w:val="en-US" w:eastAsia="zh-CN"/>
        </w:rPr>
        <w:t>6</w:t>
      </w:r>
      <w:r>
        <w:rPr>
          <w:rFonts w:hint="default" w:ascii="Times New Roman" w:hAnsi="Times New Roman" w:eastAsia="宋体" w:cs="Times New Roman"/>
          <w:color w:val="000000" w:themeColor="text1"/>
          <w:lang w:val="en-US" w:eastAsia="zh-CN"/>
        </w:rPr>
        <w:t>-</w:t>
      </w:r>
      <w:r>
        <w:rPr>
          <w:rFonts w:hint="eastAsia" w:cs="Times New Roman"/>
          <w:color w:val="000000" w:themeColor="text1"/>
          <w:lang w:val="en-US" w:eastAsia="zh-CN"/>
        </w:rPr>
        <w:t>2注册功能测试</w:t>
      </w:r>
      <w:r>
        <w:rPr>
          <w:rFonts w:hint="eastAsia" w:ascii="宋体" w:hAnsi="宋体" w:eastAsia="宋体" w:cs="宋体"/>
          <w:color w:val="000000" w:themeColor="text1"/>
          <w:lang w:eastAsia="zh-CN"/>
        </w:rPr>
        <w:t>表</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0C89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2130" w:type="dxa"/>
            <w:tcBorders>
              <w:top w:val="single" w:color="auto" w:sz="12" w:space="0"/>
              <w:left w:val="nil"/>
              <w:bottom w:val="single" w:color="auto" w:sz="12" w:space="0"/>
              <w:right w:val="nil"/>
            </w:tcBorders>
          </w:tcPr>
          <w:p w14:paraId="44D5DA16">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测试内容</w:t>
            </w:r>
          </w:p>
        </w:tc>
        <w:tc>
          <w:tcPr>
            <w:tcW w:w="2130" w:type="dxa"/>
            <w:tcBorders>
              <w:top w:val="single" w:color="auto" w:sz="12" w:space="0"/>
              <w:left w:val="nil"/>
              <w:bottom w:val="single" w:color="auto" w:sz="12" w:space="0"/>
              <w:right w:val="nil"/>
            </w:tcBorders>
          </w:tcPr>
          <w:p w14:paraId="56CCB960">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测试数据</w:t>
            </w:r>
          </w:p>
        </w:tc>
        <w:tc>
          <w:tcPr>
            <w:tcW w:w="2131" w:type="dxa"/>
            <w:tcBorders>
              <w:top w:val="single" w:color="auto" w:sz="12" w:space="0"/>
              <w:left w:val="nil"/>
              <w:bottom w:val="single" w:color="auto" w:sz="12" w:space="0"/>
              <w:right w:val="nil"/>
            </w:tcBorders>
          </w:tcPr>
          <w:p w14:paraId="402EB6E1">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期望结果</w:t>
            </w:r>
          </w:p>
        </w:tc>
        <w:tc>
          <w:tcPr>
            <w:tcW w:w="2131" w:type="dxa"/>
            <w:tcBorders>
              <w:top w:val="single" w:color="auto" w:sz="12" w:space="0"/>
              <w:left w:val="nil"/>
              <w:bottom w:val="single" w:color="auto" w:sz="12" w:space="0"/>
              <w:right w:val="nil"/>
            </w:tcBorders>
          </w:tcPr>
          <w:p w14:paraId="25D39F33">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实际结果</w:t>
            </w:r>
          </w:p>
        </w:tc>
      </w:tr>
      <w:tr w14:paraId="0D4F1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2130" w:type="dxa"/>
            <w:tcBorders>
              <w:top w:val="single" w:color="auto" w:sz="12" w:space="0"/>
              <w:left w:val="nil"/>
              <w:bottom w:val="nil"/>
              <w:right w:val="nil"/>
            </w:tcBorders>
          </w:tcPr>
          <w:p w14:paraId="4D786758">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注册功能</w:t>
            </w:r>
          </w:p>
        </w:tc>
        <w:tc>
          <w:tcPr>
            <w:tcW w:w="2130" w:type="dxa"/>
            <w:tcBorders>
              <w:top w:val="single" w:color="auto" w:sz="12" w:space="0"/>
              <w:left w:val="nil"/>
              <w:bottom w:val="nil"/>
              <w:right w:val="nil"/>
            </w:tcBorders>
          </w:tcPr>
          <w:p w14:paraId="0EF2EBF5">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账号：</w:t>
            </w:r>
            <w:r>
              <w:rPr>
                <w:rStyle w:val="53"/>
                <w:rFonts w:hint="eastAsia" w:ascii="Times New Roman" w:hAnsi="Times New Roman" w:eastAsia="宋体" w:cs="Times New Roman"/>
                <w:color w:val="000000" w:themeColor="text1"/>
                <w:sz w:val="21"/>
                <w:szCs w:val="21"/>
                <w:vertAlign w:val="baseline"/>
                <w:lang w:val="en-US" w:eastAsia="zh-CN"/>
              </w:rPr>
              <w:t>507</w:t>
            </w:r>
          </w:p>
        </w:tc>
        <w:tc>
          <w:tcPr>
            <w:tcW w:w="2131" w:type="dxa"/>
            <w:tcBorders>
              <w:top w:val="single" w:color="auto" w:sz="12" w:space="0"/>
              <w:left w:val="nil"/>
              <w:bottom w:val="nil"/>
              <w:right w:val="nil"/>
            </w:tcBorders>
          </w:tcPr>
          <w:p w14:paraId="3E4FED72">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提示必填项不能为空</w:t>
            </w:r>
          </w:p>
        </w:tc>
        <w:tc>
          <w:tcPr>
            <w:tcW w:w="2131" w:type="dxa"/>
            <w:tcBorders>
              <w:top w:val="single" w:color="auto" w:sz="12" w:space="0"/>
              <w:left w:val="nil"/>
              <w:bottom w:val="nil"/>
              <w:right w:val="nil"/>
            </w:tcBorders>
          </w:tcPr>
          <w:p w14:paraId="242F1627">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提示必填项不能为空</w:t>
            </w:r>
          </w:p>
        </w:tc>
      </w:tr>
      <w:tr w14:paraId="486F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27919415">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注册功能</w:t>
            </w:r>
          </w:p>
        </w:tc>
        <w:tc>
          <w:tcPr>
            <w:tcW w:w="2130" w:type="dxa"/>
            <w:tcBorders>
              <w:top w:val="nil"/>
              <w:left w:val="nil"/>
              <w:bottom w:val="nil"/>
              <w:right w:val="nil"/>
            </w:tcBorders>
          </w:tcPr>
          <w:p w14:paraId="307BA027">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账号：</w:t>
            </w:r>
            <w:r>
              <w:rPr>
                <w:rStyle w:val="53"/>
                <w:rFonts w:hint="eastAsia" w:ascii="Times New Roman" w:hAnsi="Times New Roman" w:eastAsia="宋体" w:cs="Times New Roman"/>
                <w:color w:val="000000" w:themeColor="text1"/>
                <w:sz w:val="21"/>
                <w:szCs w:val="21"/>
                <w:vertAlign w:val="baseline"/>
                <w:lang w:val="en-US" w:eastAsia="zh-CN"/>
              </w:rPr>
              <w:t>507</w:t>
            </w:r>
          </w:p>
          <w:p w14:paraId="5EC56420">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密码：</w:t>
            </w:r>
            <w:r>
              <w:rPr>
                <w:rStyle w:val="53"/>
                <w:rFonts w:hint="eastAsia" w:ascii="Times New Roman" w:hAnsi="Times New Roman" w:eastAsia="宋体" w:cs="Times New Roman"/>
                <w:color w:val="000000" w:themeColor="text1"/>
                <w:sz w:val="21"/>
                <w:szCs w:val="21"/>
                <w:vertAlign w:val="baseline"/>
                <w:lang w:val="en-US" w:eastAsia="zh-CN"/>
              </w:rPr>
              <w:t>507</w:t>
            </w:r>
          </w:p>
          <w:p w14:paraId="43B8A21D">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确认密码：</w:t>
            </w:r>
            <w:r>
              <w:rPr>
                <w:rStyle w:val="53"/>
                <w:rFonts w:hint="eastAsia" w:ascii="Times New Roman" w:hAnsi="Times New Roman" w:eastAsia="宋体" w:cs="Times New Roman"/>
                <w:color w:val="000000" w:themeColor="text1"/>
                <w:sz w:val="21"/>
                <w:szCs w:val="21"/>
                <w:vertAlign w:val="baseline"/>
                <w:lang w:val="en-US" w:eastAsia="zh-CN"/>
              </w:rPr>
              <w:t>507</w:t>
            </w:r>
          </w:p>
        </w:tc>
        <w:tc>
          <w:tcPr>
            <w:tcW w:w="2131" w:type="dxa"/>
            <w:tcBorders>
              <w:top w:val="nil"/>
              <w:left w:val="nil"/>
              <w:bottom w:val="nil"/>
              <w:right w:val="nil"/>
            </w:tcBorders>
          </w:tcPr>
          <w:p w14:paraId="45563819">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提示姓名不能为空</w:t>
            </w:r>
          </w:p>
        </w:tc>
        <w:tc>
          <w:tcPr>
            <w:tcW w:w="2131" w:type="dxa"/>
            <w:tcBorders>
              <w:top w:val="nil"/>
              <w:left w:val="nil"/>
              <w:bottom w:val="nil"/>
              <w:right w:val="nil"/>
            </w:tcBorders>
          </w:tcPr>
          <w:p w14:paraId="502AFB72">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提示姓名不能为空</w:t>
            </w:r>
          </w:p>
        </w:tc>
      </w:tr>
      <w:tr w14:paraId="5106A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nil"/>
              <w:right w:val="nil"/>
            </w:tcBorders>
          </w:tcPr>
          <w:p w14:paraId="16DBD4E6">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注册功能</w:t>
            </w:r>
          </w:p>
        </w:tc>
        <w:tc>
          <w:tcPr>
            <w:tcW w:w="2130" w:type="dxa"/>
            <w:tcBorders>
              <w:top w:val="nil"/>
              <w:left w:val="nil"/>
              <w:bottom w:val="nil"/>
              <w:right w:val="nil"/>
            </w:tcBorders>
          </w:tcPr>
          <w:p w14:paraId="4AD6C2FB">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账号：</w:t>
            </w:r>
            <w:r>
              <w:rPr>
                <w:rStyle w:val="53"/>
                <w:rFonts w:hint="eastAsia" w:ascii="Times New Roman" w:hAnsi="Times New Roman" w:eastAsia="宋体" w:cs="Times New Roman"/>
                <w:color w:val="000000" w:themeColor="text1"/>
                <w:sz w:val="21"/>
                <w:szCs w:val="21"/>
                <w:vertAlign w:val="baseline"/>
                <w:lang w:val="en-US" w:eastAsia="zh-CN"/>
              </w:rPr>
              <w:t>507</w:t>
            </w:r>
          </w:p>
          <w:p w14:paraId="6EE57DB0">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密码：</w:t>
            </w:r>
            <w:r>
              <w:rPr>
                <w:rStyle w:val="53"/>
                <w:rFonts w:hint="eastAsia" w:ascii="Times New Roman" w:hAnsi="Times New Roman" w:eastAsia="宋体" w:cs="Times New Roman"/>
                <w:color w:val="000000" w:themeColor="text1"/>
                <w:sz w:val="21"/>
                <w:szCs w:val="21"/>
                <w:vertAlign w:val="baseline"/>
                <w:lang w:val="en-US" w:eastAsia="zh-CN"/>
              </w:rPr>
              <w:t>507</w:t>
            </w:r>
          </w:p>
          <w:p w14:paraId="63A29B40">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确认密码：</w:t>
            </w:r>
            <w:r>
              <w:rPr>
                <w:rStyle w:val="53"/>
                <w:rFonts w:hint="eastAsia" w:ascii="Times New Roman" w:hAnsi="Times New Roman" w:eastAsia="宋体" w:cs="Times New Roman"/>
                <w:color w:val="000000" w:themeColor="text1"/>
                <w:sz w:val="21"/>
                <w:szCs w:val="21"/>
                <w:vertAlign w:val="baseline"/>
                <w:lang w:val="en-US" w:eastAsia="zh-CN"/>
              </w:rPr>
              <w:t>507</w:t>
            </w:r>
          </w:p>
          <w:p w14:paraId="4F281556">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姓名：王一</w:t>
            </w:r>
          </w:p>
        </w:tc>
        <w:tc>
          <w:tcPr>
            <w:tcW w:w="2131" w:type="dxa"/>
            <w:tcBorders>
              <w:top w:val="nil"/>
              <w:left w:val="nil"/>
              <w:bottom w:val="nil"/>
              <w:right w:val="nil"/>
            </w:tcBorders>
          </w:tcPr>
          <w:p w14:paraId="541B2CB6">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提示注册成功，进入登录界面</w:t>
            </w:r>
          </w:p>
        </w:tc>
        <w:tc>
          <w:tcPr>
            <w:tcW w:w="2131" w:type="dxa"/>
            <w:tcBorders>
              <w:top w:val="nil"/>
              <w:left w:val="nil"/>
              <w:bottom w:val="nil"/>
              <w:right w:val="nil"/>
            </w:tcBorders>
          </w:tcPr>
          <w:p w14:paraId="6CF760CB">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提示注册成功，进入登录界面</w:t>
            </w:r>
          </w:p>
        </w:tc>
      </w:tr>
      <w:tr w14:paraId="36AE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Borders>
              <w:top w:val="nil"/>
              <w:left w:val="nil"/>
              <w:bottom w:val="single" w:color="auto" w:sz="12" w:space="0"/>
              <w:right w:val="nil"/>
            </w:tcBorders>
          </w:tcPr>
          <w:p w14:paraId="71377ED5">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重置功能</w:t>
            </w:r>
          </w:p>
        </w:tc>
        <w:tc>
          <w:tcPr>
            <w:tcW w:w="2130" w:type="dxa"/>
            <w:tcBorders>
              <w:top w:val="nil"/>
              <w:left w:val="nil"/>
              <w:bottom w:val="single" w:color="auto" w:sz="12" w:space="0"/>
              <w:right w:val="nil"/>
            </w:tcBorders>
          </w:tcPr>
          <w:p w14:paraId="3F9DEAF3">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账号：</w:t>
            </w:r>
            <w:r>
              <w:rPr>
                <w:rStyle w:val="53"/>
                <w:rFonts w:hint="eastAsia" w:ascii="Times New Roman" w:hAnsi="Times New Roman" w:eastAsia="宋体" w:cs="Times New Roman"/>
                <w:color w:val="000000" w:themeColor="text1"/>
                <w:sz w:val="21"/>
                <w:szCs w:val="21"/>
                <w:vertAlign w:val="baseline"/>
                <w:lang w:val="en-US" w:eastAsia="zh-CN"/>
              </w:rPr>
              <w:t>507</w:t>
            </w:r>
          </w:p>
        </w:tc>
        <w:tc>
          <w:tcPr>
            <w:tcW w:w="2131" w:type="dxa"/>
            <w:tcBorders>
              <w:top w:val="nil"/>
              <w:left w:val="nil"/>
              <w:bottom w:val="single" w:color="auto" w:sz="12" w:space="0"/>
              <w:right w:val="nil"/>
            </w:tcBorders>
          </w:tcPr>
          <w:p w14:paraId="4D52A9D7">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账号重置</w:t>
            </w:r>
          </w:p>
        </w:tc>
        <w:tc>
          <w:tcPr>
            <w:tcW w:w="2131" w:type="dxa"/>
            <w:tcBorders>
              <w:top w:val="nil"/>
              <w:left w:val="nil"/>
              <w:bottom w:val="single" w:color="auto" w:sz="12" w:space="0"/>
              <w:right w:val="nil"/>
            </w:tcBorders>
          </w:tcPr>
          <w:p w14:paraId="2DDAF164">
            <w:pPr>
              <w:jc w:val="center"/>
              <w:rPr>
                <w:rStyle w:val="53"/>
                <w:rFonts w:hint="eastAsia" w:ascii="宋体" w:hAnsi="宋体" w:eastAsia="宋体" w:cs="宋体"/>
                <w:color w:val="000000" w:themeColor="text1"/>
                <w:sz w:val="21"/>
                <w:szCs w:val="21"/>
                <w:vertAlign w:val="baseline"/>
                <w:lang w:val="en-US" w:eastAsia="zh-CN"/>
              </w:rPr>
            </w:pPr>
            <w:r>
              <w:rPr>
                <w:rStyle w:val="53"/>
                <w:rFonts w:hint="eastAsia" w:ascii="宋体" w:hAnsi="宋体" w:eastAsia="宋体" w:cs="宋体"/>
                <w:color w:val="000000" w:themeColor="text1"/>
                <w:sz w:val="21"/>
                <w:szCs w:val="21"/>
                <w:vertAlign w:val="baseline"/>
                <w:lang w:val="en-US" w:eastAsia="zh-CN"/>
              </w:rPr>
              <w:t>账号重置</w:t>
            </w:r>
          </w:p>
        </w:tc>
      </w:tr>
    </w:tbl>
    <w:p w14:paraId="073EF402">
      <w:pPr>
        <w:pStyle w:val="63"/>
        <w:spacing w:before="240" w:beforeLines="100" w:after="240" w:afterLines="100" w:line="288" w:lineRule="auto"/>
        <w:jc w:val="both"/>
        <w:outlineLvl w:val="1"/>
        <w:rPr>
          <w:rFonts w:hint="eastAsia" w:eastAsia="黑体"/>
          <w:color w:val="000000" w:themeColor="text1"/>
          <w:sz w:val="28"/>
          <w:szCs w:val="28"/>
          <w:lang w:val="en-US" w:eastAsia="zh-CN"/>
        </w:rPr>
      </w:pPr>
      <w:bookmarkStart w:id="107" w:name="_Toc102256962"/>
      <w:bookmarkStart w:id="108" w:name="_Toc25258051"/>
    </w:p>
    <w:p w14:paraId="09D1A4C5">
      <w:pPr>
        <w:pStyle w:val="63"/>
        <w:spacing w:before="240" w:beforeLines="100" w:after="240" w:afterLines="100" w:line="288" w:lineRule="auto"/>
        <w:jc w:val="both"/>
        <w:outlineLvl w:val="1"/>
        <w:rPr>
          <w:rFonts w:hint="eastAsia" w:ascii="宋体" w:hAnsi="宋体" w:eastAsia="宋体" w:cs="宋体"/>
          <w:color w:val="000000" w:themeColor="text1"/>
          <w:sz w:val="24"/>
          <w:szCs w:val="24"/>
        </w:rPr>
      </w:pPr>
      <w:r>
        <w:rPr>
          <w:rFonts w:hint="eastAsia" w:eastAsia="黑体"/>
          <w:color w:val="000000" w:themeColor="text1"/>
          <w:sz w:val="28"/>
          <w:szCs w:val="28"/>
          <w:lang w:val="en-US" w:eastAsia="zh-CN"/>
        </w:rPr>
        <w:t>6</w:t>
      </w:r>
      <w:r>
        <w:rPr>
          <w:rFonts w:eastAsia="黑体"/>
          <w:color w:val="000000" w:themeColor="text1"/>
          <w:sz w:val="28"/>
          <w:szCs w:val="28"/>
        </w:rPr>
        <w:t>.</w:t>
      </w:r>
      <w:r>
        <w:rPr>
          <w:rFonts w:hint="eastAsia" w:eastAsia="黑体"/>
          <w:color w:val="000000" w:themeColor="text1"/>
          <w:sz w:val="28"/>
          <w:szCs w:val="28"/>
          <w:lang w:val="en-US" w:eastAsia="zh-CN"/>
        </w:rPr>
        <w:t>1</w:t>
      </w:r>
      <w:r>
        <w:rPr>
          <w:rFonts w:hint="eastAsia" w:ascii="黑体" w:hAnsi="黑体" w:eastAsia="黑体"/>
          <w:color w:val="000000" w:themeColor="text1"/>
          <w:sz w:val="28"/>
          <w:szCs w:val="28"/>
        </w:rPr>
        <w:t>　系统测试结论</w:t>
      </w:r>
      <w:bookmarkEnd w:id="107"/>
    </w:p>
    <w:p w14:paraId="0FB86C02">
      <w:pPr>
        <w:pageBreakBefore w:val="0"/>
        <w:widowControl w:val="0"/>
        <w:kinsoku/>
        <w:wordWrap/>
        <w:overflowPunct/>
        <w:topLinePunct w:val="0"/>
        <w:autoSpaceDE/>
        <w:autoSpaceDN/>
        <w:bidi w:val="0"/>
        <w:adjustRightInd/>
        <w:snapToGrid/>
        <w:spacing w:line="360" w:lineRule="auto"/>
        <w:ind w:firstLine="482"/>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rPr>
        <w:t>本系统主要使用黑盒测试，通过模拟</w:t>
      </w:r>
      <w:r>
        <w:rPr>
          <w:rFonts w:hint="eastAsia" w:ascii="宋体" w:hAnsi="宋体" w:cs="宋体"/>
          <w:color w:val="000000" w:themeColor="text1"/>
          <w:sz w:val="24"/>
          <w:szCs w:val="24"/>
          <w:lang w:eastAsia="zh-CN"/>
        </w:rPr>
        <w:t>学生</w:t>
      </w:r>
      <w:r>
        <w:rPr>
          <w:rFonts w:hint="eastAsia" w:ascii="宋体" w:hAnsi="宋体" w:eastAsia="宋体" w:cs="宋体"/>
          <w:color w:val="000000" w:themeColor="text1"/>
          <w:sz w:val="24"/>
          <w:szCs w:val="24"/>
        </w:rPr>
        <w:t>使用系统实现各个功能编写测试用例，并进行测试。以确保系统流程的正确性。系统测试必不可少，可以使系统更加完善，该系统的可使用性也会更高。</w:t>
      </w:r>
    </w:p>
    <w:p w14:paraId="573C9E30">
      <w:pPr>
        <w:pStyle w:val="3"/>
        <w:keepNext/>
        <w:keepLines/>
        <w:pageBreakBefore w:val="0"/>
        <w:widowControl w:val="0"/>
        <w:kinsoku/>
        <w:wordWrap/>
        <w:overflowPunct/>
        <w:topLinePunct w:val="0"/>
        <w:autoSpaceDE/>
        <w:autoSpaceDN/>
        <w:bidi w:val="0"/>
        <w:adjustRightInd/>
        <w:snapToGrid/>
        <w:spacing w:before="120" w:beforeLines="0" w:after="120" w:afterLines="0" w:line="360" w:lineRule="auto"/>
        <w:jc w:val="center"/>
        <w:textAlignment w:val="auto"/>
        <w:rPr>
          <w:rFonts w:hint="eastAsia" w:ascii="宋体" w:hAnsi="宋体" w:eastAsia="宋体" w:cs="宋体"/>
          <w:color w:val="000000" w:themeColor="text1"/>
          <w:sz w:val="24"/>
          <w:szCs w:val="24"/>
        </w:rPr>
      </w:pPr>
      <w:r>
        <w:rPr>
          <w:rFonts w:hint="eastAsia" w:ascii="宋体" w:hAnsi="宋体" w:eastAsia="宋体" w:cs="宋体"/>
          <w:color w:val="000000" w:themeColor="text1"/>
          <w:sz w:val="24"/>
          <w:szCs w:val="24"/>
          <w:lang w:val="en-US" w:eastAsia="zh-CN"/>
        </w:rPr>
        <w:t xml:space="preserve">  </w:t>
      </w:r>
      <w:r>
        <w:rPr>
          <w:rFonts w:hint="eastAsia" w:ascii="宋体" w:hAnsi="宋体" w:eastAsia="宋体" w:cs="宋体"/>
          <w:color w:val="000000" w:themeColor="text1"/>
          <w:sz w:val="24"/>
          <w:szCs w:val="24"/>
        </w:rPr>
        <w:t>测试该系统主要为了验证系统的功能模块是否满足我们最初的设计理念，验证各个功能模块逻辑是否正确，此系统不需要过于复杂的逻辑处理，以便于使用者操作。测试的最终目的也是围绕着</w:t>
      </w:r>
      <w:r>
        <w:rPr>
          <w:rFonts w:hint="eastAsia" w:ascii="宋体" w:hAnsi="宋体" w:eastAsia="宋体" w:cs="宋体"/>
          <w:color w:val="000000" w:themeColor="text1"/>
          <w:sz w:val="24"/>
          <w:szCs w:val="24"/>
          <w:lang w:eastAsia="zh-CN"/>
        </w:rPr>
        <w:t>学生</w:t>
      </w:r>
      <w:r>
        <w:rPr>
          <w:rFonts w:hint="eastAsia" w:ascii="宋体" w:hAnsi="宋体" w:eastAsia="宋体" w:cs="宋体"/>
          <w:color w:val="000000" w:themeColor="text1"/>
          <w:sz w:val="24"/>
          <w:szCs w:val="24"/>
        </w:rPr>
        <w:t>使用展开。测试过程中所有场景都应符合</w:t>
      </w:r>
      <w:r>
        <w:rPr>
          <w:rFonts w:hint="eastAsia" w:ascii="宋体" w:hAnsi="宋体" w:eastAsia="宋体" w:cs="宋体"/>
          <w:color w:val="000000" w:themeColor="text1"/>
          <w:sz w:val="24"/>
          <w:szCs w:val="24"/>
          <w:lang w:eastAsia="zh-CN"/>
        </w:rPr>
        <w:t>学生</w:t>
      </w:r>
      <w:r>
        <w:rPr>
          <w:rFonts w:hint="eastAsia" w:ascii="宋体" w:hAnsi="宋体" w:eastAsia="宋体" w:cs="宋体"/>
          <w:color w:val="000000" w:themeColor="text1"/>
          <w:sz w:val="24"/>
          <w:szCs w:val="24"/>
        </w:rPr>
        <w:t>需求，不可偏离需求目标，遇到问题时要站在</w:t>
      </w:r>
      <w:r>
        <w:rPr>
          <w:rFonts w:hint="eastAsia" w:ascii="宋体" w:hAnsi="宋体" w:eastAsia="宋体" w:cs="宋体"/>
          <w:color w:val="000000" w:themeColor="text1"/>
          <w:sz w:val="24"/>
          <w:szCs w:val="24"/>
          <w:lang w:eastAsia="zh-CN"/>
        </w:rPr>
        <w:t>学生</w:t>
      </w:r>
      <w:r>
        <w:rPr>
          <w:rFonts w:hint="eastAsia" w:ascii="宋体" w:hAnsi="宋体" w:eastAsia="宋体" w:cs="宋体"/>
          <w:color w:val="000000" w:themeColor="text1"/>
          <w:sz w:val="24"/>
          <w:szCs w:val="24"/>
        </w:rPr>
        <w:t>的角度进行思考。经过一系列的测试过程后得到最终的测试结果，从测</w:t>
      </w:r>
    </w:p>
    <w:p w14:paraId="53E938EA">
      <w:pPr>
        <w:pStyle w:val="3"/>
        <w:keepNext/>
        <w:keepLines/>
        <w:pageBreakBefore w:val="0"/>
        <w:widowControl w:val="0"/>
        <w:kinsoku/>
        <w:wordWrap/>
        <w:overflowPunct/>
        <w:topLinePunct w:val="0"/>
        <w:autoSpaceDE/>
        <w:autoSpaceDN/>
        <w:bidi w:val="0"/>
        <w:adjustRightInd/>
        <w:snapToGrid/>
        <w:spacing w:before="120" w:beforeLines="0" w:after="120" w:afterLines="0" w:line="360" w:lineRule="auto"/>
        <w:jc w:val="both"/>
        <w:textAlignment w:val="auto"/>
        <w:rPr>
          <w:rFonts w:hint="eastAsia"/>
          <w:color w:val="000000" w:themeColor="text1"/>
          <w:sz w:val="36"/>
          <w:szCs w:val="36"/>
          <w:lang w:val="en-US" w:eastAsia="zh-CN"/>
        </w:rPr>
      </w:pPr>
      <w:r>
        <w:rPr>
          <w:rFonts w:hint="eastAsia" w:ascii="宋体" w:hAnsi="宋体" w:eastAsia="宋体" w:cs="宋体"/>
          <w:color w:val="000000" w:themeColor="text1"/>
          <w:sz w:val="24"/>
          <w:szCs w:val="24"/>
        </w:rPr>
        <w:t>试结果可以看出，实现的系统在功能和性能方面满足设计要求。</w:t>
      </w:r>
      <w:r>
        <w:rPr>
          <w:rFonts w:hint="eastAsia"/>
          <w:color w:val="000000" w:themeColor="text1"/>
        </w:rPr>
        <w:br w:type="page"/>
      </w:r>
      <w:bookmarkEnd w:id="108"/>
      <w:bookmarkStart w:id="109" w:name="_Toc8070"/>
      <w:r>
        <w:rPr>
          <w:rFonts w:hint="eastAsia"/>
          <w:color w:val="000000" w:themeColor="text1"/>
          <w:lang w:val="en-US" w:eastAsia="zh-CN"/>
        </w:rPr>
        <w:t xml:space="preserve">                           </w:t>
      </w:r>
      <w:r>
        <w:rPr>
          <w:rFonts w:hint="eastAsia"/>
          <w:color w:val="000000" w:themeColor="text1"/>
          <w:sz w:val="36"/>
          <w:szCs w:val="36"/>
          <w:lang w:val="en-US" w:eastAsia="zh-CN"/>
        </w:rPr>
        <w:t>结</w:t>
      </w:r>
      <w:r>
        <w:rPr>
          <w:rFonts w:hint="eastAsia"/>
          <w:color w:val="000000" w:themeColor="text1"/>
          <w:sz w:val="36"/>
          <w:szCs w:val="36"/>
        </w:rPr>
        <w:t xml:space="preserve">  </w:t>
      </w:r>
      <w:r>
        <w:rPr>
          <w:rFonts w:hint="eastAsia"/>
          <w:color w:val="000000" w:themeColor="text1"/>
          <w:sz w:val="36"/>
          <w:szCs w:val="36"/>
          <w:lang w:val="en-US" w:eastAsia="zh-CN"/>
        </w:rPr>
        <w:t>论</w:t>
      </w:r>
      <w:bookmarkEnd w:id="109"/>
    </w:p>
    <w:p w14:paraId="7A49F849">
      <w:pPr>
        <w:pStyle w:val="56"/>
        <w:ind w:firstLine="420"/>
        <w:rPr>
          <w:rFonts w:hint="eastAsia"/>
          <w:color w:val="000000" w:themeColor="text1"/>
          <w:sz w:val="24"/>
          <w:szCs w:val="24"/>
        </w:rPr>
      </w:pPr>
      <w:r>
        <w:rPr>
          <w:rFonts w:hint="eastAsia"/>
          <w:color w:val="000000" w:themeColor="text1"/>
          <w:sz w:val="24"/>
          <w:szCs w:val="24"/>
        </w:rPr>
        <w:t>毕业设计创作已经接近尾声了，大学生活也即将结束，对于软件工程这门学科，真可谓是博大精深，值得我们学习和思考的东西还有好多，只有不断地拜读前人的著作，了解最新技术，才是学习这门可最好的方法。</w:t>
      </w:r>
    </w:p>
    <w:p w14:paraId="22EEA757">
      <w:pPr>
        <w:pStyle w:val="56"/>
        <w:ind w:firstLine="420"/>
        <w:rPr>
          <w:rFonts w:hint="eastAsia"/>
          <w:color w:val="000000" w:themeColor="text1"/>
          <w:sz w:val="24"/>
          <w:szCs w:val="24"/>
        </w:rPr>
      </w:pPr>
      <w:r>
        <w:rPr>
          <w:rFonts w:hint="eastAsia"/>
          <w:color w:val="000000" w:themeColor="text1"/>
          <w:sz w:val="24"/>
          <w:szCs w:val="24"/>
        </w:rPr>
        <w:t>在此次设计中，渐渐对数据库设计、软件工程和</w:t>
      </w:r>
      <w:r>
        <w:rPr>
          <w:rFonts w:hint="eastAsia" w:ascii="Times New Roman" w:hAnsi="Times New Roman" w:cs="Times New Roman"/>
          <w:color w:val="000000" w:themeColor="text1"/>
          <w:sz w:val="24"/>
          <w:szCs w:val="24"/>
          <w:lang w:val="en-US" w:eastAsia="zh-CN"/>
        </w:rPr>
        <w:t>java</w:t>
      </w:r>
      <w:r>
        <w:rPr>
          <w:rFonts w:hint="eastAsia"/>
          <w:color w:val="000000" w:themeColor="text1"/>
          <w:sz w:val="24"/>
          <w:szCs w:val="24"/>
        </w:rPr>
        <w:t>这几门课程的知识有了更加深刻的理解，并能够灵活运用其中的知识来分析实际的问题，加强了我的分析和考虑问题的能力。</w:t>
      </w:r>
    </w:p>
    <w:p w14:paraId="44627AAE">
      <w:pPr>
        <w:pStyle w:val="56"/>
        <w:ind w:firstLine="420"/>
        <w:rPr>
          <w:color w:val="000000" w:themeColor="text1"/>
          <w:sz w:val="24"/>
          <w:szCs w:val="24"/>
        </w:rPr>
      </w:pPr>
      <w:r>
        <w:rPr>
          <w:rFonts w:hint="eastAsia"/>
          <w:color w:val="000000" w:themeColor="text1"/>
          <w:sz w:val="24"/>
          <w:szCs w:val="24"/>
        </w:rPr>
        <w:t>更重要的是从指导老师</w:t>
      </w:r>
      <w:r>
        <w:rPr>
          <w:rFonts w:hint="eastAsia"/>
          <w:color w:val="000000" w:themeColor="text1"/>
          <w:sz w:val="24"/>
          <w:szCs w:val="24"/>
          <w:lang w:eastAsia="zh-CN"/>
        </w:rPr>
        <w:t>xxx</w:t>
      </w:r>
      <w:r>
        <w:rPr>
          <w:rFonts w:hint="eastAsia"/>
          <w:color w:val="000000" w:themeColor="text1"/>
          <w:sz w:val="24"/>
          <w:szCs w:val="24"/>
        </w:rPr>
        <w:t>身上学到了很多东西。她待学生细心热枕，耐心回答学生的问题，主动询问学生的难处，使我见过难得的平易近人的老师。她工作态度认真负责，讲课生动透彻，让我不管是在专业还是做人上感触颇深，让我得到不少的提高，这对于我以后的工作和学习都有一种巨大的帮助，感谢她细心而又耐心的辅导。</w:t>
      </w:r>
    </w:p>
    <w:p w14:paraId="21DA97B8">
      <w:pPr>
        <w:rPr>
          <w:rFonts w:hint="eastAsia"/>
          <w:color w:val="000000" w:themeColor="text1"/>
          <w:lang w:val="en-US" w:eastAsia="zh-CN"/>
        </w:rPr>
      </w:pPr>
    </w:p>
    <w:p w14:paraId="6EE6DBF9">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color w:val="000000" w:themeColor="text1"/>
          <w:sz w:val="24"/>
        </w:rPr>
      </w:pPr>
      <w:bookmarkStart w:id="110" w:name="_Toc86347788"/>
      <w:bookmarkStart w:id="111" w:name="_Toc25258052"/>
      <w:bookmarkStart w:id="112" w:name="_Toc11916"/>
      <w:r>
        <w:rPr>
          <w:rFonts w:hint="eastAsia"/>
          <w:color w:val="000000" w:themeColor="text1"/>
          <w:sz w:val="36"/>
          <w:szCs w:val="36"/>
        </w:rPr>
        <w:t>致  谢</w:t>
      </w:r>
      <w:bookmarkEnd w:id="110"/>
      <w:bookmarkEnd w:id="111"/>
      <w:bookmarkEnd w:id="112"/>
    </w:p>
    <w:p w14:paraId="62165B49">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论文可以停留在第</w:t>
      </w:r>
      <w:r>
        <w:rPr>
          <w:rFonts w:hint="eastAsia" w:ascii="宋体" w:hAnsi="宋体" w:cs="宋体"/>
          <w:color w:val="000000" w:themeColor="text1"/>
          <w:sz w:val="24"/>
          <w:szCs w:val="24"/>
          <w:lang w:val="en-US" w:eastAsia="zh-CN"/>
        </w:rPr>
        <w:t>六</w:t>
      </w:r>
      <w:r>
        <w:rPr>
          <w:rFonts w:hint="eastAsia" w:ascii="宋体" w:hAnsi="宋体" w:eastAsia="宋体" w:cs="宋体"/>
          <w:color w:val="000000" w:themeColor="text1"/>
          <w:sz w:val="24"/>
          <w:szCs w:val="24"/>
          <w:lang w:val="en-US" w:eastAsia="zh-CN"/>
        </w:rPr>
        <w:t>章，但是人生还需要继续。</w:t>
      </w:r>
    </w:p>
    <w:p w14:paraId="3B66FE5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行文至此，落笔为</w:t>
      </w:r>
      <w:r>
        <w:rPr>
          <w:rFonts w:hint="eastAsia" w:ascii="宋体" w:hAnsi="宋体" w:cs="宋体"/>
          <w:color w:val="000000" w:themeColor="text1"/>
          <w:sz w:val="24"/>
          <w:szCs w:val="24"/>
          <w:lang w:val="en-US" w:eastAsia="zh-CN"/>
        </w:rPr>
        <w:t>终</w:t>
      </w:r>
      <w:r>
        <w:rPr>
          <w:rFonts w:hint="eastAsia" w:ascii="宋体" w:hAnsi="宋体" w:eastAsia="宋体" w:cs="宋体"/>
          <w:color w:val="000000" w:themeColor="text1"/>
          <w:sz w:val="24"/>
          <w:szCs w:val="24"/>
          <w:lang w:val="en-US" w:eastAsia="zh-CN"/>
        </w:rPr>
        <w:t>。我的大学生涯到此处画上了句号。始于</w:t>
      </w:r>
      <w:r>
        <w:rPr>
          <w:rFonts w:hint="eastAsia" w:cs="Times New Roman"/>
          <w:color w:val="000000" w:themeColor="text1"/>
          <w:sz w:val="24"/>
          <w:szCs w:val="24"/>
          <w:lang w:val="en-US" w:eastAsia="zh-CN"/>
        </w:rPr>
        <w:t>xxx</w:t>
      </w:r>
      <w:r>
        <w:rPr>
          <w:rFonts w:hint="eastAsia" w:ascii="宋体" w:hAnsi="宋体" w:eastAsia="宋体" w:cs="宋体"/>
          <w:color w:val="000000" w:themeColor="text1"/>
          <w:sz w:val="24"/>
          <w:szCs w:val="24"/>
          <w:lang w:val="en-US" w:eastAsia="zh-CN"/>
        </w:rPr>
        <w:t>年金秋，终于</w:t>
      </w:r>
      <w:r>
        <w:rPr>
          <w:rFonts w:hint="eastAsia" w:cs="Times New Roman"/>
          <w:color w:val="000000" w:themeColor="text1"/>
          <w:sz w:val="24"/>
          <w:szCs w:val="24"/>
          <w:lang w:val="en-US" w:eastAsia="zh-CN"/>
        </w:rPr>
        <w:t>xxxx</w:t>
      </w:r>
      <w:r>
        <w:rPr>
          <w:rFonts w:hint="eastAsia" w:ascii="宋体" w:hAnsi="宋体" w:eastAsia="宋体" w:cs="宋体"/>
          <w:color w:val="000000" w:themeColor="text1"/>
          <w:sz w:val="24"/>
          <w:szCs w:val="24"/>
          <w:lang w:val="en-US" w:eastAsia="zh-CN"/>
        </w:rPr>
        <w:t>盛夏。逐梦计算机学院，终究还需离别。目之所及，皆是回忆。感谢母校的培育与关怀，让我的大学生活充满色彩。</w:t>
      </w:r>
    </w:p>
    <w:p w14:paraId="06934074">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生逢盛世，与有荣焉。感谢党和国家为我提供了和平安逸的学习环境和生活环境，让我可以接受更好的教育，成为一名有理想、有知识的大学生。</w:t>
      </w:r>
    </w:p>
    <w:p w14:paraId="3585C1E6">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桃李不言，下自成蹊。大学生活中我首先要感谢我的导员</w:t>
      </w:r>
      <w:r>
        <w:rPr>
          <w:rFonts w:hint="eastAsia" w:ascii="宋体" w:hAnsi="宋体" w:cs="宋体"/>
          <w:color w:val="000000" w:themeColor="text1"/>
          <w:sz w:val="24"/>
          <w:szCs w:val="24"/>
          <w:lang w:val="en-US" w:eastAsia="zh-CN"/>
        </w:rPr>
        <w:t>xxx</w:t>
      </w:r>
      <w:r>
        <w:rPr>
          <w:rFonts w:hint="eastAsia" w:ascii="宋体" w:hAnsi="宋体" w:eastAsia="宋体" w:cs="宋体"/>
          <w:color w:val="000000" w:themeColor="text1"/>
          <w:sz w:val="24"/>
          <w:szCs w:val="24"/>
          <w:lang w:val="en-US" w:eastAsia="zh-CN"/>
        </w:rPr>
        <w:t>老师，专业知识渊博，为学严谨认真，待人和蔼可亲，关心</w:t>
      </w:r>
      <w:r>
        <w:rPr>
          <w:rFonts w:hint="eastAsia"/>
          <w:color w:val="000000" w:themeColor="text1"/>
          <w:sz w:val="24"/>
          <w:szCs w:val="24"/>
        </w:rPr>
        <w:t>学生</w:t>
      </w:r>
      <w:r>
        <w:rPr>
          <w:rFonts w:hint="eastAsia" w:ascii="宋体" w:hAnsi="宋体" w:eastAsia="宋体" w:cs="宋体"/>
          <w:color w:val="000000" w:themeColor="text1"/>
          <w:sz w:val="24"/>
          <w:szCs w:val="24"/>
          <w:lang w:val="en-US" w:eastAsia="zh-CN"/>
        </w:rPr>
        <w:t>，让我感受到大学中的温暖。特别是在大学的最后阶段，每天帮我们筛选公司，帮助我就业；写论文时对我谆谆教诲，松懈时的督促。这四年张老师倾注的心血难以估计。感谢我的指导</w:t>
      </w:r>
      <w:r>
        <w:rPr>
          <w:rFonts w:hint="eastAsia" w:ascii="宋体" w:hAnsi="宋体" w:cs="宋体"/>
          <w:color w:val="000000" w:themeColor="text1"/>
          <w:sz w:val="24"/>
          <w:szCs w:val="24"/>
          <w:lang w:val="en-US" w:eastAsia="zh-CN"/>
        </w:rPr>
        <w:t>老师xxx</w:t>
      </w:r>
      <w:r>
        <w:rPr>
          <w:rFonts w:hint="eastAsia" w:ascii="宋体" w:hAnsi="宋体" w:eastAsia="宋体" w:cs="宋体"/>
          <w:color w:val="000000" w:themeColor="text1"/>
          <w:sz w:val="24"/>
          <w:szCs w:val="24"/>
          <w:lang w:val="en-US" w:eastAsia="zh-CN"/>
        </w:rPr>
        <w:t>老师，在我有困惑时总是不厌其烦的帮我解答问题，</w:t>
      </w:r>
      <w:r>
        <w:rPr>
          <w:rFonts w:hint="eastAsia" w:ascii="宋体" w:hAnsi="宋体" w:eastAsia="宋体" w:cs="宋体"/>
          <w:color w:val="000000" w:themeColor="text1"/>
          <w:sz w:val="24"/>
          <w:szCs w:val="24"/>
        </w:rPr>
        <w:t>不管多晚给</w:t>
      </w:r>
      <w:r>
        <w:rPr>
          <w:rFonts w:hint="eastAsia" w:ascii="宋体" w:hAnsi="宋体" w:cs="宋体"/>
          <w:color w:val="000000" w:themeColor="text1"/>
          <w:sz w:val="24"/>
          <w:szCs w:val="24"/>
          <w:lang w:eastAsia="zh-CN"/>
        </w:rPr>
        <w:t>老师</w:t>
      </w:r>
      <w:r>
        <w:rPr>
          <w:rFonts w:hint="eastAsia" w:ascii="宋体" w:hAnsi="宋体" w:eastAsia="宋体" w:cs="宋体"/>
          <w:color w:val="000000" w:themeColor="text1"/>
          <w:sz w:val="24"/>
          <w:szCs w:val="24"/>
        </w:rPr>
        <w:t>发消息</w:t>
      </w:r>
      <w:r>
        <w:rPr>
          <w:rFonts w:hint="eastAsia" w:ascii="宋体" w:hAnsi="宋体" w:eastAsia="宋体" w:cs="宋体"/>
          <w:color w:val="000000" w:themeColor="text1"/>
          <w:sz w:val="24"/>
          <w:szCs w:val="24"/>
          <w:lang w:eastAsia="zh-CN"/>
        </w:rPr>
        <w:t>，</w:t>
      </w:r>
      <w:r>
        <w:rPr>
          <w:rFonts w:hint="eastAsia" w:ascii="宋体" w:hAnsi="宋体" w:eastAsia="宋体" w:cs="宋体"/>
          <w:color w:val="000000" w:themeColor="text1"/>
          <w:sz w:val="24"/>
          <w:szCs w:val="24"/>
          <w:lang w:val="en-US" w:eastAsia="zh-CN"/>
        </w:rPr>
        <w:t>她总是第一时间向我伸出援手。为了我可以更好的完成毕业设计，经常会发一些小技巧帮助我。良师难得，定将一生铭记，一生感恩。</w:t>
      </w:r>
    </w:p>
    <w:p w14:paraId="0C1B730B">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父母之恩，无以为报。他们含辛茹苦的将我养大成人，让我站在他们的肩膀上见识到了他们没见到的繁华。即将踏入社会，我只想不断努力，成为他们的骄傲。</w:t>
      </w:r>
    </w:p>
    <w:p w14:paraId="607B76A8">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ascii="宋体" w:hAnsi="宋体" w:eastAsia="宋体" w:cs="宋体"/>
          <w:color w:val="000000" w:themeColor="text1"/>
          <w:sz w:val="24"/>
          <w:szCs w:val="24"/>
          <w:lang w:val="en-US" w:eastAsia="zh-CN"/>
        </w:rPr>
      </w:pPr>
      <w:r>
        <w:rPr>
          <w:rFonts w:hint="eastAsia" w:ascii="宋体" w:hAnsi="宋体" w:eastAsia="宋体" w:cs="宋体"/>
          <w:color w:val="000000" w:themeColor="text1"/>
          <w:sz w:val="24"/>
          <w:szCs w:val="24"/>
          <w:lang w:val="en-US" w:eastAsia="zh-CN"/>
        </w:rPr>
        <w:t>平生感知己，寸岂悠悠。恰同学少年，风华正茂。我想感谢自己的室友们，朋友们。在我迷茫的时候有你们陪我，在我开心的时候你们也会在我身边。愿你们前程似锦，以梦为马，不负韶华。</w:t>
      </w:r>
    </w:p>
    <w:p w14:paraId="2166E8FC">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color w:val="000000" w:themeColor="text1"/>
          <w:sz w:val="24"/>
        </w:rPr>
      </w:pPr>
      <w:r>
        <w:rPr>
          <w:rFonts w:hint="eastAsia"/>
          <w:color w:val="000000" w:themeColor="text1"/>
          <w:sz w:val="24"/>
        </w:rPr>
        <w:t>本次毕业设计的完成预示着大学时代的句号，在这个设计过程中，我收获到的绝不仅仅是做项目过程中要到的知识，更多的是同窗情谊和师生情谊，最重要的是做任何事情都要具备的认真态度，以及真正职业的思考方式方法。</w:t>
      </w:r>
      <w:r>
        <w:rPr>
          <w:rFonts w:hint="eastAsia"/>
          <w:color w:val="000000" w:themeColor="text1"/>
          <w:sz w:val="24"/>
          <w:lang w:val="en-US" w:eastAsia="zh-CN"/>
        </w:rPr>
        <w:t>我会带着大学收获的知识走向社会，我们更高处见！</w:t>
      </w:r>
      <w:r>
        <w:rPr>
          <w:color w:val="000000" w:themeColor="text1"/>
          <w:sz w:val="24"/>
        </w:rPr>
        <w:br w:type="page"/>
      </w:r>
    </w:p>
    <w:p w14:paraId="0E8437CC">
      <w:pPr>
        <w:pStyle w:val="3"/>
        <w:keepNext/>
        <w:keepLines/>
        <w:pageBreakBefore w:val="0"/>
        <w:widowControl w:val="0"/>
        <w:kinsoku/>
        <w:wordWrap/>
        <w:overflowPunct/>
        <w:topLinePunct w:val="0"/>
        <w:autoSpaceDE/>
        <w:autoSpaceDN/>
        <w:bidi w:val="0"/>
        <w:adjustRightInd/>
        <w:snapToGrid/>
        <w:spacing w:before="120" w:beforeLines="0" w:after="120" w:afterLines="0" w:line="400" w:lineRule="atLeast"/>
        <w:textAlignment w:val="auto"/>
        <w:rPr>
          <w:rFonts w:ascii="宋体" w:hAnsi="宋体" w:cs="宋体"/>
          <w:color w:val="000000" w:themeColor="text1"/>
          <w:kern w:val="0"/>
          <w:sz w:val="24"/>
        </w:rPr>
      </w:pPr>
      <w:bookmarkStart w:id="113" w:name="_Toc25258053"/>
      <w:bookmarkStart w:id="114" w:name="_Toc86347789"/>
      <w:bookmarkStart w:id="115" w:name="_Toc25527"/>
      <w:r>
        <w:rPr>
          <w:rFonts w:hint="eastAsia" w:ascii="黑体"/>
          <w:color w:val="000000" w:themeColor="text1"/>
          <w:sz w:val="36"/>
          <w:szCs w:val="36"/>
        </w:rPr>
        <w:t>参考文献</w:t>
      </w:r>
      <w:bookmarkEnd w:id="113"/>
      <w:bookmarkEnd w:id="114"/>
      <w:bookmarkEnd w:id="115"/>
    </w:p>
    <w:p w14:paraId="7E30C45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16" w:name="_Ref71722552"/>
      <w:bookmarkStart w:id="117" w:name="_Ref9236831"/>
      <w:bookmarkStart w:id="118" w:name="_Ref8931968"/>
      <w:r>
        <w:rPr>
          <w:rFonts w:hint="default" w:ascii="Times New Roman" w:hAnsi="Times New Roman" w:cs="Times New Roman"/>
          <w:color w:val="000000" w:themeColor="text1"/>
          <w:sz w:val="24"/>
          <w:szCs w:val="24"/>
        </w:rPr>
        <w:t>张荣超.鸿蒙应用开发实战[M].人民邮电出版社.2021(1):34-70.</w:t>
      </w:r>
    </w:p>
    <w:bookmarkEnd w:id="116"/>
    <w:p w14:paraId="49A4DA0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董昱.HarmonyOS鸿蒙应用程序开发[M].清华大学出版社.2021:30-45.</w:t>
      </w:r>
    </w:p>
    <w:p w14:paraId="35152C8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19" w:name="_Ref71814148"/>
      <w:r>
        <w:rPr>
          <w:rFonts w:hint="default" w:ascii="Times New Roman" w:hAnsi="Times New Roman" w:cs="Times New Roman"/>
          <w:color w:val="000000" w:themeColor="text1"/>
          <w:sz w:val="24"/>
          <w:szCs w:val="24"/>
        </w:rPr>
        <w:t>HarmonyOSIoT设备开发实战[M].人民邮电出版社,2021(1):40-56.</w:t>
      </w:r>
    </w:p>
    <w:bookmarkEnd w:id="119"/>
    <w:p w14:paraId="2640C33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鸿蒙操作系统开发入门经典[M].人民邮电出版社,2021(1)60-75.</w:t>
      </w:r>
    </w:p>
    <w:p w14:paraId="32EA75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20" w:name="_Ref71814485"/>
      <w:r>
        <w:rPr>
          <w:rFonts w:hint="default" w:ascii="Times New Roman" w:hAnsi="Times New Roman" w:cs="Times New Roman"/>
          <w:color w:val="000000" w:themeColor="text1"/>
          <w:sz w:val="24"/>
          <w:szCs w:val="24"/>
        </w:rPr>
        <w:t>武延军.鸿蒙第三方组件库应用开发实战[M].人民邮电出版社,2021(12):40-78.</w:t>
      </w:r>
    </w:p>
    <w:bookmarkEnd w:id="120"/>
    <w:p w14:paraId="5040042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21" w:name="_Ref71814539"/>
      <w:bookmarkStart w:id="122" w:name="_Ref71734772"/>
      <w:r>
        <w:rPr>
          <w:rFonts w:hint="default" w:ascii="Times New Roman" w:hAnsi="Times New Roman" w:cs="Times New Roman"/>
          <w:color w:val="000000" w:themeColor="text1"/>
          <w:sz w:val="24"/>
          <w:szCs w:val="24"/>
        </w:rPr>
        <w:t>华为软件技术有限公司.移动应用开发[M].清华大学出版社,2021:15-25.</w:t>
      </w:r>
    </w:p>
    <w:bookmarkEnd w:id="121"/>
    <w:p w14:paraId="2434AF7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23" w:name="_Ref71815203"/>
      <w:r>
        <w:rPr>
          <w:rFonts w:hint="default" w:ascii="Times New Roman" w:hAnsi="Times New Roman" w:cs="Times New Roman"/>
          <w:color w:val="000000" w:themeColor="text1"/>
          <w:sz w:val="24"/>
          <w:szCs w:val="24"/>
        </w:rPr>
        <w:t>李亚玲, 韩奥, 鲁建丽, 张航.软件测试初探[J]. 数码世界, 2020: 68-69.</w:t>
      </w:r>
    </w:p>
    <w:p w14:paraId="2A78D2B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郑明秋, 蒙连超, 赵海侠. MySQL数据库实用教程[M].北京理工大学出版社, 201</w:t>
      </w:r>
      <w:r>
        <w:rPr>
          <w:rFonts w:hint="default" w:ascii="Times New Roman" w:hAnsi="Times New Roman" w:cs="Times New Roman"/>
          <w:color w:val="000000" w:themeColor="text1"/>
          <w:sz w:val="24"/>
          <w:szCs w:val="24"/>
          <w:lang w:val="en-US" w:eastAsia="zh-CN"/>
        </w:rPr>
        <w:t>9</w:t>
      </w:r>
      <w:r>
        <w:rPr>
          <w:rFonts w:hint="default" w:ascii="Times New Roman" w:hAnsi="Times New Roman" w:cs="Times New Roman"/>
          <w:color w:val="000000" w:themeColor="text1"/>
          <w:sz w:val="24"/>
          <w:szCs w:val="24"/>
        </w:rPr>
        <w:t>: 4.</w:t>
      </w:r>
      <w:bookmarkEnd w:id="123"/>
    </w:p>
    <w:p w14:paraId="303132C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24" w:name="_Ref71814620"/>
      <w:r>
        <w:rPr>
          <w:rFonts w:hint="default" w:ascii="Times New Roman" w:hAnsi="Times New Roman" w:cs="Times New Roman"/>
          <w:color w:val="000000" w:themeColor="text1"/>
          <w:sz w:val="24"/>
          <w:szCs w:val="24"/>
        </w:rPr>
        <w:t>胡巧儿.MySQL数据库原理与应用项目化教程微课版[M].电子工业出版社.2021:74-79.</w:t>
      </w:r>
    </w:p>
    <w:bookmarkEnd w:id="124"/>
    <w:p w14:paraId="6AA84E9C">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25" w:name="_Ref71814730"/>
      <w:r>
        <w:rPr>
          <w:rFonts w:hint="default" w:ascii="Times New Roman" w:hAnsi="Times New Roman" w:cs="Times New Roman"/>
          <w:color w:val="000000" w:themeColor="text1"/>
          <w:sz w:val="24"/>
          <w:szCs w:val="24"/>
        </w:rPr>
        <w:t>周小娟.基于</w:t>
      </w:r>
      <w:r>
        <w:rPr>
          <w:rFonts w:hint="default" w:ascii="Times New Roman" w:hAnsi="Times New Roman" w:cs="Times New Roman"/>
          <w:color w:val="000000" w:themeColor="text1"/>
          <w:sz w:val="24"/>
          <w:szCs w:val="24"/>
          <w:lang w:eastAsia="zh-CN"/>
        </w:rPr>
        <w:t>SpringBoot</w:t>
      </w:r>
      <w:r>
        <w:rPr>
          <w:rFonts w:hint="default" w:ascii="Times New Roman" w:hAnsi="Times New Roman" w:cs="Times New Roman"/>
          <w:color w:val="000000" w:themeColor="text1"/>
          <w:sz w:val="24"/>
          <w:szCs w:val="24"/>
        </w:rPr>
        <w:t>框架与XML技术的工业锅炉智能化监控系统设计[J].工业加热,2020,49(12):31-34.</w:t>
      </w:r>
    </w:p>
    <w:p w14:paraId="155A12A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沈蕴梅. 电子商务网站建设</w:t>
      </w:r>
      <w:r>
        <w:rPr>
          <w:rFonts w:hint="default" w:ascii="Times New Roman" w:hAnsi="Times New Roman" w:cs="Times New Roman"/>
          <w:color w:val="000000" w:themeColor="text1"/>
          <w:sz w:val="24"/>
          <w:szCs w:val="24"/>
          <w:lang w:eastAsia="zh-CN"/>
        </w:rPr>
        <w:t>SpringBoot</w:t>
      </w:r>
      <w:r>
        <w:rPr>
          <w:rFonts w:hint="default" w:ascii="Times New Roman" w:hAnsi="Times New Roman" w:cs="Times New Roman"/>
          <w:color w:val="000000" w:themeColor="text1"/>
          <w:sz w:val="24"/>
          <w:szCs w:val="24"/>
        </w:rPr>
        <w:t>+MySQL项目开发教程[M]. 北京：北京理工大学出版社, 201</w:t>
      </w:r>
      <w:r>
        <w:rPr>
          <w:rFonts w:hint="default" w:ascii="Times New Roman" w:hAnsi="Times New Roman" w:cs="Times New Roman"/>
          <w:color w:val="000000" w:themeColor="text1"/>
          <w:sz w:val="24"/>
          <w:szCs w:val="24"/>
          <w:lang w:val="en-US" w:eastAsia="zh-CN"/>
        </w:rPr>
        <w:t>9</w:t>
      </w:r>
      <w:r>
        <w:rPr>
          <w:rFonts w:hint="default" w:ascii="Times New Roman" w:hAnsi="Times New Roman" w:cs="Times New Roman"/>
          <w:color w:val="000000" w:themeColor="text1"/>
          <w:sz w:val="24"/>
          <w:szCs w:val="24"/>
        </w:rPr>
        <w:t>:95-102.</w:t>
      </w:r>
      <w:bookmarkEnd w:id="125"/>
    </w:p>
    <w:p w14:paraId="6BBE4F8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bookmarkStart w:id="126" w:name="_Ref71814922"/>
      <w:r>
        <w:rPr>
          <w:rFonts w:hint="default" w:ascii="Times New Roman" w:hAnsi="Times New Roman" w:cs="Times New Roman"/>
          <w:color w:val="000000" w:themeColor="text1"/>
          <w:sz w:val="24"/>
          <w:szCs w:val="24"/>
        </w:rPr>
        <w:t>向桂玲.XML数据库强制访问控制策略探讨[J].信息与电脑,2022,34(04):186-188.</w:t>
      </w:r>
    </w:p>
    <w:p w14:paraId="4E557EB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Vanier Eric, Malepati Tejaswi, Shah Birju. Advanced MySQL 8[M]. Packt Publishing, 2019: 89-95.</w:t>
      </w:r>
    </w:p>
    <w:bookmarkEnd w:id="117"/>
    <w:bookmarkEnd w:id="118"/>
    <w:bookmarkEnd w:id="122"/>
    <w:bookmarkEnd w:id="126"/>
    <w:p w14:paraId="70801B0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 xml:space="preserve">Kromann. </w:t>
      </w:r>
      <w:r>
        <w:rPr>
          <w:rFonts w:hint="default" w:ascii="Times New Roman" w:hAnsi="Times New Roman" w:cs="Times New Roman"/>
          <w:color w:val="000000" w:themeColor="text1"/>
          <w:sz w:val="24"/>
          <w:szCs w:val="24"/>
          <w:lang w:eastAsia="zh-CN"/>
        </w:rPr>
        <w:t>SpringBoot</w:t>
      </w:r>
      <w:r>
        <w:rPr>
          <w:rFonts w:hint="default" w:ascii="Times New Roman" w:hAnsi="Times New Roman" w:cs="Times New Roman"/>
          <w:color w:val="000000" w:themeColor="text1"/>
          <w:sz w:val="24"/>
          <w:szCs w:val="24"/>
        </w:rPr>
        <w:t xml:space="preserve"> and MySQL Recipes[M]. Apress, 20</w:t>
      </w:r>
      <w:r>
        <w:rPr>
          <w:rFonts w:hint="default" w:ascii="Times New Roman" w:hAnsi="Times New Roman" w:cs="Times New Roman"/>
          <w:color w:val="000000" w:themeColor="text1"/>
          <w:sz w:val="24"/>
          <w:szCs w:val="24"/>
          <w:lang w:val="en-US" w:eastAsia="zh-CN"/>
        </w:rPr>
        <w:t>20</w:t>
      </w:r>
      <w:r>
        <w:rPr>
          <w:rFonts w:hint="default" w:ascii="Times New Roman" w:hAnsi="Times New Roman" w:cs="Times New Roman"/>
          <w:color w:val="000000" w:themeColor="text1"/>
          <w:sz w:val="24"/>
          <w:szCs w:val="24"/>
        </w:rPr>
        <w:t>:20-36.</w:t>
      </w:r>
    </w:p>
    <w:p w14:paraId="1499A16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hanging="420"/>
        <w:textAlignment w:val="auto"/>
        <w:rPr>
          <w:rFonts w:hint="default" w:ascii="Times New Roman" w:hAnsi="Times New Roman" w:cs="Times New Roman"/>
          <w:color w:val="000000" w:themeColor="text1"/>
          <w:sz w:val="24"/>
          <w:szCs w:val="24"/>
        </w:rPr>
      </w:pPr>
      <w:r>
        <w:rPr>
          <w:rFonts w:hint="default" w:ascii="Times New Roman" w:hAnsi="Times New Roman" w:cs="Times New Roman"/>
          <w:color w:val="000000" w:themeColor="text1"/>
          <w:sz w:val="24"/>
          <w:szCs w:val="24"/>
        </w:rPr>
        <w:t>AlDwairi Mahmoud,Shatnawi Ahmed S.,AlKhaleel Osama,AlDuwairi Basheer. Ransomware-Resilient Self-Healing XML Documents[J]. Future Internet,2022,14(4).</w:t>
      </w:r>
    </w:p>
    <w:p w14:paraId="5AD34D00">
      <w:pPr>
        <w:widowControl/>
        <w:spacing w:line="360" w:lineRule="auto"/>
        <w:ind w:firstLine="480" w:firstLineChars="200"/>
        <w:jc w:val="left"/>
        <w:rPr>
          <w:rFonts w:hint="default" w:ascii="Times New Roman" w:hAnsi="Times New Roman" w:eastAsia="宋体" w:cs="Times New Roman"/>
          <w:color w:val="000000" w:themeColor="text1"/>
          <w:kern w:val="0"/>
          <w:sz w:val="24"/>
        </w:rPr>
      </w:pPr>
    </w:p>
    <w:sectPr>
      <w:footerReference r:id="rId9" w:type="default"/>
      <w:pgSz w:w="11906" w:h="16838"/>
      <w:pgMar w:top="1418" w:right="1134" w:bottom="1134" w:left="1134" w:header="850" w:footer="567" w:gutter="0"/>
      <w:pgBorders>
        <w:top w:val="none" w:sz="0" w:space="0"/>
        <w:left w:val="none" w:sz="0" w:space="0"/>
        <w:bottom w:val="none" w:sz="0" w:space="0"/>
        <w:right w:val="none" w:sz="0" w:space="0"/>
      </w:pgBorders>
      <w:pgNumType w:fmt="decimal"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7C56B5">
    <w:pPr>
      <w:pStyle w:val="13"/>
    </w:pPr>
    <w:r>
      <w:rPr>
        <w:sz w:val="18"/>
      </w:rPr>
      <w:pict>
        <v:shape id="_x0000_s4098" o:spid="_x0000_s4098"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735EA2D">
                <w:pPr>
                  <w:pStyle w:val="13"/>
                </w:pPr>
                <w:r>
                  <w:fldChar w:fldCharType="begin"/>
                </w:r>
                <w:r>
                  <w:instrText xml:space="preserve"> PAGE  \* MERGEFORMAT </w:instrText>
                </w:r>
                <w:r>
                  <w:fldChar w:fldCharType="separate"/>
                </w:r>
                <w:r>
                  <w:t>I</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E97C8">
    <w:pPr>
      <w:pStyle w:val="13"/>
      <w:jc w:val="center"/>
    </w:pPr>
    <w:r>
      <w:rPr>
        <w:sz w:val="18"/>
      </w:rPr>
      <w:pict>
        <v:shape id="_x0000_s4097" o:spid="_x0000_s4097"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2793EC8B">
                <w:pPr>
                  <w:pStyle w:val="13"/>
                </w:pPr>
                <w:r>
                  <w:fldChar w:fldCharType="begin"/>
                </w:r>
                <w:r>
                  <w:instrText xml:space="preserve"> PAGE  \* MERGEFORMAT </w:instrText>
                </w:r>
                <w:r>
                  <w:fldChar w:fldCharType="separate"/>
                </w:r>
                <w:r>
                  <w:t>I</w:t>
                </w:r>
                <w:r>
                  <w:fldChar w:fldCharType="end"/>
                </w:r>
              </w:p>
            </w:txbxContent>
          </v:textbox>
        </v:shape>
      </w:pict>
    </w:r>
  </w:p>
  <w:p w14:paraId="74AA4D48">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AA425">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3C56D1">
    <w:pPr>
      <w:pStyle w:val="13"/>
    </w:pPr>
    <w:r>
      <w:rPr>
        <w:sz w:val="18"/>
      </w:rPr>
      <w:pict>
        <v:shape id="_x0000_s4103" o:spid="_x0000_s4103"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04CC3E30">
                <w:pPr>
                  <w:pStyle w:val="13"/>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5AE360">
    <w:pPr>
      <w:pStyle w:val="14"/>
      <w:pBdr>
        <w:bottom w:val="none" w:color="auto" w:sz="0" w:space="1"/>
      </w:pBdr>
    </w:pPr>
    <w:r>
      <w:rPr>
        <w:sz w:val="18"/>
      </w:rPr>
      <w:pict>
        <v:shape id="_x0000_s4104" o:spid="_x0000_s4104"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2A747F69">
                <w:pPr>
                  <w:pStyle w:val="14"/>
                </w:pPr>
                <w:r>
                  <w:fldChar w:fldCharType="begin"/>
                </w:r>
                <w:r>
                  <w:instrText xml:space="preserve"> PAGE  \* MERGEFORMAT </w:instrText>
                </w:r>
                <w:r>
                  <w:fldChar w:fldCharType="separate"/>
                </w:r>
                <w:r>
                  <w:t>I</w:t>
                </w:r>
                <w:r>
                  <w:fldChar w:fldCharType="end"/>
                </w:r>
              </w:p>
            </w:txbxContent>
          </v:textbox>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5493C">
    <w:pPr>
      <w:pStyle w:val="14"/>
      <w:pBdr>
        <w:bottom w:val="thinThickSmallGap" w:color="auto" w:sz="12" w:space="1"/>
      </w:pBdr>
    </w:pPr>
    <w:r>
      <w:rPr>
        <w:sz w:val="21"/>
      </w:rPr>
      <w:pict>
        <v:shape id="_x0000_s4105" o:spid="_x0000_s4105" o:spt="202" type="#_x0000_t202" style="position:absolute;left:0pt;margin-top:0pt;height:144pt;width:144pt;mso-position-horizontal:center;mso-position-horizontal-relative:margin;mso-wrap-style:none;z-index:251663360;mso-width-relative:page;mso-height-relative:page;" filled="f" stroked="f" coordsize="21600,21600">
          <v:path/>
          <v:fill on="f" focussize="0,0"/>
          <v:stroke on="f"/>
          <v:imagedata o:title=""/>
          <o:lock v:ext="edit" aspectratio="f"/>
          <v:textbox inset="0mm,0mm,0mm,0mm" style="mso-fit-shape-to-text:t;">
            <w:txbxContent>
              <w:p w14:paraId="73096A94">
                <w:pPr>
                  <w:pStyle w:val="14"/>
                </w:pPr>
                <w:r>
                  <w:fldChar w:fldCharType="begin"/>
                </w:r>
                <w:r>
                  <w:instrText xml:space="preserve"> PAGE  \* MERGEFORMAT </w:instrText>
                </w:r>
                <w:r>
                  <w:fldChar w:fldCharType="separate"/>
                </w:r>
                <w:r>
                  <w:t>1</w:t>
                </w:r>
                <w:r>
                  <w:fldChar w:fldCharType="end"/>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6C9F2">
    <w:pPr>
      <w:pStyle w:val="14"/>
      <w:pBdr>
        <w:bottom w:val="thinThickSmallGap" w:color="auto" w:sz="12" w:space="1"/>
      </w:pBdr>
      <w:jc w:val="both"/>
    </w:pPr>
    <w:r>
      <w:rPr>
        <w:sz w:val="18"/>
      </w:rPr>
      <w:pict>
        <v:shape id="_x0000_s4106" o:spid="_x0000_s4106" o:spt="202" type="#_x0000_t202" style="position:absolute;left:0pt;margin-top:0pt;height:144pt;width:144pt;mso-position-horizontal:center;mso-position-horizontal-relative:margin;mso-wrap-style:none;z-index:251664384;mso-width-relative:page;mso-height-relative:page;" filled="f" stroked="f" coordsize="21600,21600">
          <v:path/>
          <v:fill on="f" focussize="0,0"/>
          <v:stroke on="f"/>
          <v:imagedata o:title=""/>
          <o:lock v:ext="edit" aspectratio="f"/>
          <v:textbox inset="0mm,0mm,0mm,0mm" style="mso-fit-shape-to-text:t;">
            <w:txbxContent>
              <w:p w14:paraId="329FA6B1">
                <w:pPr>
                  <w:pStyle w:val="14"/>
                </w:pPr>
                <w:r>
                  <w:fldChar w:fldCharType="begin"/>
                </w:r>
                <w:r>
                  <w:instrText xml:space="preserve"> PAGE  \* MERGEFORMAT </w:instrText>
                </w:r>
                <w:r>
                  <w:fldChar w:fldCharType="separate"/>
                </w:r>
                <w:r>
                  <w:t>2</w:t>
                </w:r>
                <w:r>
                  <w:fldChar w:fldCharType="end"/>
                </w: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C074E1"/>
    <w:multiLevelType w:val="multilevel"/>
    <w:tmpl w:val="21C074E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pStyle w:val="2"/>
      <w:lvlText w:val="%1.%2.%3.%4.%5.%6.%7.%8.%9."/>
      <w:lvlJc w:val="left"/>
      <w:pPr>
        <w:ind w:left="1583" w:hanging="1583"/>
      </w:pPr>
      <w:rPr>
        <w:rFonts w:hint="default"/>
      </w:rPr>
    </w:lvl>
  </w:abstractNum>
  <w:abstractNum w:abstractNumId="1">
    <w:nsid w:val="555144AB"/>
    <w:multiLevelType w:val="multilevel"/>
    <w:tmpl w:val="555144AB"/>
    <w:lvl w:ilvl="0" w:tentative="0">
      <w:start w:val="1"/>
      <w:numFmt w:val="decimal"/>
      <w:lvlText w:val="[%1]"/>
      <w:lvlJc w:val="left"/>
      <w:pPr>
        <w:ind w:left="420" w:hanging="420"/>
      </w:pPr>
      <w:rPr>
        <w:rFonts w:hint="default" w:ascii="Times New Roman" w:hAnsi="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Y2N2I0OWNlNjkzN2E2M2Y4ZGNiYWY0MjM4YjIyZDQifQ=="/>
  </w:docVars>
  <w:rsids>
    <w:rsidRoot w:val="00A5370A"/>
    <w:rsid w:val="000C4202"/>
    <w:rsid w:val="000D0CD4"/>
    <w:rsid w:val="000E2B07"/>
    <w:rsid w:val="000E561E"/>
    <w:rsid w:val="000F5189"/>
    <w:rsid w:val="00106EE2"/>
    <w:rsid w:val="0012719E"/>
    <w:rsid w:val="00147CA8"/>
    <w:rsid w:val="001720AD"/>
    <w:rsid w:val="00183A82"/>
    <w:rsid w:val="001D6854"/>
    <w:rsid w:val="002B4EC0"/>
    <w:rsid w:val="0030019F"/>
    <w:rsid w:val="00303942"/>
    <w:rsid w:val="0035372B"/>
    <w:rsid w:val="0035469D"/>
    <w:rsid w:val="00375E42"/>
    <w:rsid w:val="003D09A9"/>
    <w:rsid w:val="003D46BF"/>
    <w:rsid w:val="00446A10"/>
    <w:rsid w:val="00460EA2"/>
    <w:rsid w:val="00486310"/>
    <w:rsid w:val="004E7ADE"/>
    <w:rsid w:val="004F4134"/>
    <w:rsid w:val="00524C20"/>
    <w:rsid w:val="00544638"/>
    <w:rsid w:val="00576085"/>
    <w:rsid w:val="005A68A4"/>
    <w:rsid w:val="00663A87"/>
    <w:rsid w:val="0069092B"/>
    <w:rsid w:val="006B4155"/>
    <w:rsid w:val="006C74D5"/>
    <w:rsid w:val="0072173E"/>
    <w:rsid w:val="00737547"/>
    <w:rsid w:val="007C4111"/>
    <w:rsid w:val="007F1B54"/>
    <w:rsid w:val="008156A8"/>
    <w:rsid w:val="008A1AF9"/>
    <w:rsid w:val="008D069A"/>
    <w:rsid w:val="008E009D"/>
    <w:rsid w:val="00915037"/>
    <w:rsid w:val="00941F17"/>
    <w:rsid w:val="00965B06"/>
    <w:rsid w:val="00966D46"/>
    <w:rsid w:val="00984933"/>
    <w:rsid w:val="00987F4D"/>
    <w:rsid w:val="009E04AE"/>
    <w:rsid w:val="009E5856"/>
    <w:rsid w:val="00A12010"/>
    <w:rsid w:val="00A5370A"/>
    <w:rsid w:val="00A6683C"/>
    <w:rsid w:val="00A76E70"/>
    <w:rsid w:val="00A84C41"/>
    <w:rsid w:val="00A95E5C"/>
    <w:rsid w:val="00AA1D71"/>
    <w:rsid w:val="00AA24C5"/>
    <w:rsid w:val="00AC16D8"/>
    <w:rsid w:val="00AC2E6A"/>
    <w:rsid w:val="00B444FB"/>
    <w:rsid w:val="00B874AE"/>
    <w:rsid w:val="00BC1D13"/>
    <w:rsid w:val="00BC2409"/>
    <w:rsid w:val="00C0277F"/>
    <w:rsid w:val="00C101BE"/>
    <w:rsid w:val="00C23FAF"/>
    <w:rsid w:val="00C27AFE"/>
    <w:rsid w:val="00C714FD"/>
    <w:rsid w:val="00C767AD"/>
    <w:rsid w:val="00CA0486"/>
    <w:rsid w:val="00D1037F"/>
    <w:rsid w:val="00D1470F"/>
    <w:rsid w:val="00D208EE"/>
    <w:rsid w:val="00D46894"/>
    <w:rsid w:val="00D530EB"/>
    <w:rsid w:val="00D614CB"/>
    <w:rsid w:val="00D66938"/>
    <w:rsid w:val="00D812DD"/>
    <w:rsid w:val="00D97392"/>
    <w:rsid w:val="00DA2935"/>
    <w:rsid w:val="00DC6F14"/>
    <w:rsid w:val="00E144F9"/>
    <w:rsid w:val="00E677B6"/>
    <w:rsid w:val="00EB6039"/>
    <w:rsid w:val="00EE07D4"/>
    <w:rsid w:val="00F01B86"/>
    <w:rsid w:val="00F332EF"/>
    <w:rsid w:val="00F4204A"/>
    <w:rsid w:val="00FB20C2"/>
    <w:rsid w:val="00FB2407"/>
    <w:rsid w:val="00FD3950"/>
    <w:rsid w:val="02902A6D"/>
    <w:rsid w:val="047B5371"/>
    <w:rsid w:val="048F2ECC"/>
    <w:rsid w:val="05883C2A"/>
    <w:rsid w:val="05967FFC"/>
    <w:rsid w:val="08FC3FDF"/>
    <w:rsid w:val="09175470"/>
    <w:rsid w:val="0C021349"/>
    <w:rsid w:val="0D4D0DC1"/>
    <w:rsid w:val="0D96019C"/>
    <w:rsid w:val="0E542547"/>
    <w:rsid w:val="0E8D6D36"/>
    <w:rsid w:val="0FC1733F"/>
    <w:rsid w:val="10141936"/>
    <w:rsid w:val="10685070"/>
    <w:rsid w:val="10A30AB8"/>
    <w:rsid w:val="10D746EA"/>
    <w:rsid w:val="12DE15D3"/>
    <w:rsid w:val="13371602"/>
    <w:rsid w:val="135332C0"/>
    <w:rsid w:val="13B338D6"/>
    <w:rsid w:val="13BF3304"/>
    <w:rsid w:val="140E7C96"/>
    <w:rsid w:val="144159FF"/>
    <w:rsid w:val="154E05C5"/>
    <w:rsid w:val="15C67831"/>
    <w:rsid w:val="15DD6909"/>
    <w:rsid w:val="165146DE"/>
    <w:rsid w:val="17CD61CF"/>
    <w:rsid w:val="18AE0E34"/>
    <w:rsid w:val="18FD3664"/>
    <w:rsid w:val="196F6B6E"/>
    <w:rsid w:val="197113F3"/>
    <w:rsid w:val="1A946F41"/>
    <w:rsid w:val="1B023907"/>
    <w:rsid w:val="1B5E5296"/>
    <w:rsid w:val="1B70386D"/>
    <w:rsid w:val="1BC231E5"/>
    <w:rsid w:val="1CCB1018"/>
    <w:rsid w:val="1DBA07BA"/>
    <w:rsid w:val="1EB9401A"/>
    <w:rsid w:val="1F000445"/>
    <w:rsid w:val="1FAF6CAA"/>
    <w:rsid w:val="20665D94"/>
    <w:rsid w:val="20A24ABD"/>
    <w:rsid w:val="20DE6E03"/>
    <w:rsid w:val="21262D9F"/>
    <w:rsid w:val="215D07E4"/>
    <w:rsid w:val="2301149D"/>
    <w:rsid w:val="23495BDC"/>
    <w:rsid w:val="23DF33FD"/>
    <w:rsid w:val="260F293A"/>
    <w:rsid w:val="2700406D"/>
    <w:rsid w:val="284B4BB3"/>
    <w:rsid w:val="29037795"/>
    <w:rsid w:val="29EB08FA"/>
    <w:rsid w:val="2A22392B"/>
    <w:rsid w:val="2A491CD1"/>
    <w:rsid w:val="2ABC0188"/>
    <w:rsid w:val="2AD03D9B"/>
    <w:rsid w:val="2B467F34"/>
    <w:rsid w:val="2B4C350D"/>
    <w:rsid w:val="2B5E7A57"/>
    <w:rsid w:val="2C844D59"/>
    <w:rsid w:val="2CBB5FB8"/>
    <w:rsid w:val="2E2B6B68"/>
    <w:rsid w:val="2EE56A6B"/>
    <w:rsid w:val="2F5C2219"/>
    <w:rsid w:val="306F6B15"/>
    <w:rsid w:val="307F67CE"/>
    <w:rsid w:val="3141375C"/>
    <w:rsid w:val="32195D2C"/>
    <w:rsid w:val="340F2136"/>
    <w:rsid w:val="34252E52"/>
    <w:rsid w:val="35205B68"/>
    <w:rsid w:val="3571723D"/>
    <w:rsid w:val="35765D14"/>
    <w:rsid w:val="361614DD"/>
    <w:rsid w:val="371F5B92"/>
    <w:rsid w:val="39243DB4"/>
    <w:rsid w:val="39924D5F"/>
    <w:rsid w:val="39E42CAA"/>
    <w:rsid w:val="3A964FF4"/>
    <w:rsid w:val="3CB23005"/>
    <w:rsid w:val="3CED6733"/>
    <w:rsid w:val="3D534CEE"/>
    <w:rsid w:val="3D5746C1"/>
    <w:rsid w:val="3DE469A0"/>
    <w:rsid w:val="3F2D29D4"/>
    <w:rsid w:val="3F8330DE"/>
    <w:rsid w:val="40E7319A"/>
    <w:rsid w:val="416553D9"/>
    <w:rsid w:val="41660D66"/>
    <w:rsid w:val="42710A18"/>
    <w:rsid w:val="42824EF1"/>
    <w:rsid w:val="430807C9"/>
    <w:rsid w:val="43921990"/>
    <w:rsid w:val="44C418E6"/>
    <w:rsid w:val="46026227"/>
    <w:rsid w:val="46C46EB5"/>
    <w:rsid w:val="4869597E"/>
    <w:rsid w:val="48C0636C"/>
    <w:rsid w:val="4B241812"/>
    <w:rsid w:val="4B792A2F"/>
    <w:rsid w:val="4BB65865"/>
    <w:rsid w:val="4C770DAF"/>
    <w:rsid w:val="4CBC3B7A"/>
    <w:rsid w:val="4CF264B5"/>
    <w:rsid w:val="4D1366F8"/>
    <w:rsid w:val="4DF66ED3"/>
    <w:rsid w:val="4E2B4DD2"/>
    <w:rsid w:val="4E3E449A"/>
    <w:rsid w:val="4E5E0BE3"/>
    <w:rsid w:val="4F443F90"/>
    <w:rsid w:val="4FC11A74"/>
    <w:rsid w:val="503079E2"/>
    <w:rsid w:val="504B1AAB"/>
    <w:rsid w:val="520E0886"/>
    <w:rsid w:val="52BB2348"/>
    <w:rsid w:val="52CA2732"/>
    <w:rsid w:val="536F477D"/>
    <w:rsid w:val="53A275BE"/>
    <w:rsid w:val="55574FC4"/>
    <w:rsid w:val="587E00A6"/>
    <w:rsid w:val="5A456207"/>
    <w:rsid w:val="5C7C3F2C"/>
    <w:rsid w:val="5DB76275"/>
    <w:rsid w:val="5F3A2166"/>
    <w:rsid w:val="5FEF6C4A"/>
    <w:rsid w:val="60727D31"/>
    <w:rsid w:val="619D24A1"/>
    <w:rsid w:val="61A27647"/>
    <w:rsid w:val="61A7397A"/>
    <w:rsid w:val="61E83809"/>
    <w:rsid w:val="6295598E"/>
    <w:rsid w:val="62D83683"/>
    <w:rsid w:val="638E129E"/>
    <w:rsid w:val="643A3F3F"/>
    <w:rsid w:val="654A53A5"/>
    <w:rsid w:val="667153DD"/>
    <w:rsid w:val="66DF6BF2"/>
    <w:rsid w:val="67406729"/>
    <w:rsid w:val="67545DE1"/>
    <w:rsid w:val="676D5436"/>
    <w:rsid w:val="684D75B6"/>
    <w:rsid w:val="68C626C7"/>
    <w:rsid w:val="69AF267F"/>
    <w:rsid w:val="6A3231CA"/>
    <w:rsid w:val="6A6A2A34"/>
    <w:rsid w:val="6C4D3A06"/>
    <w:rsid w:val="6D4260FE"/>
    <w:rsid w:val="6E392B7A"/>
    <w:rsid w:val="6EBA2162"/>
    <w:rsid w:val="6F2A7C92"/>
    <w:rsid w:val="6FBF1812"/>
    <w:rsid w:val="7091285D"/>
    <w:rsid w:val="709F3191"/>
    <w:rsid w:val="70B34FC2"/>
    <w:rsid w:val="71447115"/>
    <w:rsid w:val="72127DB8"/>
    <w:rsid w:val="72642B5A"/>
    <w:rsid w:val="72A04888"/>
    <w:rsid w:val="73476D65"/>
    <w:rsid w:val="73862204"/>
    <w:rsid w:val="747C3DE8"/>
    <w:rsid w:val="74E50DAE"/>
    <w:rsid w:val="75245C05"/>
    <w:rsid w:val="752C26E0"/>
    <w:rsid w:val="76AF37CB"/>
    <w:rsid w:val="76B4209A"/>
    <w:rsid w:val="77246945"/>
    <w:rsid w:val="77C90031"/>
    <w:rsid w:val="78CE1BD0"/>
    <w:rsid w:val="78DC7D9F"/>
    <w:rsid w:val="797A1FA2"/>
    <w:rsid w:val="7A0A1E33"/>
    <w:rsid w:val="7A0C6D64"/>
    <w:rsid w:val="7A480198"/>
    <w:rsid w:val="7ACC2FEF"/>
    <w:rsid w:val="7B105C8C"/>
    <w:rsid w:val="7B287164"/>
    <w:rsid w:val="7B341615"/>
    <w:rsid w:val="7B7F6144"/>
    <w:rsid w:val="7BF02C26"/>
    <w:rsid w:val="7C3B7382"/>
    <w:rsid w:val="7D34346B"/>
    <w:rsid w:val="7D450D50"/>
    <w:rsid w:val="7D745D78"/>
    <w:rsid w:val="7D8803EE"/>
    <w:rsid w:val="7DB00ADD"/>
    <w:rsid w:val="7E3E236F"/>
    <w:rsid w:val="7F225B27"/>
    <w:rsid w:val="7F935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nhideWhenUsed="0" w:uiPriority="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uiPriority="99" w:name="Table Grid 7"/>
    <w:lsdException w:uiPriority="99" w:name="Table Grid 8"/>
    <w:lsdException w:uiPriority="99" w:name="Table List 1"/>
    <w:lsdException w:uiPriority="99" w:name="Table List 2"/>
    <w:lsdException w:qFormat="1" w:unhideWhenUsed="0" w:uiPriority="0" w:semiHidden="0"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29"/>
    <w:qFormat/>
    <w:uiPriority w:val="0"/>
    <w:pPr>
      <w:keepNext/>
      <w:keepLines/>
      <w:spacing w:beforeLines="100" w:afterLines="100" w:line="360" w:lineRule="auto"/>
      <w:jc w:val="center"/>
      <w:outlineLvl w:val="0"/>
    </w:pPr>
    <w:rPr>
      <w:rFonts w:eastAsia="黑体"/>
      <w:bCs/>
      <w:kern w:val="44"/>
      <w:sz w:val="32"/>
      <w:szCs w:val="44"/>
    </w:rPr>
  </w:style>
  <w:style w:type="paragraph" w:styleId="4">
    <w:name w:val="heading 2"/>
    <w:basedOn w:val="1"/>
    <w:next w:val="1"/>
    <w:link w:val="30"/>
    <w:qFormat/>
    <w:uiPriority w:val="0"/>
    <w:pPr>
      <w:spacing w:line="360" w:lineRule="auto"/>
      <w:jc w:val="left"/>
      <w:outlineLvl w:val="1"/>
    </w:pPr>
    <w:rPr>
      <w:rFonts w:eastAsia="黑体"/>
      <w:sz w:val="28"/>
      <w:szCs w:val="20"/>
    </w:rPr>
  </w:style>
  <w:style w:type="paragraph" w:styleId="5">
    <w:name w:val="heading 3"/>
    <w:basedOn w:val="1"/>
    <w:next w:val="1"/>
    <w:link w:val="31"/>
    <w:qFormat/>
    <w:uiPriority w:val="0"/>
    <w:pPr>
      <w:keepNext/>
      <w:keepLines/>
      <w:spacing w:line="360" w:lineRule="auto"/>
      <w:jc w:val="left"/>
      <w:outlineLvl w:val="2"/>
    </w:pPr>
    <w:rPr>
      <w:rFonts w:eastAsia="黑体"/>
      <w:sz w:val="24"/>
    </w:rPr>
  </w:style>
  <w:style w:type="paragraph" w:styleId="2">
    <w:name w:val="heading 9"/>
    <w:basedOn w:val="1"/>
    <w:next w:val="1"/>
    <w:link w:val="32"/>
    <w:qFormat/>
    <w:uiPriority w:val="0"/>
    <w:pPr>
      <w:keepNext/>
      <w:keepLines/>
      <w:numPr>
        <w:ilvl w:val="8"/>
        <w:numId w:val="1"/>
      </w:numPr>
      <w:tabs>
        <w:tab w:val="left" w:pos="377"/>
      </w:tabs>
      <w:spacing w:before="240" w:after="64" w:line="317" w:lineRule="auto"/>
      <w:outlineLvl w:val="8"/>
    </w:pPr>
    <w:rPr>
      <w:rFonts w:ascii="Arial" w:hAnsi="Arial" w:eastAsia="黑体"/>
    </w:rPr>
  </w:style>
  <w:style w:type="character" w:default="1" w:styleId="24">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0"/>
    <w:pPr>
      <w:ind w:firstLine="420" w:firstLineChars="200"/>
    </w:pPr>
  </w:style>
  <w:style w:type="paragraph" w:styleId="7">
    <w:name w:val="annotation text"/>
    <w:basedOn w:val="1"/>
    <w:link w:val="38"/>
    <w:semiHidden/>
    <w:qFormat/>
    <w:uiPriority w:val="0"/>
    <w:pPr>
      <w:jc w:val="left"/>
    </w:pPr>
  </w:style>
  <w:style w:type="paragraph" w:styleId="8">
    <w:name w:val="Body Text"/>
    <w:basedOn w:val="1"/>
    <w:link w:val="35"/>
    <w:unhideWhenUsed/>
    <w:qFormat/>
    <w:uiPriority w:val="99"/>
    <w:pPr>
      <w:spacing w:line="360" w:lineRule="auto"/>
      <w:ind w:firstLine="420" w:firstLineChars="200"/>
    </w:pPr>
    <w:rPr>
      <w:kern w:val="0"/>
      <w:sz w:val="24"/>
    </w:rPr>
  </w:style>
  <w:style w:type="paragraph" w:styleId="9">
    <w:name w:val="Body Text Indent"/>
    <w:basedOn w:val="1"/>
    <w:link w:val="36"/>
    <w:qFormat/>
    <w:uiPriority w:val="0"/>
    <w:pPr>
      <w:spacing w:after="120"/>
      <w:ind w:left="420" w:leftChars="200"/>
    </w:pPr>
  </w:style>
  <w:style w:type="paragraph" w:styleId="10">
    <w:name w:val="toc 3"/>
    <w:basedOn w:val="1"/>
    <w:next w:val="1"/>
    <w:qFormat/>
    <w:uiPriority w:val="39"/>
    <w:pPr>
      <w:ind w:left="840" w:leftChars="400"/>
    </w:pPr>
  </w:style>
  <w:style w:type="paragraph" w:styleId="11">
    <w:name w:val="Plain Text"/>
    <w:basedOn w:val="1"/>
    <w:link w:val="37"/>
    <w:qFormat/>
    <w:uiPriority w:val="0"/>
    <w:rPr>
      <w:rFonts w:ascii="宋体" w:hAnsi="Courier New" w:cs="Courier New" w:eastAsiaTheme="minorEastAsia"/>
      <w:szCs w:val="21"/>
    </w:rPr>
  </w:style>
  <w:style w:type="paragraph" w:styleId="12">
    <w:name w:val="Balloon Text"/>
    <w:basedOn w:val="1"/>
    <w:link w:val="42"/>
    <w:semiHidden/>
    <w:qFormat/>
    <w:uiPriority w:val="0"/>
    <w:rPr>
      <w:sz w:val="18"/>
      <w:szCs w:val="18"/>
    </w:rPr>
  </w:style>
  <w:style w:type="paragraph" w:styleId="13">
    <w:name w:val="footer"/>
    <w:basedOn w:val="1"/>
    <w:link w:val="41"/>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4">
    <w:name w:val="header"/>
    <w:basedOn w:val="1"/>
    <w:link w:val="40"/>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style>
  <w:style w:type="paragraph" w:styleId="16">
    <w:name w:val="toc 2"/>
    <w:basedOn w:val="1"/>
    <w:next w:val="1"/>
    <w:qFormat/>
    <w:uiPriority w:val="39"/>
    <w:pPr>
      <w:ind w:left="420" w:leftChars="200"/>
    </w:pPr>
  </w:style>
  <w:style w:type="paragraph" w:styleId="17">
    <w:name w:val="HTML Preformatted"/>
    <w:basedOn w:val="1"/>
    <w:link w:val="5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8">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19">
    <w:name w:val="annotation subject"/>
    <w:basedOn w:val="7"/>
    <w:next w:val="7"/>
    <w:link w:val="39"/>
    <w:semiHidden/>
    <w:qFormat/>
    <w:uiPriority w:val="0"/>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List 3"/>
    <w:basedOn w:val="20"/>
    <w:qFormat/>
    <w:uiPriority w:val="0"/>
    <w:pPr>
      <w:widowControl w:val="0"/>
      <w:jc w:val="both"/>
    </w:pPr>
    <w:rPr>
      <w:rFonts w:ascii="Times New Roman" w:hAnsi="Times New Roman" w:eastAsia="宋体" w:cs="Times New Roman"/>
      <w:kern w:val="0"/>
      <w:sz w:val="20"/>
      <w:szCs w:val="20"/>
    </w:r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23">
    <w:name w:val="Table Grid 5"/>
    <w:basedOn w:val="20"/>
    <w:qFormat/>
    <w:uiPriority w:val="0"/>
    <w:pPr>
      <w:widowControl w:val="0"/>
      <w:jc w:val="both"/>
    </w:pPr>
    <w:rPr>
      <w:rFonts w:ascii="Times New Roman" w:hAnsi="Times New Roman" w:eastAsia="宋体" w:cs="Times New Roman"/>
      <w:kern w:val="0"/>
      <w:sz w:val="20"/>
      <w:szCs w:val="20"/>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character" w:styleId="25">
    <w:name w:val="page number"/>
    <w:basedOn w:val="24"/>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paragraph" w:customStyle="1" w:styleId="28">
    <w:name w:val="样式 首行缩进:  2 字符"/>
    <w:basedOn w:val="1"/>
    <w:qFormat/>
    <w:uiPriority w:val="0"/>
    <w:pPr>
      <w:ind w:firstLine="420" w:firstLineChars="200"/>
      <w:jc w:val="center"/>
    </w:pPr>
    <w:rPr>
      <w:rFonts w:cs="宋体"/>
    </w:rPr>
  </w:style>
  <w:style w:type="character" w:customStyle="1" w:styleId="29">
    <w:name w:val="标题 1 Char"/>
    <w:basedOn w:val="24"/>
    <w:link w:val="3"/>
    <w:qFormat/>
    <w:uiPriority w:val="0"/>
    <w:rPr>
      <w:rFonts w:ascii="Times New Roman" w:hAnsi="Times New Roman" w:eastAsia="黑体" w:cs="Times New Roman"/>
      <w:bCs/>
      <w:kern w:val="44"/>
      <w:sz w:val="32"/>
      <w:szCs w:val="44"/>
    </w:rPr>
  </w:style>
  <w:style w:type="character" w:customStyle="1" w:styleId="30">
    <w:name w:val="标题 2 Char"/>
    <w:basedOn w:val="24"/>
    <w:link w:val="4"/>
    <w:qFormat/>
    <w:uiPriority w:val="0"/>
    <w:rPr>
      <w:rFonts w:ascii="Times New Roman" w:hAnsi="Times New Roman" w:eastAsia="黑体" w:cs="Times New Roman"/>
      <w:sz w:val="28"/>
      <w:szCs w:val="20"/>
    </w:rPr>
  </w:style>
  <w:style w:type="character" w:customStyle="1" w:styleId="31">
    <w:name w:val="标题 3 Char"/>
    <w:basedOn w:val="24"/>
    <w:link w:val="5"/>
    <w:qFormat/>
    <w:uiPriority w:val="0"/>
    <w:rPr>
      <w:rFonts w:ascii="Times New Roman" w:hAnsi="Times New Roman" w:eastAsia="黑体" w:cs="Times New Roman"/>
      <w:sz w:val="24"/>
      <w:szCs w:val="24"/>
    </w:rPr>
  </w:style>
  <w:style w:type="character" w:customStyle="1" w:styleId="32">
    <w:name w:val="标题 9 Char"/>
    <w:basedOn w:val="24"/>
    <w:link w:val="2"/>
    <w:qFormat/>
    <w:uiPriority w:val="0"/>
    <w:rPr>
      <w:rFonts w:ascii="Arial" w:hAnsi="Arial" w:eastAsia="黑体" w:cs="Times New Roman"/>
      <w:szCs w:val="24"/>
    </w:rPr>
  </w:style>
  <w:style w:type="character" w:customStyle="1" w:styleId="33">
    <w:name w:val="页脚 Char"/>
    <w:link w:val="13"/>
    <w:qFormat/>
    <w:uiPriority w:val="99"/>
    <w:rPr>
      <w:sz w:val="18"/>
      <w:szCs w:val="18"/>
    </w:rPr>
  </w:style>
  <w:style w:type="character" w:customStyle="1" w:styleId="34">
    <w:name w:val="纯文本 Char"/>
    <w:link w:val="11"/>
    <w:qFormat/>
    <w:uiPriority w:val="0"/>
    <w:rPr>
      <w:rFonts w:ascii="宋体" w:hAnsi="Courier New" w:cs="Courier New"/>
      <w:szCs w:val="21"/>
    </w:rPr>
  </w:style>
  <w:style w:type="character" w:customStyle="1" w:styleId="35">
    <w:name w:val="正文文本 Char"/>
    <w:basedOn w:val="24"/>
    <w:link w:val="8"/>
    <w:qFormat/>
    <w:uiPriority w:val="99"/>
    <w:rPr>
      <w:rFonts w:ascii="Times New Roman" w:hAnsi="Times New Roman" w:eastAsia="宋体" w:cs="Times New Roman"/>
      <w:kern w:val="0"/>
      <w:sz w:val="24"/>
      <w:szCs w:val="24"/>
    </w:rPr>
  </w:style>
  <w:style w:type="character" w:customStyle="1" w:styleId="36">
    <w:name w:val="正文文本缩进 Char"/>
    <w:basedOn w:val="24"/>
    <w:link w:val="9"/>
    <w:qFormat/>
    <w:uiPriority w:val="0"/>
    <w:rPr>
      <w:rFonts w:ascii="Times New Roman" w:hAnsi="Times New Roman" w:eastAsia="宋体" w:cs="Times New Roman"/>
      <w:szCs w:val="24"/>
    </w:rPr>
  </w:style>
  <w:style w:type="character" w:customStyle="1" w:styleId="37">
    <w:name w:val="纯文本 Char1"/>
    <w:basedOn w:val="24"/>
    <w:link w:val="11"/>
    <w:semiHidden/>
    <w:qFormat/>
    <w:uiPriority w:val="99"/>
    <w:rPr>
      <w:rFonts w:ascii="宋体" w:hAnsi="Courier New" w:eastAsia="宋体" w:cs="Courier New"/>
      <w:szCs w:val="21"/>
    </w:rPr>
  </w:style>
  <w:style w:type="character" w:customStyle="1" w:styleId="38">
    <w:name w:val="批注文字 Char"/>
    <w:basedOn w:val="24"/>
    <w:link w:val="7"/>
    <w:semiHidden/>
    <w:qFormat/>
    <w:uiPriority w:val="0"/>
    <w:rPr>
      <w:rFonts w:ascii="Times New Roman" w:hAnsi="Times New Roman" w:eastAsia="宋体" w:cs="Times New Roman"/>
      <w:szCs w:val="24"/>
    </w:rPr>
  </w:style>
  <w:style w:type="character" w:customStyle="1" w:styleId="39">
    <w:name w:val="批注主题 Char"/>
    <w:basedOn w:val="38"/>
    <w:link w:val="19"/>
    <w:semiHidden/>
    <w:qFormat/>
    <w:uiPriority w:val="0"/>
    <w:rPr>
      <w:b/>
      <w:bCs/>
    </w:rPr>
  </w:style>
  <w:style w:type="character" w:customStyle="1" w:styleId="40">
    <w:name w:val="页眉 Char"/>
    <w:basedOn w:val="24"/>
    <w:link w:val="14"/>
    <w:qFormat/>
    <w:uiPriority w:val="0"/>
    <w:rPr>
      <w:rFonts w:ascii="Times New Roman" w:hAnsi="Times New Roman" w:eastAsia="宋体" w:cs="Times New Roman"/>
      <w:sz w:val="18"/>
      <w:szCs w:val="18"/>
    </w:rPr>
  </w:style>
  <w:style w:type="character" w:customStyle="1" w:styleId="41">
    <w:name w:val="页脚 Char1"/>
    <w:basedOn w:val="24"/>
    <w:link w:val="13"/>
    <w:semiHidden/>
    <w:qFormat/>
    <w:uiPriority w:val="99"/>
    <w:rPr>
      <w:rFonts w:ascii="Times New Roman" w:hAnsi="Times New Roman" w:eastAsia="宋体" w:cs="Times New Roman"/>
      <w:sz w:val="18"/>
      <w:szCs w:val="18"/>
    </w:rPr>
  </w:style>
  <w:style w:type="character" w:customStyle="1" w:styleId="42">
    <w:name w:val="批注框文本 Char"/>
    <w:basedOn w:val="24"/>
    <w:link w:val="12"/>
    <w:semiHidden/>
    <w:qFormat/>
    <w:uiPriority w:val="0"/>
    <w:rPr>
      <w:rFonts w:ascii="Times New Roman" w:hAnsi="Times New Roman" w:eastAsia="宋体" w:cs="Times New Roman"/>
      <w:sz w:val="18"/>
      <w:szCs w:val="18"/>
    </w:rPr>
  </w:style>
  <w:style w:type="paragraph" w:customStyle="1" w:styleId="43">
    <w:name w:val="WPSOffice手动目录 1"/>
    <w:qFormat/>
    <w:uiPriority w:val="0"/>
    <w:rPr>
      <w:rFonts w:ascii="Times New Roman" w:hAnsi="Times New Roman" w:eastAsia="宋体" w:cs="Times New Roman"/>
      <w:kern w:val="0"/>
      <w:sz w:val="20"/>
      <w:szCs w:val="20"/>
      <w:lang w:val="en-US" w:eastAsia="zh-CN" w:bidi="ar-SA"/>
    </w:rPr>
  </w:style>
  <w:style w:type="paragraph" w:customStyle="1" w:styleId="44">
    <w:name w:val="正文newnewnew"/>
    <w:basedOn w:val="45"/>
    <w:qFormat/>
    <w:uiPriority w:val="0"/>
    <w:pPr>
      <w:ind w:firstLine="485"/>
    </w:pPr>
    <w:rPr>
      <w:rFonts w:ascii="Times New Roman" w:hAnsi="Times New Roman" w:cs="Times New Roman"/>
      <w:sz w:val="24"/>
      <w:szCs w:val="24"/>
    </w:rPr>
  </w:style>
  <w:style w:type="paragraph" w:customStyle="1" w:styleId="45">
    <w:name w:val="正文new"/>
    <w:basedOn w:val="1"/>
    <w:qFormat/>
    <w:uiPriority w:val="0"/>
    <w:pPr>
      <w:widowControl/>
      <w:spacing w:line="300" w:lineRule="auto"/>
      <w:ind w:firstLine="566" w:firstLineChars="202"/>
    </w:pPr>
    <w:rPr>
      <w:rFonts w:ascii="宋体" w:hAnsi="宋体" w:cs="宋体"/>
      <w:kern w:val="24"/>
      <w:sz w:val="28"/>
      <w:szCs w:val="28"/>
    </w:rPr>
  </w:style>
  <w:style w:type="paragraph" w:customStyle="1" w:styleId="46">
    <w:name w:val="表内文字"/>
    <w:basedOn w:val="1"/>
    <w:qFormat/>
    <w:uiPriority w:val="0"/>
    <w:pPr>
      <w:overflowPunct w:val="0"/>
      <w:autoSpaceDE w:val="0"/>
      <w:autoSpaceDN w:val="0"/>
      <w:adjustRightInd w:val="0"/>
      <w:spacing w:line="314" w:lineRule="exact"/>
      <w:jc w:val="left"/>
      <w:textAlignment w:val="baseline"/>
    </w:pPr>
    <w:rPr>
      <w:sz w:val="15"/>
      <w:szCs w:val="20"/>
    </w:rPr>
  </w:style>
  <w:style w:type="paragraph" w:customStyle="1" w:styleId="47">
    <w:name w:val="WPSOffice手动目录 3"/>
    <w:qFormat/>
    <w:uiPriority w:val="0"/>
    <w:pPr>
      <w:ind w:left="400" w:leftChars="400"/>
    </w:pPr>
    <w:rPr>
      <w:rFonts w:ascii="Times New Roman" w:hAnsi="Times New Roman" w:eastAsia="宋体" w:cs="Times New Roman"/>
      <w:kern w:val="0"/>
      <w:sz w:val="20"/>
      <w:szCs w:val="20"/>
      <w:lang w:val="en-US" w:eastAsia="zh-CN" w:bidi="ar-SA"/>
    </w:rPr>
  </w:style>
  <w:style w:type="paragraph" w:customStyle="1" w:styleId="48">
    <w:name w:val="正文图片"/>
    <w:next w:val="1"/>
    <w:qFormat/>
    <w:uiPriority w:val="0"/>
    <w:pPr>
      <w:jc w:val="center"/>
    </w:pPr>
    <w:rPr>
      <w:rFonts w:ascii="Times New Roman" w:hAnsi="Times New Roman" w:eastAsia="宋体" w:cs="Times New Roman"/>
      <w:kern w:val="0"/>
      <w:sz w:val="20"/>
      <w:szCs w:val="20"/>
      <w:lang w:val="en-US" w:eastAsia="zh-CN" w:bidi="ar-SA"/>
    </w:rPr>
  </w:style>
  <w:style w:type="paragraph" w:customStyle="1" w:styleId="49">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paragraph" w:customStyle="1" w:styleId="50">
    <w:name w:val="WPSOffice手动目录 2"/>
    <w:qFormat/>
    <w:uiPriority w:val="0"/>
    <w:pPr>
      <w:ind w:left="200" w:leftChars="200"/>
    </w:pPr>
    <w:rPr>
      <w:rFonts w:ascii="Times New Roman" w:hAnsi="Times New Roman" w:eastAsia="宋体" w:cs="Times New Roman"/>
      <w:kern w:val="0"/>
      <w:sz w:val="20"/>
      <w:szCs w:val="20"/>
      <w:lang w:val="en-US" w:eastAsia="zh-CN" w:bidi="ar-SA"/>
    </w:rPr>
  </w:style>
  <w:style w:type="character" w:customStyle="1" w:styleId="51">
    <w:name w:val="HTML 预设格式 Char"/>
    <w:basedOn w:val="24"/>
    <w:link w:val="17"/>
    <w:qFormat/>
    <w:uiPriority w:val="0"/>
    <w:rPr>
      <w:rFonts w:ascii="宋体" w:hAnsi="宋体" w:eastAsia="宋体" w:cs="Times New Roman"/>
      <w:kern w:val="0"/>
      <w:sz w:val="24"/>
      <w:szCs w:val="24"/>
    </w:rPr>
  </w:style>
  <w:style w:type="paragraph" w:customStyle="1" w:styleId="52">
    <w:name w:val="表内容"/>
    <w:qFormat/>
    <w:uiPriority w:val="0"/>
    <w:rPr>
      <w:rFonts w:ascii="宋体" w:hAnsi="Times New Roman" w:eastAsia="宋体" w:cs="Times New Roman"/>
      <w:kern w:val="21"/>
      <w:sz w:val="24"/>
      <w:szCs w:val="24"/>
      <w:lang w:val="en-US" w:eastAsia="zh-CN" w:bidi="ar-SA"/>
    </w:rPr>
  </w:style>
  <w:style w:type="character" w:customStyle="1" w:styleId="53">
    <w:name w:val="下标 Char"/>
    <w:link w:val="54"/>
    <w:qFormat/>
    <w:uiPriority w:val="0"/>
    <w:rPr>
      <w:rFonts w:ascii="楷体_GB2312" w:hAnsi="楷体_GB2312" w:eastAsia="楷体_GB2312"/>
      <w:szCs w:val="21"/>
    </w:rPr>
  </w:style>
  <w:style w:type="paragraph" w:customStyle="1" w:styleId="54">
    <w:name w:val="下标"/>
    <w:basedOn w:val="1"/>
    <w:link w:val="53"/>
    <w:qFormat/>
    <w:uiPriority w:val="0"/>
    <w:pPr>
      <w:spacing w:line="360" w:lineRule="auto"/>
      <w:jc w:val="center"/>
    </w:pPr>
    <w:rPr>
      <w:rFonts w:ascii="楷体_GB2312" w:hAnsi="楷体_GB2312" w:eastAsia="楷体_GB2312" w:cstheme="minorBidi"/>
      <w:szCs w:val="21"/>
    </w:rPr>
  </w:style>
  <w:style w:type="character" w:customStyle="1" w:styleId="55">
    <w:name w:val="正文+缩进 Char"/>
    <w:basedOn w:val="24"/>
    <w:link w:val="56"/>
    <w:qFormat/>
    <w:uiPriority w:val="0"/>
    <w:rPr>
      <w:rFonts w:ascii="宋体" w:hAnsi="宋体" w:eastAsia="宋体" w:cs="宋体"/>
      <w:szCs w:val="24"/>
    </w:rPr>
  </w:style>
  <w:style w:type="paragraph" w:customStyle="1" w:styleId="56">
    <w:name w:val="正文+缩进"/>
    <w:basedOn w:val="8"/>
    <w:link w:val="55"/>
    <w:qFormat/>
    <w:uiPriority w:val="0"/>
    <w:pPr>
      <w:tabs>
        <w:tab w:val="left" w:pos="357"/>
      </w:tabs>
      <w:overflowPunct w:val="0"/>
    </w:pPr>
    <w:rPr>
      <w:rFonts w:ascii="宋体" w:hAnsi="宋体" w:cs="宋体"/>
      <w:kern w:val="2"/>
      <w:sz w:val="21"/>
    </w:rPr>
  </w:style>
  <w:style w:type="paragraph" w:customStyle="1" w:styleId="57">
    <w:name w:val="论文正文"/>
    <w:basedOn w:val="6"/>
    <w:qFormat/>
    <w:uiPriority w:val="0"/>
    <w:pPr>
      <w:spacing w:beforeLines="50" w:afterLines="50"/>
      <w:ind w:firstLine="200" w:firstLineChars="200"/>
    </w:pPr>
    <w:rPr>
      <w:sz w:val="24"/>
    </w:rPr>
  </w:style>
  <w:style w:type="paragraph" w:customStyle="1" w:styleId="58">
    <w:name w:val="WW-正文文字 2"/>
    <w:basedOn w:val="1"/>
    <w:qFormat/>
    <w:uiPriority w:val="0"/>
    <w:pPr>
      <w:suppressAutoHyphens/>
      <w:spacing w:line="300" w:lineRule="auto"/>
      <w:jc w:val="both"/>
    </w:pPr>
    <w:rPr>
      <w:rFonts w:eastAsia="宋体" w:cs="Times New Roman"/>
      <w:kern w:val="20481"/>
      <w:szCs w:val="20"/>
    </w:rPr>
  </w:style>
  <w:style w:type="paragraph" w:customStyle="1" w:styleId="59">
    <w:name w:val="正文 + 行距: 固定值 20 磅"/>
    <w:basedOn w:val="1"/>
    <w:qFormat/>
    <w:uiPriority w:val="0"/>
    <w:pPr>
      <w:ind w:firstLine="498"/>
    </w:pPr>
  </w:style>
  <w:style w:type="paragraph" w:customStyle="1" w:styleId="60">
    <w:name w:val="我的正文"/>
    <w:basedOn w:val="1"/>
    <w:qFormat/>
    <w:uiPriority w:val="0"/>
    <w:pPr>
      <w:widowControl/>
      <w:tabs>
        <w:tab w:val="left" w:pos="377"/>
      </w:tabs>
      <w:spacing w:line="400" w:lineRule="exact"/>
      <w:ind w:firstLine="482"/>
      <w:jc w:val="left"/>
    </w:pPr>
    <w:rPr>
      <w:rFonts w:ascii="宋体" w:hAnsi="宋体"/>
      <w:kern w:val="0"/>
      <w:sz w:val="24"/>
    </w:rPr>
  </w:style>
  <w:style w:type="paragraph" w:customStyle="1" w:styleId="61">
    <w:name w:val="正文1"/>
    <w:basedOn w:val="62"/>
    <w:qFormat/>
    <w:uiPriority w:val="0"/>
    <w:pPr>
      <w:wordWrap w:val="0"/>
      <w:spacing w:after="0" w:line="440" w:lineRule="exact"/>
      <w:ind w:firstLine="200" w:firstLineChars="200"/>
    </w:pPr>
    <w:rPr>
      <w:kern w:val="0"/>
      <w:sz w:val="24"/>
    </w:rPr>
  </w:style>
  <w:style w:type="paragraph" w:customStyle="1" w:styleId="62">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63">
    <w:name w:val="图片"/>
    <w:basedOn w:val="6"/>
    <w:qFormat/>
    <w:uiPriority w:val="0"/>
    <w:pPr>
      <w:ind w:firstLine="0" w:firstLineChars="0"/>
      <w:jc w:val="center"/>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emf"/><Relationship Id="rId26" Type="http://schemas.openxmlformats.org/officeDocument/2006/relationships/oleObject" Target="embeddings/oleObject7.bin"/><Relationship Id="rId25" Type="http://schemas.openxmlformats.org/officeDocument/2006/relationships/image" Target="media/image9.emf"/><Relationship Id="rId24" Type="http://schemas.openxmlformats.org/officeDocument/2006/relationships/oleObject" Target="embeddings/oleObject6.bin"/><Relationship Id="rId23" Type="http://schemas.openxmlformats.org/officeDocument/2006/relationships/image" Target="media/image8.emf"/><Relationship Id="rId22" Type="http://schemas.openxmlformats.org/officeDocument/2006/relationships/oleObject" Target="embeddings/oleObject5.bin"/><Relationship Id="rId21" Type="http://schemas.openxmlformats.org/officeDocument/2006/relationships/image" Target="media/image7.e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3.bin"/><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emf"/><Relationship Id="rId13" Type="http://schemas.openxmlformats.org/officeDocument/2006/relationships/oleObject" Target="embeddings/oleObject2.bin"/><Relationship Id="rId12" Type="http://schemas.openxmlformats.org/officeDocument/2006/relationships/image" Target="media/image1.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104" textRotate="1"/>
    <customShpInfo spid="_x0000_s4105" textRotate="1"/>
    <customShpInfo spid="_x0000_s4098" textRotate="1"/>
    <customShpInfo spid="_x0000_s4097" textRotate="1"/>
    <customShpInfo spid="_x0000_s4106" textRotate="1"/>
    <customShpInfo spid="_x0000_s4103"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30</Pages>
  <Words>11183</Words>
  <Characters>15705</Characters>
  <Lines>141</Lines>
  <Paragraphs>39</Paragraphs>
  <TotalTime>227</TotalTime>
  <ScaleCrop>false</ScaleCrop>
  <LinksUpToDate>false</LinksUpToDate>
  <CharactersWithSpaces>16204</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2021-10-28T12:17:00Z</dcterms:created>
  <dc:creator>Administrator</dc:creator>
  <cp:lastModifiedBy>cookie</cp:lastModifiedBy>
  <dcterms:modified xsi:type="dcterms:W3CDTF">2024-08-04T09:53:56Z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CB5032F985284F3B8E1DE855AB6AE21C</vt:lpwstr>
  </property>
</Properties>
</file>