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2021</w:t>
      </w:r>
    </w:p>
    <w:p>
      <w:pPr>
        <w:pStyle w:val="Heading2"/>
      </w:pPr>
      <w:bookmarkStart w:id="20" w:name="importing-data-in-r"/>
      <w:r>
        <w:t xml:space="preserve">IMPORTING DATA IN R</w:t>
      </w:r>
      <w:bookmarkEnd w:id="20"/>
    </w:p>
    <w:p>
      <w:pPr>
        <w:pStyle w:val="FirstParagraph"/>
      </w:pPr>
      <w:r>
        <w:t xml:space="preserve">In importing the .csv data to R there was a problem with importing European style .csv in which data is separated with ; instead of comma, and decimals are displayed with commas instead of dots. This was resolved by adding [sep=</w:t>
      </w:r>
      <w:r>
        <w:t xml:space="preserve">“</w:t>
      </w:r>
      <w:r>
        <w:t xml:space="preserve">;</w:t>
      </w:r>
      <w:r>
        <w:t xml:space="preserve">”</w:t>
      </w:r>
      <w:r>
        <w:t xml:space="preserve">, dec=</w:t>
      </w:r>
      <w:r>
        <w:t xml:space="preserve">“</w:t>
      </w:r>
      <w:r>
        <w:t xml:space="preserve">,</w:t>
      </w:r>
      <w:r>
        <w:t xml:space="preserve">”</w:t>
      </w:r>
      <w:r>
        <w:t xml:space="preserve">] when importing the data. I did also need to define the margin size for plots in order to display the results, but otherwise the exercise didn’t pose much difficulty.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VerbatimChar"/>
        </w:rPr>
        <w:t xml:space="preserve">##   km_number find_type length width thickness weight       x      y</w:t>
      </w:r>
      <w:r>
        <w:br/>
      </w:r>
      <w:r>
        <w:rPr>
          <w:rStyle w:val="VerbatimChar"/>
        </w:rPr>
        <w:t xml:space="preserve">## 1     32039   kirveet  120.0  40.0        40  420.0 6987601 559225</w:t>
      </w:r>
      <w:r>
        <w:br/>
      </w:r>
      <w:r>
        <w:rPr>
          <w:rStyle w:val="VerbatimChar"/>
        </w:rPr>
        <w:t xml:space="preserve">## 2     33070   kirveet   91.0  50.0        25  331.0 7204072 587496</w:t>
      </w:r>
      <w:r>
        <w:br/>
      </w:r>
      <w:r>
        <w:rPr>
          <w:rStyle w:val="VerbatimChar"/>
        </w:rPr>
        <w:t xml:space="preserve">## 3     35902   kirveet  197.0  75.0        37  620.0 7638696 492759</w:t>
      </w:r>
      <w:r>
        <w:br/>
      </w:r>
      <w:r>
        <w:rPr>
          <w:rStyle w:val="VerbatimChar"/>
        </w:rPr>
        <w:t xml:space="preserve">## 4     39149   kirveet  193.0  82.0        45 1016.0 6941672 467565</w:t>
      </w:r>
      <w:r>
        <w:br/>
      </w:r>
      <w:r>
        <w:rPr>
          <w:rStyle w:val="VerbatimChar"/>
        </w:rPr>
        <w:t xml:space="preserve">## 5     39178   kirveet  174.0  41.0        84  759.8 6802153 328646</w:t>
      </w:r>
      <w:r>
        <w:br/>
      </w:r>
      <w:r>
        <w:rPr>
          <w:rStyle w:val="VerbatimChar"/>
        </w:rPr>
        <w:t xml:space="preserve">## 6     39452   kirveet   99.5  53.5        30  248.1 6748437 371160</w:t>
      </w:r>
    </w:p>
    <w:p>
      <w:pPr>
        <w:pStyle w:val="SourceCode"/>
      </w:pPr>
      <w:r>
        <w:rPr>
          <w:rStyle w:val="VerbatimChar"/>
        </w:rPr>
        <w:t xml:space="preserve">##    km_number      find_type             length          width       </w:t>
      </w:r>
      <w:r>
        <w:br/>
      </w:r>
      <w:r>
        <w:rPr>
          <w:rStyle w:val="VerbatimChar"/>
        </w:rPr>
        <w:t xml:space="preserve">##  Min.   :32039   Length:16          Min.   : 55.0   Min.   : 40.00  </w:t>
      </w:r>
      <w:r>
        <w:br/>
      </w:r>
      <w:r>
        <w:rPr>
          <w:rStyle w:val="VerbatimChar"/>
        </w:rPr>
        <w:t xml:space="preserve">##  1st Qu.:39171   Class :character   1st Qu.:110.4   1st Qu.: 54.62  </w:t>
      </w:r>
      <w:r>
        <w:br/>
      </w:r>
      <w:r>
        <w:rPr>
          <w:rStyle w:val="VerbatimChar"/>
        </w:rPr>
        <w:t xml:space="preserve">##  Median :39599   Mode  :character   Median :143.0   Median : 70.50  </w:t>
      </w:r>
      <w:r>
        <w:br/>
      </w:r>
      <w:r>
        <w:rPr>
          <w:rStyle w:val="VerbatimChar"/>
        </w:rPr>
        <w:t xml:space="preserve">##  Mean   :38635                      Mean   :136.8   Mean   : 75.97  </w:t>
      </w:r>
      <w:r>
        <w:br/>
      </w:r>
      <w:r>
        <w:rPr>
          <w:rStyle w:val="VerbatimChar"/>
        </w:rPr>
        <w:t xml:space="preserve">##  3rd Qu.:40106                      3rd Qu.:163.5   3rd Qu.: 92.25  </w:t>
      </w:r>
      <w:r>
        <w:br/>
      </w:r>
      <w:r>
        <w:rPr>
          <w:rStyle w:val="VerbatimChar"/>
        </w:rPr>
        <w:t xml:space="preserve">##  Max.   :40334                      Max.   :197.0   Max.   :151.00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thickness      weight             x                 y         </w:t>
      </w:r>
      <w:r>
        <w:br/>
      </w:r>
      <w:r>
        <w:rPr>
          <w:rStyle w:val="VerbatimChar"/>
        </w:rPr>
        <w:t xml:space="preserve">##  Min.   : 9   Min.   :  88.1   Min.   :6705920   Min.   :328646  </w:t>
      </w:r>
      <w:r>
        <w:br/>
      </w:r>
      <w:r>
        <w:rPr>
          <w:rStyle w:val="VerbatimChar"/>
        </w:rPr>
        <w:t xml:space="preserve">##  1st Qu.:29   1st Qu.: 317.5   1st Qu.:6746623   1st Qu.:364874  </w:t>
      </w:r>
      <w:r>
        <w:br/>
      </w:r>
      <w:r>
        <w:rPr>
          <w:rStyle w:val="VerbatimChar"/>
        </w:rPr>
        <w:t xml:space="preserve">##  Median :37   Median : 466.9   Median :6872906   Median :469289  </w:t>
      </w:r>
      <w:r>
        <w:br/>
      </w:r>
      <w:r>
        <w:rPr>
          <w:rStyle w:val="VerbatimChar"/>
        </w:rPr>
        <w:t xml:space="preserve">##  Mean   :36   Mean   : 501.4   Mean   :6969577   Mean   :468313  </w:t>
      </w:r>
      <w:r>
        <w:br/>
      </w:r>
      <w:r>
        <w:rPr>
          <w:rStyle w:val="VerbatimChar"/>
        </w:rPr>
        <w:t xml:space="preserve">##  3rd Qu.:40   3rd Qu.: 652.5   3rd Qu.:7201614   3rd Qu.:577979  </w:t>
      </w:r>
      <w:r>
        <w:br/>
      </w:r>
      <w:r>
        <w:rPr>
          <w:rStyle w:val="VerbatimChar"/>
        </w:rPr>
        <w:t xml:space="preserve">##  Max.   :84   Max.   :1016.0   Max.   :7638696   Max.   :587496  </w:t>
      </w:r>
      <w:r>
        <w:br/>
      </w:r>
      <w:r>
        <w:rPr>
          <w:rStyle w:val="VerbatimChar"/>
        </w:rPr>
        <w:t xml:space="preserve">##  NA's   :3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88.1   317.5   466.9   501.4   652.5  1016.0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55.0   110.4   143.0   136.8   163.5   197.0</w:t>
      </w:r>
    </w:p>
    <w:p>
      <w:pPr>
        <w:pStyle w:val="SourceCode"/>
      </w:pPr>
      <w:r>
        <w:rPr>
          <w:rStyle w:val="VerbatimChar"/>
        </w:rPr>
        <w:t xml:space="preserve">## [1] 277.1391</w:t>
      </w:r>
    </w:p>
    <w:p>
      <w:pPr>
        <w:pStyle w:val="SourceCode"/>
      </w:pPr>
      <w:r>
        <w:rPr>
          <w:rStyle w:val="VerbatimChar"/>
        </w:rPr>
        <w:t xml:space="preserve">## [1] 17.46425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lotting-maps-and-spatial-data"/>
      <w:r>
        <w:t xml:space="preserve">PLOTTING MAPS AND SPATIAL DATA</w:t>
      </w:r>
      <w:bookmarkEnd w:id="28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Warning: package 'rgdal'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rgdal: version: 1.5-23, (SVN revision 1121)</w:t>
      </w:r>
      <w:r>
        <w:br/>
      </w:r>
      <w:r>
        <w:rPr>
          <w:rStyle w:val="VerbatimChar"/>
        </w:rPr>
        <w:t xml:space="preserve">## Geospatial Data Abstraction Library extensions to R successfully loaded</w:t>
      </w:r>
      <w:r>
        <w:br/>
      </w:r>
      <w:r>
        <w:rPr>
          <w:rStyle w:val="VerbatimChar"/>
        </w:rPr>
        <w:t xml:space="preserve">## Loaded GDAL runtime: GDAL 3.2.1, released 2020/12/29</w:t>
      </w:r>
      <w:r>
        <w:br/>
      </w:r>
      <w:r>
        <w:rPr>
          <w:rStyle w:val="VerbatimChar"/>
        </w:rPr>
        <w:t xml:space="preserve">## Path to GDAL shared files: C:/Users/Uine/Documents/R/win-library/4.0/rgdal/gdal</w:t>
      </w:r>
      <w:r>
        <w:br/>
      </w:r>
      <w:r>
        <w:rPr>
          <w:rStyle w:val="VerbatimChar"/>
        </w:rPr>
        <w:t xml:space="preserve">## GDAL binary built with GEOS: TRUE </w:t>
      </w:r>
      <w:r>
        <w:br/>
      </w:r>
      <w:r>
        <w:rPr>
          <w:rStyle w:val="VerbatimChar"/>
        </w:rPr>
        <w:t xml:space="preserve">## Loaded PROJ runtime: Rel. 7.2.1, January 1st, 2021, [PJ_VERSION: 721]</w:t>
      </w:r>
      <w:r>
        <w:br/>
      </w:r>
      <w:r>
        <w:rPr>
          <w:rStyle w:val="VerbatimChar"/>
        </w:rPr>
        <w:t xml:space="preserve">## Path to PROJ shared files: C:/Users/Uine/Documents/R/win-library/4.0/rgdal/proj</w:t>
      </w:r>
      <w:r>
        <w:br/>
      </w:r>
      <w:r>
        <w:rPr>
          <w:rStyle w:val="VerbatimChar"/>
        </w:rPr>
        <w:t xml:space="preserve">## PROJ CDN enabled: FALSE</w:t>
      </w:r>
      <w:r>
        <w:br/>
      </w:r>
      <w:r>
        <w:rPr>
          <w:rStyle w:val="VerbatimChar"/>
        </w:rPr>
        <w:t xml:space="preserve">## Linking to sp version:1.4-5</w:t>
      </w:r>
      <w:r>
        <w:br/>
      </w:r>
      <w:r>
        <w:rPr>
          <w:rStyle w:val="VerbatimChar"/>
        </w:rPr>
        <w:t xml:space="preserve">## To mute warnings of possible GDAL/OSR exportToProj4() degradation,</w:t>
      </w:r>
      <w:r>
        <w:br/>
      </w:r>
      <w:r>
        <w:rPr>
          <w:rStyle w:val="VerbatimChar"/>
        </w:rPr>
        <w:t xml:space="preserve">## use options("rgdal_show_exportToProj4_warnings"="none") before loading rgdal.</w:t>
      </w:r>
      <w:r>
        <w:br/>
      </w:r>
      <w:r>
        <w:rPr>
          <w:rStyle w:val="VerbatimChar"/>
        </w:rPr>
        <w:t xml:space="preserve">## Overwritten PROJ_LIB was C:/Users/Uine/Documents/R/win-library/4.0/rgdal/proj</w:t>
      </w:r>
    </w:p>
    <w:p>
      <w:pPr>
        <w:pStyle w:val="SourceCode"/>
      </w:pPr>
      <w:r>
        <w:rPr>
          <w:rStyle w:val="VerbatimChar"/>
        </w:rPr>
        <w:t xml:space="preserve">## Warning: package 'raster' was built under R version 4.0.4</w:t>
      </w:r>
    </w:p>
    <w:p>
      <w:pPr>
        <w:pStyle w:val="SourceCode"/>
      </w:pPr>
      <w:r>
        <w:rPr>
          <w:rStyle w:val="VerbatimChar"/>
        </w:rPr>
        <w:t xml:space="preserve">## Warning in OGRSpatialRef(dsn, layer, morphFromESRI = morphFromESRI, dumpSRS =</w:t>
      </w:r>
      <w:r>
        <w:br/>
      </w:r>
      <w:r>
        <w:rPr>
          <w:rStyle w:val="VerbatimChar"/>
        </w:rPr>
        <w:t xml:space="preserve">## dumpSRS, : Discarded datum European_Terrestrial_Reference_System_1989 in Proj4</w:t>
      </w:r>
      <w:r>
        <w:br/>
      </w:r>
      <w:r>
        <w:rPr>
          <w:rStyle w:val="VerbatimChar"/>
        </w:rPr>
        <w:t xml:space="preserve">## definition: +proj=utm +zone=35 +ellps=GRS80 +towgs84=0,0,0,0,0,0,0 +units=m</w:t>
      </w:r>
      <w:r>
        <w:br/>
      </w:r>
      <w:r>
        <w:rPr>
          <w:rStyle w:val="VerbatimChar"/>
        </w:rPr>
        <w:t xml:space="preserve">## +no_defs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"C:\Users\Uine\Documents\R\SADE\week1\finland", layer: "finland_valtakunta_simpler"</w:t>
      </w:r>
      <w:r>
        <w:br/>
      </w:r>
      <w:r>
        <w:rPr>
          <w:rStyle w:val="VerbatimChar"/>
        </w:rPr>
        <w:t xml:space="preserve">## with 1 features</w:t>
      </w:r>
      <w:r>
        <w:br/>
      </w:r>
      <w:r>
        <w:rPr>
          <w:rStyle w:val="VerbatimChar"/>
        </w:rPr>
        <w:t xml:space="preserve">## It has 4 fields</w:t>
      </w:r>
      <w:r>
        <w:br/>
      </w:r>
      <w:r>
        <w:rPr>
          <w:rStyle w:val="VerbatimChar"/>
        </w:rPr>
        <w:t xml:space="preserve">## Integer64 fields read as strings:  GML_ID</w:t>
      </w:r>
    </w:p>
    <w:p>
      <w:pPr>
        <w:pStyle w:val="SourceCode"/>
      </w:pPr>
      <w:r>
        <w:rPr>
          <w:rStyle w:val="VerbatimChar"/>
        </w:rPr>
        <w:t xml:space="preserve">## Object of class SpatialPolygonsDataFrame</w:t>
      </w:r>
      <w:r>
        <w:br/>
      </w:r>
      <w:r>
        <w:rPr>
          <w:rStyle w:val="VerbatimChar"/>
        </w:rPr>
        <w:t xml:space="preserve">## Coordinates:</w:t>
      </w:r>
      <w:r>
        <w:br/>
      </w:r>
      <w:r>
        <w:rPr>
          <w:rStyle w:val="VerbatimChar"/>
        </w:rPr>
        <w:t xml:space="preserve">##          min       max</w:t>
      </w:r>
      <w:r>
        <w:br/>
      </w:r>
      <w:r>
        <w:rPr>
          <w:rStyle w:val="VerbatimChar"/>
        </w:rPr>
        <w:t xml:space="preserve">## x   83725.35  732881.9</w:t>
      </w:r>
      <w:r>
        <w:br/>
      </w:r>
      <w:r>
        <w:rPr>
          <w:rStyle w:val="VerbatimChar"/>
        </w:rPr>
        <w:t xml:space="preserve">## y 6637635.87 7776440.6</w:t>
      </w:r>
      <w:r>
        <w:br/>
      </w:r>
      <w:r>
        <w:rPr>
          <w:rStyle w:val="VerbatimChar"/>
        </w:rPr>
        <w:t xml:space="preserve">## Is projected: TRUE </w:t>
      </w:r>
      <w:r>
        <w:br/>
      </w:r>
      <w:r>
        <w:rPr>
          <w:rStyle w:val="VerbatimChar"/>
        </w:rPr>
        <w:t xml:space="preserve">## proj4string :</w:t>
      </w:r>
      <w:r>
        <w:br/>
      </w:r>
      <w:r>
        <w:rPr>
          <w:rStyle w:val="VerbatimChar"/>
        </w:rPr>
        <w:t xml:space="preserve">## [+proj=utm +zone=35 +ellps=GRS80 +towgs84=0,0,0,0,0,0,0 +units=m</w:t>
      </w:r>
      <w:r>
        <w:br/>
      </w:r>
      <w:r>
        <w:rPr>
          <w:rStyle w:val="VerbatimChar"/>
        </w:rPr>
        <w:t xml:space="preserve">## +no_defs]</w:t>
      </w:r>
      <w:r>
        <w:br/>
      </w:r>
      <w:r>
        <w:rPr>
          <w:rStyle w:val="VerbatimChar"/>
        </w:rPr>
        <w:t xml:space="preserve">## Data attributes:</w:t>
      </w:r>
      <w:r>
        <w:br/>
      </w:r>
      <w:r>
        <w:rPr>
          <w:rStyle w:val="VerbatimChar"/>
        </w:rPr>
        <w:t xml:space="preserve">##     GML_ID            NATCODE            NAMEFIN            NAMESWE         </w:t>
      </w:r>
      <w:r>
        <w:br/>
      </w:r>
      <w:r>
        <w:rPr>
          <w:rStyle w:val="VerbatimChar"/>
        </w:rPr>
        <w:t xml:space="preserve">##  Length:1           Length:1           Length:1           Length:1 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</w:t>
      </w:r>
    </w:p>
    <w:p>
      <w:pPr>
        <w:pStyle w:val="SourceCode"/>
      </w:pPr>
      <w:r>
        <w:rPr>
          <w:rStyle w:val="VerbatimChar"/>
        </w:rPr>
        <w:t xml:space="preserve">## Warning in proj4string(fin): CRS object has comment, which is lost in output</w:t>
      </w:r>
    </w:p>
    <w:p>
      <w:pPr>
        <w:pStyle w:val="SourceCode"/>
      </w:pPr>
      <w:r>
        <w:rPr>
          <w:rStyle w:val="VerbatimChar"/>
        </w:rPr>
        <w:t xml:space="preserve">## Warning in showSRID(uprojargs, format = "PROJ", multiline = "NO", prefer_proj</w:t>
      </w:r>
      <w:r>
        <w:br/>
      </w:r>
      <w:r>
        <w:rPr>
          <w:rStyle w:val="VerbatimChar"/>
        </w:rPr>
        <w:t xml:space="preserve">## = prefer_proj): Discarded datum Unknown based on GRS80 ellipsoid in Proj4</w:t>
      </w:r>
      <w:r>
        <w:br/>
      </w:r>
      <w:r>
        <w:rPr>
          <w:rStyle w:val="VerbatimChar"/>
        </w:rPr>
        <w:t xml:space="preserve">## definition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creator>Uine Kailamäki</dc:creator>
  <cp:keywords/>
  <dcterms:created xsi:type="dcterms:W3CDTF">2021-03-30T15:19:05Z</dcterms:created>
  <dcterms:modified xsi:type="dcterms:W3CDTF">2021-03-30T15:19:05Z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</vt:lpwstr>
  </property>
  <property fmtid="{D5CDD505-2E9C-101B-9397-08002B2CF9AE}" pid="3" name="output">
    <vt:lpwstr>word_document</vt:lpwstr>
  </property>
</Properties>
</file>