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25" w:rsidRDefault="00D14F25" w:rsidP="00D14F25">
      <w:pPr>
        <w:pStyle w:val="a3"/>
        <w:shd w:val="clear" w:color="auto" w:fill="FFFFFF"/>
        <w:spacing w:before="300" w:beforeAutospacing="0" w:after="340" w:afterAutospacing="0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 xml:space="preserve">D1.2. Создаём пустой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Django</w:t>
      </w:r>
      <w:proofErr w:type="spellEnd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 xml:space="preserve">-проект, и да здравствует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GitHub</w:t>
      </w:r>
      <w:proofErr w:type="spellEnd"/>
    </w:p>
    <w:p w:rsidR="00D14F25" w:rsidRPr="00D14F25" w:rsidRDefault="00D14F25" w:rsidP="00D14F2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 w:rsidRPr="00D14F25">
        <w:rPr>
          <w:rFonts w:ascii="Helvetica" w:hAnsi="Helvetica" w:cs="Helvetica"/>
          <w:color w:val="313131"/>
        </w:rPr>
        <w:t>В качестве веб-</w:t>
      </w:r>
      <w:proofErr w:type="spellStart"/>
      <w:r w:rsidRPr="00D14F25">
        <w:rPr>
          <w:rFonts w:ascii="Helvetica" w:hAnsi="Helvetica" w:cs="Helvetica"/>
          <w:color w:val="313131"/>
        </w:rPr>
        <w:t>фреймворка</w:t>
      </w:r>
      <w:proofErr w:type="spellEnd"/>
      <w:r w:rsidRPr="00D14F25">
        <w:rPr>
          <w:rFonts w:ascii="Helvetica" w:hAnsi="Helvetica" w:cs="Helvetica"/>
          <w:color w:val="313131"/>
        </w:rPr>
        <w:t xml:space="preserve"> (как бы набора библиотек для создания веб-приложения) в дальнейшем будем использовать </w:t>
      </w:r>
      <w:proofErr w:type="spellStart"/>
      <w:r w:rsidRPr="00D14F25">
        <w:rPr>
          <w:rFonts w:ascii="Helvetica" w:hAnsi="Helvetica" w:cs="Helvetica"/>
          <w:b/>
          <w:bCs/>
          <w:color w:val="313131"/>
        </w:rPr>
        <w:t>Django</w:t>
      </w:r>
      <w:proofErr w:type="spellEnd"/>
      <w:r w:rsidRPr="00D14F25">
        <w:rPr>
          <w:rFonts w:ascii="Helvetica" w:hAnsi="Helvetica" w:cs="Helvetica"/>
          <w:color w:val="313131"/>
        </w:rPr>
        <w:t xml:space="preserve">. Это очень </w:t>
      </w:r>
      <w:proofErr w:type="gramStart"/>
      <w:r w:rsidRPr="00D14F25">
        <w:rPr>
          <w:rFonts w:ascii="Helvetica" w:hAnsi="Helvetica" w:cs="Helvetica"/>
          <w:color w:val="313131"/>
        </w:rPr>
        <w:t>крутой</w:t>
      </w:r>
      <w:proofErr w:type="gramEnd"/>
      <w:r w:rsidRPr="00D14F25">
        <w:rPr>
          <w:rFonts w:ascii="Helvetica" w:hAnsi="Helvetica" w:cs="Helvetica"/>
          <w:color w:val="313131"/>
        </w:rPr>
        <w:t xml:space="preserve"> и мощный </w:t>
      </w:r>
      <w:proofErr w:type="spellStart"/>
      <w:r w:rsidRPr="00D14F25">
        <w:rPr>
          <w:rFonts w:ascii="Helvetica" w:hAnsi="Helvetica" w:cs="Helvetica"/>
          <w:color w:val="313131"/>
        </w:rPr>
        <w:t>фреймворк</w:t>
      </w:r>
      <w:proofErr w:type="spellEnd"/>
      <w:r w:rsidRPr="00D14F25">
        <w:rPr>
          <w:rFonts w:ascii="Helvetica" w:hAnsi="Helvetica" w:cs="Helvetica"/>
          <w:color w:val="313131"/>
        </w:rPr>
        <w:t>.</w:t>
      </w:r>
    </w:p>
    <w:p w:rsidR="00D14F25" w:rsidRPr="00D14F25" w:rsidRDefault="00D14F25" w:rsidP="00D14F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Ответ на то, как работают </w:t>
      </w:r>
      <w:proofErr w:type="spellStart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фреймворки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 что это вообще такое, представлен в видеоматериалах.</w:t>
      </w:r>
    </w:p>
    <w:p w:rsidR="00D14F25" w:rsidRPr="00D14F25" w:rsidRDefault="00D14F25" w:rsidP="00D14F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Давайте же узнаем, что такое </w:t>
      </w:r>
      <w:proofErr w:type="spellStart"/>
      <w:r w:rsidRPr="00D14F25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Django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как он работает и как его установить.</w:t>
      </w:r>
    </w:p>
    <w:p w:rsidR="00D14F25" w:rsidRDefault="00D14F25" w:rsidP="00D14F2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Здесь на главной странице разработчики </w:t>
      </w:r>
      <w:proofErr w:type="gramStart"/>
      <w:r>
        <w:rPr>
          <w:rFonts w:ascii="Helvetica" w:hAnsi="Helvetica" w:cs="Helvetica"/>
          <w:color w:val="313131"/>
        </w:rPr>
        <w:t>данного</w:t>
      </w:r>
      <w:proofErr w:type="gramEnd"/>
      <w:r>
        <w:rPr>
          <w:rFonts w:ascii="Helvetica" w:hAnsi="Helvetica" w:cs="Helvetica"/>
          <w:color w:val="313131"/>
        </w:rPr>
        <w:t xml:space="preserve"> </w:t>
      </w:r>
      <w:proofErr w:type="spellStart"/>
      <w:r>
        <w:rPr>
          <w:rFonts w:ascii="Helvetica" w:hAnsi="Helvetica" w:cs="Helvetica"/>
          <w:color w:val="313131"/>
        </w:rPr>
        <w:t>фреймворка</w:t>
      </w:r>
      <w:proofErr w:type="spellEnd"/>
      <w:r>
        <w:rPr>
          <w:rFonts w:ascii="Helvetica" w:hAnsi="Helvetica" w:cs="Helvetica"/>
          <w:color w:val="313131"/>
        </w:rPr>
        <w:t xml:space="preserve"> любезно предлагают нам возможность прочитать, почему нам надо использовать именно </w:t>
      </w:r>
      <w:proofErr w:type="spellStart"/>
      <w:r>
        <w:rPr>
          <w:rStyle w:val="a6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. Они уверяют нас, что </w:t>
      </w:r>
      <w:proofErr w:type="spellStart"/>
      <w:r>
        <w:rPr>
          <w:rStyle w:val="a6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 </w:t>
      </w:r>
      <w:proofErr w:type="gramStart"/>
      <w:r>
        <w:rPr>
          <w:rFonts w:ascii="Helvetica" w:hAnsi="Helvetica" w:cs="Helvetica"/>
          <w:color w:val="313131"/>
        </w:rPr>
        <w:t>надёжный</w:t>
      </w:r>
      <w:proofErr w:type="gramEnd"/>
      <w:r>
        <w:rPr>
          <w:rFonts w:ascii="Helvetica" w:hAnsi="Helvetica" w:cs="Helvetica"/>
          <w:color w:val="313131"/>
        </w:rPr>
        <w:t>, быстрый и прекрасно подходит как для небольших проектов, так и для глобальных приложений. Кстати говоря, на </w:t>
      </w:r>
      <w:proofErr w:type="spellStart"/>
      <w:r>
        <w:rPr>
          <w:rStyle w:val="a6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> написаны такие приложения как </w:t>
      </w:r>
      <w:proofErr w:type="spellStart"/>
      <w:r>
        <w:rPr>
          <w:rStyle w:val="a6"/>
          <w:rFonts w:ascii="Helvetica" w:hAnsi="Helvetica" w:cs="Helvetica"/>
          <w:color w:val="313131"/>
        </w:rPr>
        <w:t>Spotify</w:t>
      </w:r>
      <w:proofErr w:type="spellEnd"/>
      <w:r>
        <w:rPr>
          <w:rStyle w:val="a6"/>
          <w:rFonts w:ascii="Helvetica" w:hAnsi="Helvetica" w:cs="Helvetica"/>
          <w:color w:val="313131"/>
        </w:rPr>
        <w:t xml:space="preserve">, </w:t>
      </w:r>
      <w:proofErr w:type="spellStart"/>
      <w:r>
        <w:rPr>
          <w:rStyle w:val="a6"/>
          <w:rFonts w:ascii="Helvetica" w:hAnsi="Helvetica" w:cs="Helvetica"/>
          <w:color w:val="313131"/>
        </w:rPr>
        <w:t>Youtube</w:t>
      </w:r>
      <w:proofErr w:type="spellEnd"/>
      <w:r>
        <w:rPr>
          <w:rStyle w:val="a6"/>
          <w:rFonts w:ascii="Helvetica" w:hAnsi="Helvetica" w:cs="Helvetica"/>
          <w:color w:val="313131"/>
        </w:rPr>
        <w:t xml:space="preserve">, </w:t>
      </w:r>
      <w:proofErr w:type="spellStart"/>
      <w:r>
        <w:rPr>
          <w:rStyle w:val="a6"/>
          <w:rFonts w:ascii="Helvetica" w:hAnsi="Helvetica" w:cs="Helvetica"/>
          <w:color w:val="313131"/>
        </w:rPr>
        <w:t>Dropbox</w:t>
      </w:r>
      <w:proofErr w:type="spellEnd"/>
      <w:r>
        <w:rPr>
          <w:rFonts w:ascii="Helvetica" w:hAnsi="Helvetica" w:cs="Helvetica"/>
          <w:color w:val="313131"/>
        </w:rPr>
        <w:t xml:space="preserve"> и множество других известных сервисов. Ну и чтобы вы быстрее научились писать собственные приложения такого же уровня, давайте приступим к разбору самого </w:t>
      </w:r>
      <w:proofErr w:type="spellStart"/>
      <w:r>
        <w:rPr>
          <w:rFonts w:ascii="Helvetica" w:hAnsi="Helvetica" w:cs="Helvetica"/>
          <w:color w:val="313131"/>
        </w:rPr>
        <w:t>фреймворка</w:t>
      </w:r>
      <w:proofErr w:type="spellEnd"/>
      <w:r>
        <w:rPr>
          <w:rFonts w:ascii="Helvetica" w:hAnsi="Helvetica" w:cs="Helvetica"/>
          <w:color w:val="313131"/>
        </w:rPr>
        <w:t>.</w:t>
      </w:r>
    </w:p>
    <w:p w:rsidR="00D14F25" w:rsidRDefault="00D14F25" w:rsidP="00D14F25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Предлагаю вам нажать на зелёную кнопку вверху страницы — </w:t>
      </w:r>
      <w:proofErr w:type="spellStart"/>
      <w:r>
        <w:rPr>
          <w:rStyle w:val="a6"/>
          <w:rFonts w:ascii="Helvetica" w:hAnsi="Helvetica" w:cs="Helvetica"/>
          <w:color w:val="313131"/>
        </w:rPr>
        <w:t>Get</w:t>
      </w:r>
      <w:proofErr w:type="spellEnd"/>
      <w:r>
        <w:rPr>
          <w:rFonts w:ascii="Helvetica" w:hAnsi="Helvetica" w:cs="Helvetica"/>
          <w:color w:val="313131"/>
        </w:rPr>
        <w:t> </w:t>
      </w:r>
      <w:proofErr w:type="spellStart"/>
      <w:r>
        <w:rPr>
          <w:rStyle w:val="a6"/>
          <w:rFonts w:ascii="Helvetica" w:hAnsi="Helvetica" w:cs="Helvetica"/>
          <w:color w:val="313131"/>
        </w:rPr>
        <w:t>started</w:t>
      </w:r>
      <w:proofErr w:type="spellEnd"/>
      <w:r>
        <w:rPr>
          <w:rFonts w:ascii="Helvetica" w:hAnsi="Helvetica" w:cs="Helvetica"/>
          <w:color w:val="313131"/>
        </w:rPr>
        <w:t> </w:t>
      </w:r>
      <w:proofErr w:type="spellStart"/>
      <w:r>
        <w:rPr>
          <w:rStyle w:val="a6"/>
          <w:rFonts w:ascii="Helvetica" w:hAnsi="Helvetica" w:cs="Helvetica"/>
          <w:color w:val="313131"/>
        </w:rPr>
        <w:t>with</w:t>
      </w:r>
      <w:proofErr w:type="spellEnd"/>
      <w:r>
        <w:rPr>
          <w:rFonts w:ascii="Helvetica" w:hAnsi="Helvetica" w:cs="Helvetica"/>
          <w:color w:val="313131"/>
        </w:rPr>
        <w:t> </w:t>
      </w:r>
      <w:proofErr w:type="spellStart"/>
      <w:r>
        <w:rPr>
          <w:rStyle w:val="a6"/>
          <w:rFonts w:ascii="Helvetica" w:hAnsi="Helvetica" w:cs="Helvetica"/>
          <w:color w:val="313131"/>
        </w:rPr>
        <w:t>Django</w:t>
      </w:r>
      <w:proofErr w:type="spellEnd"/>
      <w:r>
        <w:rPr>
          <w:rFonts w:ascii="Helvetica" w:hAnsi="Helvetica" w:cs="Helvetica"/>
          <w:color w:val="313131"/>
        </w:rPr>
        <w:t xml:space="preserve"> и перейти </w:t>
      </w:r>
      <w:proofErr w:type="gramStart"/>
      <w:r>
        <w:rPr>
          <w:rFonts w:ascii="Helvetica" w:hAnsi="Helvetica" w:cs="Helvetica"/>
          <w:color w:val="313131"/>
        </w:rPr>
        <w:t>к</w:t>
      </w:r>
      <w:proofErr w:type="gramEnd"/>
      <w:r>
        <w:rPr>
          <w:rFonts w:ascii="Helvetica" w:hAnsi="Helvetica" w:cs="Helvetica"/>
          <w:color w:val="313131"/>
        </w:rPr>
        <w:t xml:space="preserve"> официальному </w:t>
      </w:r>
      <w:proofErr w:type="spellStart"/>
      <w:r>
        <w:rPr>
          <w:rFonts w:ascii="Helvetica" w:hAnsi="Helvetica" w:cs="Helvetica"/>
          <w:color w:val="313131"/>
        </w:rPr>
        <w:t>туториалу</w:t>
      </w:r>
      <w:proofErr w:type="spellEnd"/>
      <w:r>
        <w:rPr>
          <w:rFonts w:ascii="Helvetica" w:hAnsi="Helvetica" w:cs="Helvetica"/>
          <w:color w:val="313131"/>
        </w:rPr>
        <w:t xml:space="preserve"> по установке. Для этого после того, как вы нажали зелёную </w:t>
      </w:r>
      <w:proofErr w:type="gramStart"/>
      <w:r>
        <w:rPr>
          <w:rFonts w:ascii="Helvetica" w:hAnsi="Helvetica" w:cs="Helvetica"/>
          <w:color w:val="313131"/>
        </w:rPr>
        <w:t>кнопку</w:t>
      </w:r>
      <w:proofErr w:type="gramEnd"/>
      <w:r>
        <w:rPr>
          <w:rFonts w:ascii="Helvetica" w:hAnsi="Helvetica" w:cs="Helvetica"/>
          <w:color w:val="313131"/>
        </w:rPr>
        <w:t xml:space="preserve"> и попали на новую страницу, надо нажать по зелёной красивой ссылочке — </w:t>
      </w:r>
      <w:proofErr w:type="spellStart"/>
      <w:r>
        <w:rPr>
          <w:rFonts w:ascii="Helvetica" w:hAnsi="Helvetica" w:cs="Helvetica"/>
          <w:color w:val="313131"/>
        </w:rPr>
        <w:fldChar w:fldCharType="begin"/>
      </w:r>
      <w:r>
        <w:rPr>
          <w:rFonts w:ascii="Helvetica" w:hAnsi="Helvetica" w:cs="Helvetica"/>
          <w:color w:val="313131"/>
        </w:rPr>
        <w:instrText xml:space="preserve"> HYPERLINK "https://docs.djangoproject.com/en/stable/intro/install/" \t "_blank" </w:instrText>
      </w:r>
      <w:r>
        <w:rPr>
          <w:rFonts w:ascii="Helvetica" w:hAnsi="Helvetica" w:cs="Helvetica"/>
          <w:color w:val="313131"/>
        </w:rPr>
        <w:fldChar w:fldCharType="separate"/>
      </w:r>
      <w:r>
        <w:rPr>
          <w:rStyle w:val="a4"/>
          <w:rFonts w:ascii="inherit" w:hAnsi="inherit" w:cs="Helvetica"/>
          <w:color w:val="0075B4"/>
        </w:rPr>
        <w:t>Django</w:t>
      </w:r>
      <w:proofErr w:type="spellEnd"/>
      <w:r>
        <w:rPr>
          <w:rStyle w:val="a4"/>
          <w:rFonts w:ascii="inherit" w:hAnsi="inherit" w:cs="Helvetica"/>
          <w:color w:val="0075B4"/>
        </w:rPr>
        <w:t xml:space="preserve"> </w:t>
      </w:r>
      <w:proofErr w:type="spellStart"/>
      <w:r>
        <w:rPr>
          <w:rStyle w:val="a4"/>
          <w:rFonts w:ascii="inherit" w:hAnsi="inherit" w:cs="Helvetica"/>
          <w:color w:val="0075B4"/>
        </w:rPr>
        <w:t>installation</w:t>
      </w:r>
      <w:proofErr w:type="spellEnd"/>
      <w:r>
        <w:rPr>
          <w:rStyle w:val="a4"/>
          <w:rFonts w:ascii="inherit" w:hAnsi="inherit" w:cs="Helvetica"/>
          <w:color w:val="0075B4"/>
        </w:rPr>
        <w:t xml:space="preserve"> </w:t>
      </w:r>
      <w:proofErr w:type="spellStart"/>
      <w:r>
        <w:rPr>
          <w:rStyle w:val="a4"/>
          <w:rFonts w:ascii="inherit" w:hAnsi="inherit" w:cs="Helvetica"/>
          <w:color w:val="0075B4"/>
        </w:rPr>
        <w:t>guide</w:t>
      </w:r>
      <w:proofErr w:type="spellEnd"/>
      <w:r>
        <w:rPr>
          <w:rFonts w:ascii="Helvetica" w:hAnsi="Helvetica" w:cs="Helvetica"/>
          <w:color w:val="313131"/>
        </w:rPr>
        <w:fldChar w:fldCharType="end"/>
      </w:r>
    </w:p>
    <w:p w:rsidR="00D14F25" w:rsidRPr="00D14F25" w:rsidRDefault="00D14F25" w:rsidP="00D14F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десь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нам сначала предложили установить сам </w:t>
      </w:r>
      <w:proofErr w:type="spellStart"/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настроить базы данных, пропускаем этот этап и листаем вниз, пока не найдём строку </w:t>
      </w:r>
      <w:proofErr w:type="spellStart"/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Install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14F25" w:rsidRPr="00D14F25" w:rsidRDefault="00D14F25" w:rsidP="00D14F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Нажимаем</w:t>
      </w:r>
      <w:r w:rsidRPr="00D14F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Install</w:t>
      </w:r>
      <w:r w:rsidRPr="00D14F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an</w:t>
      </w:r>
      <w:r w:rsidRPr="00D14F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official</w:t>
      </w:r>
      <w:r w:rsidRPr="00D14F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</w:t>
      </w:r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val="en-US" w:eastAsia="ru-RU"/>
        </w:rPr>
        <w:t>release</w:t>
      </w:r>
      <w:r w:rsidRPr="00D14F25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.</w:t>
      </w:r>
    </w:p>
    <w:p w:rsidR="00D14F25" w:rsidRPr="00D14F25" w:rsidRDefault="00D14F25" w:rsidP="00D164B6">
      <w:pPr>
        <w:jc w:val="center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 xml:space="preserve">$ </w:t>
      </w:r>
      <w:proofErr w:type="gram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>python</w:t>
      </w:r>
      <w:proofErr w:type="gramEnd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 xml:space="preserve"> –m pip install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>Djanogo</w:t>
      </w:r>
      <w:proofErr w:type="spellEnd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  <w:t>.</w:t>
      </w:r>
    </w:p>
    <w:p w:rsidR="00D14F25" w:rsidRPr="00D14F25" w:rsidRDefault="00D14F25" w:rsidP="00D14F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Как мы видим, разработчики предлагают нам не утруждать себя и устанавливать </w:t>
      </w:r>
      <w:proofErr w:type="spellStart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фреймворк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сразу через </w:t>
      </w:r>
      <w:proofErr w:type="spellStart"/>
      <w:r w:rsidRPr="00D14F25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pip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вскользь упомянув такую штуку, как виртуальное окружение. Я же советую вам пойти более сложной тропой — тропой матёрого разработчика и создать виртуальное окружение прямо сейчас.</w:t>
      </w:r>
    </w:p>
    <w:p w:rsidR="00D14F25" w:rsidRPr="00D14F25" w:rsidRDefault="00D14F25" w:rsidP="00D14F25">
      <w:p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Пару слов о виртуальном окружении. Помните, что это такое? Виртуальное окружение, в общих чертах, есть не что иное, как собственный изолированный </w:t>
      </w:r>
      <w:proofErr w:type="spellStart"/>
      <w:r w:rsidRPr="00D14F2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14F2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собственным интерпретатором и набором библиотек.</w:t>
      </w:r>
    </w:p>
    <w:p w:rsidR="00D14F25" w:rsidRPr="00D14F25" w:rsidRDefault="00D14F25" w:rsidP="00D164B6">
      <w:pPr>
        <w:jc w:val="center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  <w:bookmarkStart w:id="0" w:name="_GoBack"/>
      <w:bookmarkEnd w:id="0"/>
    </w:p>
    <w:p w:rsidR="003B3B46" w:rsidRPr="00D14F25" w:rsidRDefault="00D164B6" w:rsidP="00D164B6">
      <w:pPr>
        <w:jc w:val="center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 xml:space="preserve">D1.3. Создаём статические страницы, знакомимся с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Django</w:t>
      </w:r>
      <w:proofErr w:type="spellEnd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Flatpages</w:t>
      </w:r>
      <w:proofErr w:type="spellEnd"/>
    </w:p>
    <w:p w:rsidR="00D164B6" w:rsidRPr="00D164B6" w:rsidRDefault="00D164B6" w:rsidP="00D164B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прошлом юните мы с вами запустили пустой проект, теперь пришло время его преобразовать под себя. Сейчас же мы с вами разберёмся с такими темами, как:</w:t>
      </w:r>
    </w:p>
    <w:p w:rsidR="00D164B6" w:rsidRPr="00D164B6" w:rsidRDefault="00D164B6" w:rsidP="00D164B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что такое приложения в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;</w:t>
      </w:r>
    </w:p>
    <w:p w:rsidR="00D164B6" w:rsidRPr="00D164B6" w:rsidRDefault="00D164B6" w:rsidP="00D164B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что такое миграции;</w:t>
      </w:r>
    </w:p>
    <w:p w:rsidR="00D164B6" w:rsidRPr="00D164B6" w:rsidRDefault="00D164B6" w:rsidP="00D164B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создание администратора проекта;</w:t>
      </w:r>
    </w:p>
    <w:p w:rsidR="00D164B6" w:rsidRPr="00D164B6" w:rsidRDefault="00D164B6" w:rsidP="00D164B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знакомство с административной панелью;</w:t>
      </w:r>
    </w:p>
    <w:p w:rsidR="00D164B6" w:rsidRPr="00D164B6" w:rsidRDefault="00D164B6" w:rsidP="00D164B6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а ещё создадим простые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HTML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страницы.</w:t>
      </w:r>
    </w:p>
    <w:p w:rsidR="00D164B6" w:rsidRPr="00D164B6" w:rsidRDefault="00D164B6" w:rsidP="00D164B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Перед тем как начать, нужно разобраться с одним маленьким нюансом. Дело в том, что подобные веб-приложения разделяются на две части. То, что выполняется с помощью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касается данных, принято называть </w:t>
      </w:r>
      <w:r w:rsidRPr="00D164B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серверной частью приложения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в то время как всё, что выводится пользователю, называют </w:t>
      </w:r>
      <w:r w:rsidRPr="00D164B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клиентской частью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(всевозможные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HTML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-странички, всплывающие окна, анимации и т.д.). Сейчас это принято называть двумя очень модными словами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back-end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(все данные и запросы, которые обрабатывает наше приложение как бы позади) и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front-end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(всё, что показывается пользователю, и как это выглядит). Сегодня мы начнём </w:t>
      </w:r>
      <w:proofErr w:type="gramStart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с</w:t>
      </w:r>
      <w:proofErr w:type="gram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простого. Научим наше приложение показывать пользователю простейшие веб-странички на </w:t>
      </w:r>
      <w:proofErr w:type="gramStart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чистом</w:t>
      </w:r>
      <w:proofErr w:type="gram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HTML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с помощью встроенного инструмента — </w:t>
      </w:r>
      <w:proofErr w:type="spellStart"/>
      <w:r w:rsidRPr="00D164B6">
        <w:rPr>
          <w:rFonts w:ascii="inherit" w:eastAsia="Times New Roman" w:hAnsi="inherit" w:cs="Times New Roman"/>
          <w:b/>
          <w:bCs/>
          <w:color w:val="00B43F"/>
          <w:sz w:val="24"/>
          <w:szCs w:val="24"/>
          <w:lang w:eastAsia="ru-RU"/>
        </w:rPr>
        <w:t>Django</w:t>
      </w:r>
      <w:proofErr w:type="spellEnd"/>
      <w:r w:rsidRPr="00D164B6">
        <w:rPr>
          <w:rFonts w:ascii="inherit" w:eastAsia="Times New Roman" w:hAnsi="inherit" w:cs="Times New Roman"/>
          <w:b/>
          <w:bCs/>
          <w:color w:val="00B43F"/>
          <w:sz w:val="24"/>
          <w:szCs w:val="24"/>
          <w:lang w:eastAsia="ru-RU"/>
        </w:rPr>
        <w:t xml:space="preserve"> </w:t>
      </w:r>
      <w:proofErr w:type="spellStart"/>
      <w:r w:rsidRPr="00D164B6">
        <w:rPr>
          <w:rFonts w:ascii="inherit" w:eastAsia="Times New Roman" w:hAnsi="inherit" w:cs="Times New Roman"/>
          <w:b/>
          <w:bCs/>
          <w:color w:val="00B43F"/>
          <w:sz w:val="24"/>
          <w:szCs w:val="24"/>
          <w:lang w:eastAsia="ru-RU"/>
        </w:rPr>
        <w:t>Flatpages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И для этого необходимо внести изменения как в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back-end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так и в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front-end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:rsidR="00D164B6" w:rsidRPr="00D14F25" w:rsidRDefault="00D164B6" w:rsidP="00D164B6">
      <w:pPr>
        <w:rPr>
          <w:rFonts w:ascii="Helvetica" w:hAnsi="Helvetica"/>
          <w:color w:val="313131"/>
          <w:shd w:val="clear" w:color="auto" w:fill="FFFFFF"/>
        </w:rPr>
      </w:pPr>
      <w:r>
        <w:rPr>
          <w:rFonts w:ascii="Helvetica" w:hAnsi="Helvetica"/>
          <w:color w:val="313131"/>
          <w:shd w:val="clear" w:color="auto" w:fill="FFFFFF"/>
        </w:rPr>
        <w:t>Ну а теперь по порядку. Установка приложений.</w:t>
      </w:r>
      <w:r>
        <w:rPr>
          <w:rFonts w:ascii="Helvetica" w:hAnsi="Helvetica"/>
          <w:color w:val="313131"/>
        </w:rPr>
        <w:br/>
      </w:r>
      <w:r>
        <w:rPr>
          <w:rFonts w:ascii="Helvetica" w:hAnsi="Helvetica"/>
          <w:color w:val="313131"/>
          <w:shd w:val="clear" w:color="auto" w:fill="FFFFFF"/>
        </w:rPr>
        <w:t>Кстати, приложениями в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Django</w:t>
      </w:r>
      <w:proofErr w:type="spellEnd"/>
      <w:r>
        <w:rPr>
          <w:rFonts w:ascii="Helvetica" w:hAnsi="Helvetica"/>
          <w:color w:val="313131"/>
          <w:shd w:val="clear" w:color="auto" w:fill="FFFFFF"/>
        </w:rPr>
        <w:t> называются скорее плагины, которые выполняют ту или иную функцию. Далее мы научимся писать собственные приложения, это будет интересно, но чуть позже. Плагины мы могли видеть в любых конструкторах сайтов, например, или в играх на серверах. Но если вы и с этим не сталкивались, то если кратко, то </w:t>
      </w:r>
      <w:r>
        <w:rPr>
          <w:rFonts w:ascii="Helvetica" w:hAnsi="Helvetica"/>
          <w:b/>
          <w:bCs/>
          <w:color w:val="313131"/>
          <w:shd w:val="clear" w:color="auto" w:fill="FFFFFF"/>
        </w:rPr>
        <w:t>плагины</w:t>
      </w:r>
      <w:r>
        <w:rPr>
          <w:rFonts w:ascii="Helvetica" w:hAnsi="Helvetica"/>
          <w:color w:val="313131"/>
          <w:shd w:val="clear" w:color="auto" w:fill="FFFFFF"/>
        </w:rPr>
        <w:t xml:space="preserve"> — это определённые дополнения к основному проекту, которые выполняют определённую роль. К примеру, есть бесплатная и платная версия веб-сервиса, и вот возможности, которыми они отличаются, и есть наличие в </w:t>
      </w:r>
      <w:proofErr w:type="gramStart"/>
      <w:r>
        <w:rPr>
          <w:rFonts w:ascii="Helvetica" w:hAnsi="Helvetica"/>
          <w:color w:val="313131"/>
          <w:shd w:val="clear" w:color="auto" w:fill="FFFFFF"/>
        </w:rPr>
        <w:t>платном</w:t>
      </w:r>
      <w:proofErr w:type="gramEnd"/>
      <w:r>
        <w:rPr>
          <w:rFonts w:ascii="Helvetica" w:hAnsi="Helvetica"/>
          <w:color w:val="313131"/>
          <w:shd w:val="clear" w:color="auto" w:fill="FFFFFF"/>
        </w:rPr>
        <w:t xml:space="preserve"> дополнительных плагинов и функционала.</w:t>
      </w:r>
      <w:r>
        <w:rPr>
          <w:rFonts w:ascii="Helvetica" w:hAnsi="Helvetica"/>
          <w:color w:val="313131"/>
        </w:rPr>
        <w:br/>
      </w:r>
      <w:r>
        <w:rPr>
          <w:rFonts w:ascii="Helvetica" w:hAnsi="Helvetica"/>
          <w:color w:val="313131"/>
          <w:shd w:val="clear" w:color="auto" w:fill="FFFFFF"/>
        </w:rPr>
        <w:t>Для начала перейдём в файл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project</w:t>
      </w:r>
      <w:proofErr w:type="spellEnd"/>
      <w:r>
        <w:rPr>
          <w:rFonts w:ascii="Helvetica" w:hAnsi="Helvetica"/>
          <w:i/>
          <w:iCs/>
          <w:color w:val="313131"/>
          <w:shd w:val="clear" w:color="auto" w:fill="FFFFFF"/>
        </w:rPr>
        <w:t>/settings.py</w:t>
      </w:r>
      <w:r>
        <w:rPr>
          <w:rFonts w:ascii="Helvetica" w:hAnsi="Helvetica"/>
          <w:color w:val="313131"/>
          <w:shd w:val="clear" w:color="auto" w:fill="FFFFFF"/>
        </w:rPr>
        <w:t>.</w:t>
      </w:r>
    </w:p>
    <w:p w:rsidR="00D164B6" w:rsidRPr="00D164B6" w:rsidRDefault="00D164B6" w:rsidP="00D164B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Найдём там список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INSTALLED_APPS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и как примерно понятно из названия, здесь у нас лежат установленные приложения в нашем проекте. В дальнейшем мы сами будем писать свои приложения: пополним данный список и разберёмся в них глубже. Кстати, то, что передаётся как строка </w:t>
      </w:r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proofErr w:type="spellStart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django.contrib.admin</w:t>
      </w:r>
      <w:proofErr w:type="spellEnd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очень напоминает формат импорта файлов в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. И это действительно так, если мы зайдём в исходные файлы </w:t>
      </w:r>
      <w:proofErr w:type="spellStart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фреймворка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то по пути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contrib</w:t>
      </w:r>
      <w:proofErr w:type="spellEnd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будет располагаться то самое приложение, которое у нас вызывается. Пока на этапе знакомства лезть туда не стоит, но держать в голове на будущее нужно (</w:t>
      </w:r>
      <w:hyperlink r:id="rId6" w:tgtFrame="_blank" w:history="1">
        <w:r w:rsidRPr="00D164B6">
          <w:rPr>
            <w:rFonts w:ascii="inherit" w:eastAsia="Times New Roman" w:hAnsi="inherit" w:cs="Times New Roman"/>
            <w:color w:val="0075B4"/>
            <w:sz w:val="24"/>
            <w:szCs w:val="24"/>
            <w:u w:val="single"/>
            <w:lang w:eastAsia="ru-RU"/>
          </w:rPr>
          <w:t>ссылка на исходники</w:t>
        </w:r>
      </w:hyperlink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).</w:t>
      </w:r>
    </w:p>
    <w:p w:rsidR="00D164B6" w:rsidRPr="00D164B6" w:rsidRDefault="00D164B6" w:rsidP="00D164B6">
      <w:pPr>
        <w:shd w:val="clear" w:color="auto" w:fill="F5F5F5"/>
        <w:spacing w:after="34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Тут стоит немного остановиться и в общих чертах понять, что там вообще происходит в этих приложениях.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>Для быстрого примера рассмотрим </w:t>
      </w:r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proofErr w:type="spellStart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django.contrib.admin</w:t>
      </w:r>
      <w:proofErr w:type="spellEnd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Пока для понимания будем держать в голове информацию, что есть такая папка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в которой лежат скрипты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Python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описывающие настройку и логику работы данного приложения. Исходя из названия также примерно понятно, что данное приложение в нашем проекте будет отвечать за административную часть, а точнее за возможность вносить изменения и следить за ними через специальную панель, с которой мы вскоре познакомимся подробнее.</w:t>
      </w:r>
    </w:p>
    <w:p w:rsidR="00D164B6" w:rsidRPr="00D164B6" w:rsidRDefault="00D164B6" w:rsidP="00D164B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Вот у нас теперь есть приложение, оно что-то делает, работает с информацией, добавляет и удаляет её, но где же она хранится? А вся необходимая нам информация должна </w:t>
      </w:r>
      <w:proofErr w:type="gramStart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находится</w:t>
      </w:r>
      <w:proofErr w:type="gram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в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базе данных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Помните тот файл, который </w:t>
      </w:r>
      <w:proofErr w:type="spellStart"/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Django</w:t>
      </w:r>
      <w:proofErr w:type="spell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создал сам? Вот он-то нам и нужен, в нашем случае он будет являться базой данных. Как мы видим, он полностью 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lastRenderedPageBreak/>
        <w:t>пустой и никак не настроен. Для настройки базы данных существуют специальные файлы, называемые </w:t>
      </w:r>
      <w:r w:rsidRPr="00D164B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ru-RU"/>
        </w:rPr>
        <w:t>миграциями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. Они рассказывают базе данных, как и какая </w:t>
      </w:r>
      <w:proofErr w:type="gramStart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информация</w:t>
      </w:r>
      <w:proofErr w:type="gramEnd"/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будет у нас там хранится. Пока не будем сильно углубляться в эту тему, всё ещё впереди.</w:t>
      </w:r>
    </w:p>
    <w:p w:rsidR="00D164B6" w:rsidRPr="00D164B6" w:rsidRDefault="00D164B6" w:rsidP="00D164B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Так вот, у нашего приложения </w:t>
      </w:r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proofErr w:type="spellStart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django.contrib.admin</w:t>
      </w:r>
      <w:proofErr w:type="spellEnd"/>
      <w:r w:rsidRPr="00D164B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'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других в списке </w:t>
      </w:r>
      <w:r w:rsidRPr="00D164B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INSTALLED_APPS</w:t>
      </w:r>
      <w:r w:rsidRPr="00D164B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уже созданы миграции, нам лишь осталось их применить, чтобы всё заработало как надо. А делается это простой командой:</w:t>
      </w:r>
    </w:p>
    <w:p w:rsidR="00D164B6" w:rsidRPr="00D164B6" w:rsidRDefault="00D164B6" w:rsidP="00D164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D164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D164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</w:t>
      </w:r>
      <w:r w:rsidRPr="00D164B6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</w:t>
      </w:r>
      <w:r w:rsidRPr="00D164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py </w:t>
      </w:r>
      <w:proofErr w:type="spellStart"/>
      <w:r w:rsidRPr="00D164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migrate</w:t>
      </w:r>
      <w:proofErr w:type="spellEnd"/>
    </w:p>
    <w:p w:rsidR="00D164B6" w:rsidRPr="00D14F25" w:rsidRDefault="00D164B6" w:rsidP="00D164B6"/>
    <w:p w:rsidR="00DE3346" w:rsidRPr="00DE3346" w:rsidRDefault="00DE3346" w:rsidP="00DE334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После того как наша база данных заработала (и появилось место для хранения информации), мы можем создать нашего первого администратора. У админа должен быть свой логин и пароль для входа в систему. Давайте его создадим командой:</w:t>
      </w:r>
    </w:p>
    <w:p w:rsidR="00DE3346" w:rsidRPr="00DE3346" w:rsidRDefault="00DE3346" w:rsidP="00DE33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DE334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DE334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</w:t>
      </w:r>
      <w:r w:rsidRPr="00DE3346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</w:t>
      </w:r>
      <w:r w:rsidRPr="00DE334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py </w:t>
      </w:r>
      <w:proofErr w:type="spellStart"/>
      <w:r w:rsidRPr="00DE334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createsuperuser</w:t>
      </w:r>
      <w:proofErr w:type="spellEnd"/>
    </w:p>
    <w:p w:rsidR="00DE3346" w:rsidRPr="00DE3346" w:rsidRDefault="00DE3346" w:rsidP="00DE334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Для тестового проекта я создам администратора с логином 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паролем 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(поле 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email</w:t>
      </w:r>
      <w:proofErr w:type="spellEnd"/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можно оставить пустым), и система немного ругнётся, что пароль слабоват, напишем </w:t>
      </w:r>
      <w:r w:rsidRPr="00DE334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y</w:t>
      </w:r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пойдём дальше.</w:t>
      </w:r>
    </w:p>
    <w:p w:rsidR="00DE3346" w:rsidRPr="00DE3346" w:rsidRDefault="00DE3346" w:rsidP="00DE3346">
      <w:pPr>
        <w:shd w:val="clear" w:color="auto" w:fill="FFDCD4"/>
        <w:spacing w:after="0" w:line="336" w:lineRule="atLeast"/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</w:pPr>
      <w:r w:rsidRPr="00DE3346">
        <w:rPr>
          <w:rFonts w:ascii="Helvetica" w:eastAsia="Times New Roman" w:hAnsi="Helvetica" w:cs="Times New Roman"/>
          <w:color w:val="222222"/>
          <w:sz w:val="24"/>
          <w:szCs w:val="24"/>
          <w:lang w:eastAsia="ru-RU"/>
        </w:rPr>
        <w:t>Никогда так не делайте в реальных проектах! Придумывайте или создавайте более сложные пароли.</w:t>
      </w:r>
    </w:p>
    <w:p w:rsidR="00DE3346" w:rsidRPr="00D14F25" w:rsidRDefault="00DE3346" w:rsidP="00D164B6">
      <w:pPr>
        <w:rPr>
          <w:rFonts w:ascii="Helvetica" w:hAnsi="Helvetica"/>
          <w:color w:val="313131"/>
          <w:shd w:val="clear" w:color="auto" w:fill="FFFFFF"/>
        </w:rPr>
      </w:pPr>
      <w:r>
        <w:rPr>
          <w:rFonts w:ascii="Helvetica" w:hAnsi="Helvetica"/>
          <w:color w:val="313131"/>
          <w:shd w:val="clear" w:color="auto" w:fill="FFFFFF"/>
        </w:rPr>
        <w:t>Заметим, что поле вывода стало чистым и ушли те ошибки, которые выдавались в прошлый раз, это всё благодаря миграциям. Перейдём </w:t>
      </w:r>
      <w:hyperlink r:id="rId7" w:tgtFrame="_blank" w:history="1">
        <w:r>
          <w:rPr>
            <w:rStyle w:val="a4"/>
            <w:rFonts w:ascii="Helvetica" w:hAnsi="Helvetica"/>
            <w:color w:val="0075B4"/>
            <w:shd w:val="clear" w:color="auto" w:fill="FFFFFF"/>
          </w:rPr>
          <w:t>по этой ссылке</w:t>
        </w:r>
      </w:hyperlink>
      <w:r>
        <w:rPr>
          <w:rFonts w:ascii="Helvetica" w:hAnsi="Helvetica"/>
          <w:color w:val="313131"/>
          <w:shd w:val="clear" w:color="auto" w:fill="FFFFFF"/>
        </w:rPr>
        <w:t xml:space="preserve"> (чуть позже поясним, почему именно по ней) и увидим форму, в которой нас просят ввести логин и пароль, а самые шустрые </w:t>
      </w:r>
      <w:proofErr w:type="gramStart"/>
      <w:r>
        <w:rPr>
          <w:rFonts w:ascii="Helvetica" w:hAnsi="Helvetica"/>
          <w:color w:val="313131"/>
          <w:shd w:val="clear" w:color="auto" w:fill="FFFFFF"/>
        </w:rPr>
        <w:t>уже</w:t>
      </w:r>
      <w:proofErr w:type="gramEnd"/>
      <w:r>
        <w:rPr>
          <w:rFonts w:ascii="Helvetica" w:hAnsi="Helvetica"/>
          <w:color w:val="313131"/>
          <w:shd w:val="clear" w:color="auto" w:fill="FFFFFF"/>
        </w:rPr>
        <w:t xml:space="preserve"> наверное ввели то, что нужно. В моём же случае я ввожу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admin</w:t>
      </w:r>
      <w:proofErr w:type="spellEnd"/>
      <w:r>
        <w:rPr>
          <w:rFonts w:ascii="Helvetica" w:hAnsi="Helvetica"/>
          <w:color w:val="313131"/>
          <w:shd w:val="clear" w:color="auto" w:fill="FFFFFF"/>
        </w:rPr>
        <w:t> —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admin</w:t>
      </w:r>
      <w:proofErr w:type="spellEnd"/>
      <w:r>
        <w:rPr>
          <w:rFonts w:ascii="Helvetica" w:hAnsi="Helvetica"/>
          <w:color w:val="313131"/>
          <w:shd w:val="clear" w:color="auto" w:fill="FFFFFF"/>
        </w:rPr>
        <w:t> и нажимаю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Log</w:t>
      </w:r>
      <w:proofErr w:type="spellEnd"/>
      <w:r>
        <w:rPr>
          <w:rFonts w:ascii="Helvetica" w:hAnsi="Helvetica"/>
          <w:i/>
          <w:iCs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in</w:t>
      </w:r>
      <w:proofErr w:type="spellEnd"/>
      <w:r>
        <w:rPr>
          <w:rFonts w:ascii="Helvetica" w:hAnsi="Helvetica"/>
          <w:color w:val="313131"/>
          <w:shd w:val="clear" w:color="auto" w:fill="FFFFFF"/>
        </w:rPr>
        <w:t>.</w:t>
      </w:r>
    </w:p>
    <w:p w:rsidR="00DE3346" w:rsidRPr="00D14F25" w:rsidRDefault="00DE3346" w:rsidP="00D164B6">
      <w:pPr>
        <w:rPr>
          <w:rFonts w:ascii="Helvetica" w:hAnsi="Helvetica"/>
          <w:color w:val="313131"/>
          <w:shd w:val="clear" w:color="auto" w:fill="FFFFFF"/>
        </w:rPr>
      </w:pPr>
      <w:r>
        <w:rPr>
          <w:rFonts w:ascii="Helvetica" w:hAnsi="Helvetica"/>
          <w:color w:val="313131"/>
          <w:shd w:val="clear" w:color="auto" w:fill="FFFFFF"/>
        </w:rPr>
        <w:t xml:space="preserve">Сверху справа мы видим логин пользователя, под которым мы авторизовались, и кнопку выхода </w:t>
      </w:r>
      <w:proofErr w:type="gramStart"/>
      <w:r>
        <w:rPr>
          <w:rFonts w:ascii="Helvetica" w:hAnsi="Helvetica"/>
          <w:color w:val="313131"/>
          <w:shd w:val="clear" w:color="auto" w:fill="FFFFFF"/>
        </w:rPr>
        <w:t>из</w:t>
      </w:r>
      <w:proofErr w:type="gramEnd"/>
      <w:r>
        <w:rPr>
          <w:rFonts w:ascii="Helvetica" w:hAnsi="Helvetica"/>
          <w:color w:val="313131"/>
          <w:shd w:val="clear" w:color="auto" w:fill="FFFFFF"/>
        </w:rPr>
        <w:t xml:space="preserve"> данного аккаунта. Также видим группу </w:t>
      </w:r>
      <w:hyperlink r:id="rId8" w:tgtFrame="_blank" w:history="1">
        <w:r>
          <w:rPr>
            <w:rStyle w:val="a4"/>
            <w:rFonts w:ascii="Helvetica" w:hAnsi="Helvetica"/>
            <w:color w:val="0075B4"/>
            <w:shd w:val="clear" w:color="auto" w:fill="FFFFFF"/>
          </w:rPr>
          <w:t>AUTHENTICATION AND AUTHORIZATION</w:t>
        </w:r>
      </w:hyperlink>
      <w:r>
        <w:rPr>
          <w:rFonts w:ascii="Helvetica" w:hAnsi="Helvetica"/>
          <w:color w:val="313131"/>
          <w:shd w:val="clear" w:color="auto" w:fill="FFFFFF"/>
        </w:rPr>
        <w:t> (за неё отвечает приложение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'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django.contrib.auth</w:t>
      </w:r>
      <w:proofErr w:type="spellEnd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'</w:t>
      </w:r>
      <w:r>
        <w:rPr>
          <w:rFonts w:ascii="Helvetica" w:hAnsi="Helvetica"/>
          <w:color w:val="313131"/>
          <w:shd w:val="clear" w:color="auto" w:fill="FFFFFF"/>
        </w:rPr>
        <w:t>) и поля группы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Groups</w:t>
      </w:r>
      <w:proofErr w:type="spellEnd"/>
      <w:r>
        <w:rPr>
          <w:rFonts w:ascii="Helvetica" w:hAnsi="Helvetica"/>
          <w:color w:val="313131"/>
          <w:shd w:val="clear" w:color="auto" w:fill="FFFFFF"/>
        </w:rPr>
        <w:t> и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Users</w:t>
      </w:r>
      <w:proofErr w:type="spellEnd"/>
      <w:r>
        <w:rPr>
          <w:rFonts w:ascii="Helvetica" w:hAnsi="Helvetica"/>
          <w:color w:val="313131"/>
          <w:shd w:val="clear" w:color="auto" w:fill="FFFFFF"/>
        </w:rPr>
        <w:t>. Что-то изменять там мы пока не будем, но одним глазком стоит же взглянуть? Нажав на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Users</w:t>
      </w:r>
      <w:proofErr w:type="spellEnd"/>
      <w:r>
        <w:rPr>
          <w:rFonts w:ascii="Helvetica" w:hAnsi="Helvetica"/>
          <w:color w:val="313131"/>
          <w:shd w:val="clear" w:color="auto" w:fill="FFFFFF"/>
        </w:rPr>
        <w:t>, мы перейдём на страничку и увидим нашего, пока единственного, пользователя системы, а именно администратора. Обратите внимание на то, как изменилась ссылка при переходе (</w:t>
      </w:r>
      <w:r>
        <w:rPr>
          <w:rFonts w:ascii="Helvetica" w:hAnsi="Helvetica"/>
          <w:i/>
          <w:iCs/>
          <w:color w:val="313131"/>
          <w:shd w:val="clear" w:color="auto" w:fill="FFFFFF"/>
        </w:rPr>
        <w:t>http://127.0.0.1:8000/admin/auth/user/</w:t>
      </w:r>
      <w:r>
        <w:rPr>
          <w:rFonts w:ascii="Helvetica" w:hAnsi="Helvetica"/>
          <w:color w:val="313131"/>
          <w:shd w:val="clear" w:color="auto" w:fill="FFFFFF"/>
        </w:rPr>
        <w:t>), что ещё раз указывает нам на приложение, которое тут используется.</w:t>
      </w:r>
    </w:p>
    <w:p w:rsidR="00DE3346" w:rsidRPr="00DE3346" w:rsidRDefault="00DE3346" w:rsidP="00DE3346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Главное, что тут пока нужно увидеть, это поле 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Password</w:t>
      </w:r>
      <w:proofErr w:type="spellEnd"/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маленькую кнопочку 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this</w:t>
      </w:r>
      <w:proofErr w:type="spellEnd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DE3346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form</w:t>
      </w:r>
      <w:proofErr w:type="spellEnd"/>
      <w:r w:rsidRPr="00DE3346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нажатие которой отправит нас к форме смены пароля этого пользователя.</w:t>
      </w:r>
    </w:p>
    <w:p w:rsidR="00DE3346" w:rsidRPr="00D14F25" w:rsidRDefault="00DE3346" w:rsidP="00D164B6"/>
    <w:p w:rsidR="00BA6683" w:rsidRPr="00BA6683" w:rsidRDefault="00BA6683" w:rsidP="00BA668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Отлучимся ненадолго от административной панели и добавим в наш проект новые приложения для работы с плоскими страничками.</w:t>
      </w:r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br/>
        <w:t xml:space="preserve">Дело в том, что изначально эти приложения отключены. Оно и понятно. Не в каждом веб-приложении нужны просто статические странички. Но нам </w:t>
      </w:r>
      <w:proofErr w:type="gramStart"/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нужны</w:t>
      </w:r>
      <w:proofErr w:type="gramEnd"/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для того, чтобы видеть результат изменений. Поэтому их надо подключить, а воспользуемся мы </w:t>
      </w:r>
      <w:hyperlink r:id="rId9" w:tgtFrame="_blank" w:history="1">
        <w:r w:rsidRPr="00BA6683">
          <w:rPr>
            <w:rFonts w:ascii="inherit" w:eastAsia="Times New Roman" w:hAnsi="inherit" w:cs="Times New Roman"/>
            <w:color w:val="0075B4"/>
            <w:sz w:val="24"/>
            <w:szCs w:val="24"/>
            <w:u w:val="single"/>
            <w:lang w:eastAsia="ru-RU"/>
          </w:rPr>
          <w:t>официальной инструкцией</w:t>
        </w:r>
      </w:hyperlink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:rsidR="00BA6683" w:rsidRPr="00BA6683" w:rsidRDefault="00BA6683" w:rsidP="00BA668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 итоге список должен выглядеть примерно так:</w:t>
      </w:r>
    </w:p>
    <w:p w:rsidR="00BA6683" w:rsidRPr="00D14F25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D14F2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INSTALLED_APPS </w:t>
      </w:r>
      <w:r w:rsidRPr="00D14F25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D14F2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[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django.contrib.admin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lastRenderedPageBreak/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django.contrib.auth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django.contrib.contenttypes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django.contrib.sessions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django.contrib.messages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django.contrib.staticfiles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# </w:t>
      </w:r>
      <w:proofErr w:type="gramStart"/>
      <w:r w:rsidRPr="00BA6683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подключаем</w:t>
      </w:r>
      <w:proofErr w:type="gramEnd"/>
      <w:r w:rsidRPr="00BA6683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 </w:t>
      </w:r>
      <w:r w:rsidRPr="00BA6683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ещё</w:t>
      </w:r>
      <w:r w:rsidRPr="00BA6683">
        <w:rPr>
          <w:rFonts w:ascii="inherit" w:eastAsia="Times New Roman" w:hAnsi="inherit" w:cs="Courier New"/>
          <w:color w:val="888888"/>
          <w:sz w:val="24"/>
          <w:szCs w:val="24"/>
          <w:lang w:val="en-US" w:eastAsia="ru-RU"/>
        </w:rPr>
        <w:t xml:space="preserve"> </w:t>
      </w:r>
      <w:r w:rsidRPr="00BA6683">
        <w:rPr>
          <w:rFonts w:ascii="inherit" w:eastAsia="Times New Roman" w:hAnsi="inherit" w:cs="Courier New"/>
          <w:color w:val="888888"/>
          <w:sz w:val="24"/>
          <w:szCs w:val="24"/>
          <w:lang w:eastAsia="ru-RU"/>
        </w:rPr>
        <w:t>приложения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django.contrib.sites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proofErr w:type="spellStart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django.contrib.flatpages</w:t>
      </w:r>
      <w:proofErr w:type="spellEnd"/>
      <w:r w:rsidRPr="00BA6683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,</w:t>
      </w:r>
    </w:p>
    <w:p w:rsidR="00BA6683" w:rsidRPr="00BA6683" w:rsidRDefault="00BA6683" w:rsidP="00BA668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A6683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]</w:t>
      </w:r>
    </w:p>
    <w:p w:rsidR="00BA6683" w:rsidRPr="00BA6683" w:rsidRDefault="00BA6683" w:rsidP="00BA6683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После чего спустимся ниже в файле и добавим переменную </w:t>
      </w:r>
      <w:r w:rsidRPr="00BA6683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SITE_ID</w:t>
      </w:r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, равную единице (всё те же </w:t>
      </w:r>
      <w:proofErr w:type="gramStart"/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заморочки</w:t>
      </w:r>
      <w:proofErr w:type="gramEnd"/>
      <w:r w:rsidRPr="00BA6683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о которых говорилось выше).</w:t>
      </w:r>
    </w:p>
    <w:p w:rsidR="00DE3346" w:rsidRDefault="00FA35CA" w:rsidP="00D164B6">
      <w:pPr>
        <w:rPr>
          <w:rFonts w:ascii="Helvetica" w:hAnsi="Helvetica"/>
          <w:color w:val="313131"/>
          <w:shd w:val="clear" w:color="auto" w:fill="FFFFFF"/>
          <w:lang w:val="en-US"/>
        </w:rPr>
      </w:pPr>
      <w:r>
        <w:rPr>
          <w:rFonts w:ascii="Helvetica" w:hAnsi="Helvetica"/>
          <w:color w:val="313131"/>
          <w:shd w:val="clear" w:color="auto" w:fill="FFFFFF"/>
        </w:rPr>
        <w:t>После чего нам надо будет сделать так, чтобы адреса в будущем написанных нами страничек были доступны нам для перехода по ним. Для этого нам понадобится файл </w:t>
      </w:r>
      <w:r>
        <w:rPr>
          <w:rFonts w:ascii="Helvetica" w:hAnsi="Helvetica"/>
          <w:i/>
          <w:iCs/>
          <w:color w:val="313131"/>
          <w:shd w:val="clear" w:color="auto" w:fill="FFFFFF"/>
        </w:rPr>
        <w:t>urls.py</w:t>
      </w:r>
      <w:r>
        <w:rPr>
          <w:rFonts w:ascii="Helvetica" w:hAnsi="Helvetica"/>
          <w:color w:val="313131"/>
          <w:shd w:val="clear" w:color="auto" w:fill="FFFFFF"/>
        </w:rPr>
        <w:t>.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Чуть выше было сказано, что для входа в административную панель используется именно </w:t>
      </w:r>
      <w:hyperlink r:id="rId10" w:tgtFrame="_blank" w:history="1">
        <w:r w:rsidRPr="00937434">
          <w:rPr>
            <w:rFonts w:ascii="inherit" w:eastAsia="Times New Roman" w:hAnsi="inherit" w:cs="Times New Roman"/>
            <w:color w:val="0075B4"/>
            <w:sz w:val="24"/>
            <w:szCs w:val="24"/>
            <w:u w:val="single"/>
            <w:lang w:eastAsia="ru-RU"/>
          </w:rPr>
          <w:t>http://127.0.0.1:8000/admin</w:t>
        </w:r>
      </w:hyperlink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но не уточнено, почему. Думаю, взглянув на файл, вы потихоньку догадываетесь. В </w:t>
      </w:r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urls.py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мы </w:t>
      </w:r>
      <w:proofErr w:type="gramStart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описываем</w:t>
      </w:r>
      <w:proofErr w:type="gram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по какой ссылке будет доступно какое наше приложение. Написав 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path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('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/', 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admin.site.urls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мы сказали нашему проекту, что если пользователь после сетевого указателя (127.0.0.1:8000) укажет </w:t>
      </w:r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/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/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(или </w:t>
      </w:r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/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не играет роли последний слеш), то запрос отправится в приложение </w:t>
      </w:r>
      <w:proofErr w:type="spell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admin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Конкретно — в такой же файл </w:t>
      </w:r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urls.py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который находится в этом приложении (на это указывает 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admin.site.urls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), и дальше уже обрабатываться будет там. Если мы тут изменим на 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path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 xml:space="preserve">('/', 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admin.site.urls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eastAsia="ru-RU"/>
        </w:rPr>
        <w:t>)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то после перезапуска проекта в административную панель мы уже будем попадать по такой ссылке </w:t>
      </w:r>
      <w:hyperlink r:id="rId11" w:tgtFrame="_blank" w:history="1">
        <w:r w:rsidRPr="00937434">
          <w:rPr>
            <w:rFonts w:ascii="inherit" w:eastAsia="Times New Roman" w:hAnsi="inherit" w:cs="Times New Roman"/>
            <w:color w:val="0075B4"/>
            <w:sz w:val="24"/>
            <w:szCs w:val="24"/>
            <w:u w:val="single"/>
            <w:lang w:eastAsia="ru-RU"/>
          </w:rPr>
          <w:t>http://127.0.0.1:8000/</w:t>
        </w:r>
      </w:hyperlink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При переходе по основной ссылке '/', вы будете попадать на страницу с ошибкой 404. Это нормально, потому что в urls.py мы еще не прописывали представления для этого пути.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Давайте теперь изменим наш файл </w:t>
      </w:r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urls.py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 Это нужно для того, чтобы добавились ссылки на наши странички (ко всем страничкам доступ будет автоматический, но чтобы они работали нужно добавить их сюда).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Вот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 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 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этот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 xml:space="preserve"> 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файлик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val="en-US" w:eastAsia="ru-RU"/>
        </w:rPr>
        <w:t>: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"""</w:t>
      </w:r>
      <w:proofErr w:type="gramStart"/>
      <w:r w:rsidRPr="00937434">
        <w:rPr>
          <w:rFonts w:ascii="inherit" w:hAnsi="inherit"/>
          <w:color w:val="DD4422"/>
          <w:sz w:val="24"/>
          <w:szCs w:val="24"/>
          <w:lang w:val="en-US"/>
        </w:rPr>
        <w:t>project</w:t>
      </w:r>
      <w:proofErr w:type="gram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URL Configuration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The `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urlpatterns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>` list routes URLs to views. For more information please see: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https://docs.djangoproject.com/en/3.1/topics/http/urls/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Examples: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Function views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1. Add an import:  from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my_app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import views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2. Add a URL to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urlpatterns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:  </w:t>
      </w:r>
      <w:proofErr w:type="gramStart"/>
      <w:r w:rsidRPr="00937434">
        <w:rPr>
          <w:rFonts w:ascii="inherit" w:hAnsi="inherit"/>
          <w:color w:val="DD4422"/>
          <w:sz w:val="24"/>
          <w:szCs w:val="24"/>
          <w:lang w:val="en-US"/>
        </w:rPr>
        <w:t>path(</w:t>
      </w:r>
      <w:proofErr w:type="gram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'',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views.home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>, name='home')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Class-based views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1. Add an import:  from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other_app.views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import Home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2. Add a URL to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urlpatterns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:  </w:t>
      </w:r>
      <w:proofErr w:type="gramStart"/>
      <w:r w:rsidRPr="00937434">
        <w:rPr>
          <w:rFonts w:ascii="inherit" w:hAnsi="inherit"/>
          <w:color w:val="DD4422"/>
          <w:sz w:val="24"/>
          <w:szCs w:val="24"/>
          <w:lang w:val="en-US"/>
        </w:rPr>
        <w:t>path(</w:t>
      </w:r>
      <w:proofErr w:type="gram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'',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Home.as_view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>(), name='home')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Including another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URLconf</w:t>
      </w:r>
      <w:proofErr w:type="spellEnd"/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1. Import the </w:t>
      </w:r>
      <w:proofErr w:type="gramStart"/>
      <w:r w:rsidRPr="00937434">
        <w:rPr>
          <w:rFonts w:ascii="inherit" w:hAnsi="inherit"/>
          <w:color w:val="DD4422"/>
          <w:sz w:val="24"/>
          <w:szCs w:val="24"/>
          <w:lang w:val="en-US"/>
        </w:rPr>
        <w:t>include(</w:t>
      </w:r>
      <w:proofErr w:type="gram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) function: from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django.urls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import include, path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    2. Add a URL to 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urlpatterns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 xml:space="preserve">:  </w:t>
      </w:r>
      <w:proofErr w:type="gramStart"/>
      <w:r w:rsidRPr="00937434">
        <w:rPr>
          <w:rFonts w:ascii="inherit" w:hAnsi="inherit"/>
          <w:color w:val="DD4422"/>
          <w:sz w:val="24"/>
          <w:szCs w:val="24"/>
          <w:lang w:val="en-US"/>
        </w:rPr>
        <w:t>path(</w:t>
      </w:r>
      <w:proofErr w:type="gramEnd"/>
      <w:r w:rsidRPr="00937434">
        <w:rPr>
          <w:rFonts w:ascii="inherit" w:hAnsi="inherit"/>
          <w:color w:val="DD4422"/>
          <w:sz w:val="24"/>
          <w:szCs w:val="24"/>
          <w:lang w:val="en-US"/>
        </w:rPr>
        <w:t>'blog/', include('</w:t>
      </w:r>
      <w:proofErr w:type="spellStart"/>
      <w:r w:rsidRPr="00937434">
        <w:rPr>
          <w:rFonts w:ascii="inherit" w:hAnsi="inherit"/>
          <w:color w:val="DD4422"/>
          <w:sz w:val="24"/>
          <w:szCs w:val="24"/>
          <w:lang w:val="en-US"/>
        </w:rPr>
        <w:t>blog.urls</w:t>
      </w:r>
      <w:proofErr w:type="spellEnd"/>
      <w:r w:rsidRPr="00937434">
        <w:rPr>
          <w:rFonts w:ascii="inherit" w:hAnsi="inherit"/>
          <w:color w:val="DD4422"/>
          <w:sz w:val="24"/>
          <w:szCs w:val="24"/>
          <w:lang w:val="en-US"/>
        </w:rPr>
        <w:t>'))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rFonts w:ascii="inherit" w:hAnsi="inherit"/>
          <w:color w:val="DD4422"/>
          <w:sz w:val="24"/>
          <w:szCs w:val="24"/>
          <w:lang w:val="en-US"/>
        </w:rPr>
        <w:t>"""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937434">
        <w:rPr>
          <w:rFonts w:ascii="inherit" w:hAnsi="inherit"/>
          <w:b/>
          <w:bCs/>
          <w:color w:val="008800"/>
          <w:sz w:val="24"/>
          <w:szCs w:val="24"/>
          <w:lang w:val="en-US"/>
        </w:rPr>
        <w:lastRenderedPageBreak/>
        <w:t>from</w:t>
      </w:r>
      <w:proofErr w:type="gramEnd"/>
      <w:r w:rsidRPr="00937434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937434">
        <w:rPr>
          <w:rFonts w:ascii="inherit" w:hAnsi="inherit"/>
          <w:b/>
          <w:bCs/>
          <w:color w:val="0E84B5"/>
          <w:sz w:val="24"/>
          <w:szCs w:val="24"/>
          <w:lang w:val="en-US"/>
        </w:rPr>
        <w:t>django.contrib</w:t>
      </w:r>
      <w:proofErr w:type="spellEnd"/>
      <w:r w:rsidRPr="00937434">
        <w:rPr>
          <w:color w:val="313131"/>
          <w:sz w:val="24"/>
          <w:szCs w:val="24"/>
          <w:lang w:val="en-US"/>
        </w:rPr>
        <w:t xml:space="preserve"> </w:t>
      </w:r>
      <w:r w:rsidRPr="00937434">
        <w:rPr>
          <w:rFonts w:ascii="inherit" w:hAnsi="inherit"/>
          <w:b/>
          <w:bCs/>
          <w:color w:val="008800"/>
          <w:sz w:val="24"/>
          <w:szCs w:val="24"/>
          <w:lang w:val="en-US"/>
        </w:rPr>
        <w:t>import</w:t>
      </w:r>
      <w:r w:rsidRPr="00937434">
        <w:rPr>
          <w:color w:val="313131"/>
          <w:sz w:val="24"/>
          <w:szCs w:val="24"/>
          <w:lang w:val="en-US"/>
        </w:rPr>
        <w:t xml:space="preserve"> admin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937434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proofErr w:type="gramEnd"/>
      <w:r w:rsidRPr="00937434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937434">
        <w:rPr>
          <w:rFonts w:ascii="inherit" w:hAnsi="inherit"/>
          <w:b/>
          <w:bCs/>
          <w:color w:val="0E84B5"/>
          <w:sz w:val="24"/>
          <w:szCs w:val="24"/>
          <w:lang w:val="en-US"/>
        </w:rPr>
        <w:t>django.urls</w:t>
      </w:r>
      <w:proofErr w:type="spellEnd"/>
      <w:r w:rsidRPr="00937434">
        <w:rPr>
          <w:color w:val="313131"/>
          <w:sz w:val="24"/>
          <w:szCs w:val="24"/>
          <w:lang w:val="en-US"/>
        </w:rPr>
        <w:t xml:space="preserve"> </w:t>
      </w:r>
      <w:r w:rsidRPr="00937434">
        <w:rPr>
          <w:rFonts w:ascii="inherit" w:hAnsi="inherit"/>
          <w:b/>
          <w:bCs/>
          <w:color w:val="008800"/>
          <w:sz w:val="24"/>
          <w:szCs w:val="24"/>
          <w:lang w:val="en-US"/>
        </w:rPr>
        <w:t>import</w:t>
      </w:r>
      <w:r w:rsidRPr="00937434">
        <w:rPr>
          <w:color w:val="313131"/>
          <w:sz w:val="24"/>
          <w:szCs w:val="24"/>
          <w:lang w:val="en-US"/>
        </w:rPr>
        <w:t xml:space="preserve"> path, include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color w:val="313131"/>
          <w:sz w:val="24"/>
          <w:szCs w:val="24"/>
          <w:lang w:val="en-US"/>
        </w:rPr>
        <w:t xml:space="preserve"> 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spellStart"/>
      <w:proofErr w:type="gramStart"/>
      <w:r w:rsidRPr="00937434">
        <w:rPr>
          <w:color w:val="313131"/>
          <w:sz w:val="24"/>
          <w:szCs w:val="24"/>
          <w:lang w:val="en-US"/>
        </w:rPr>
        <w:t>urlpatterns</w:t>
      </w:r>
      <w:proofErr w:type="spellEnd"/>
      <w:proofErr w:type="gramEnd"/>
      <w:r w:rsidRPr="00937434">
        <w:rPr>
          <w:color w:val="313131"/>
          <w:sz w:val="24"/>
          <w:szCs w:val="24"/>
          <w:lang w:val="en-US"/>
        </w:rPr>
        <w:t xml:space="preserve"> </w:t>
      </w:r>
      <w:r w:rsidRPr="00937434">
        <w:rPr>
          <w:rFonts w:ascii="inherit" w:hAnsi="inherit"/>
          <w:color w:val="333333"/>
          <w:sz w:val="24"/>
          <w:szCs w:val="24"/>
          <w:lang w:val="en-US"/>
        </w:rPr>
        <w:t>=</w:t>
      </w:r>
      <w:r w:rsidRPr="00937434">
        <w:rPr>
          <w:color w:val="313131"/>
          <w:sz w:val="24"/>
          <w:szCs w:val="24"/>
          <w:lang w:val="en-US"/>
        </w:rPr>
        <w:t xml:space="preserve"> [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937434">
        <w:rPr>
          <w:color w:val="313131"/>
          <w:sz w:val="24"/>
          <w:szCs w:val="24"/>
          <w:lang w:val="en-US"/>
        </w:rPr>
        <w:t>path(</w:t>
      </w:r>
      <w:proofErr w:type="gramEnd"/>
      <w:r w:rsidRPr="00937434">
        <w:rPr>
          <w:rFonts w:ascii="inherit" w:hAnsi="inherit"/>
          <w:color w:val="313131"/>
          <w:sz w:val="24"/>
          <w:szCs w:val="24"/>
          <w:shd w:val="clear" w:color="auto" w:fill="FFF0F0"/>
          <w:lang w:val="en-US"/>
        </w:rPr>
        <w:t>'admin/'</w:t>
      </w:r>
      <w:r w:rsidRPr="00937434">
        <w:rPr>
          <w:color w:val="313131"/>
          <w:sz w:val="24"/>
          <w:szCs w:val="24"/>
          <w:lang w:val="en-US"/>
        </w:rPr>
        <w:t xml:space="preserve">, </w:t>
      </w:r>
      <w:proofErr w:type="spellStart"/>
      <w:r w:rsidRPr="00937434">
        <w:rPr>
          <w:color w:val="313131"/>
          <w:sz w:val="24"/>
          <w:szCs w:val="24"/>
          <w:lang w:val="en-US"/>
        </w:rPr>
        <w:t>admin</w:t>
      </w:r>
      <w:r w:rsidRPr="00937434">
        <w:rPr>
          <w:rFonts w:ascii="inherit" w:hAnsi="inherit"/>
          <w:color w:val="333333"/>
          <w:sz w:val="24"/>
          <w:szCs w:val="24"/>
          <w:lang w:val="en-US"/>
        </w:rPr>
        <w:t>.</w:t>
      </w:r>
      <w:r w:rsidRPr="00937434">
        <w:rPr>
          <w:color w:val="313131"/>
          <w:sz w:val="24"/>
          <w:szCs w:val="24"/>
          <w:lang w:val="en-US"/>
        </w:rPr>
        <w:t>site</w:t>
      </w:r>
      <w:r w:rsidRPr="00937434">
        <w:rPr>
          <w:rFonts w:ascii="inherit" w:hAnsi="inherit"/>
          <w:color w:val="333333"/>
          <w:sz w:val="24"/>
          <w:szCs w:val="24"/>
          <w:lang w:val="en-US"/>
        </w:rPr>
        <w:t>.</w:t>
      </w:r>
      <w:r w:rsidRPr="00937434">
        <w:rPr>
          <w:color w:val="313131"/>
          <w:sz w:val="24"/>
          <w:szCs w:val="24"/>
          <w:lang w:val="en-US"/>
        </w:rPr>
        <w:t>urls</w:t>
      </w:r>
      <w:proofErr w:type="spellEnd"/>
      <w:r w:rsidRPr="00937434">
        <w:rPr>
          <w:color w:val="313131"/>
          <w:sz w:val="24"/>
          <w:szCs w:val="24"/>
          <w:lang w:val="en-US"/>
        </w:rPr>
        <w:t>),</w:t>
      </w:r>
    </w:p>
    <w:p w:rsidR="00937434" w:rsidRP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937434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937434">
        <w:rPr>
          <w:color w:val="313131"/>
          <w:sz w:val="24"/>
          <w:szCs w:val="24"/>
          <w:lang w:val="en-US"/>
        </w:rPr>
        <w:t>path(</w:t>
      </w:r>
      <w:proofErr w:type="gramEnd"/>
      <w:r w:rsidRPr="00937434">
        <w:rPr>
          <w:rFonts w:ascii="inherit" w:hAnsi="inherit"/>
          <w:color w:val="313131"/>
          <w:sz w:val="24"/>
          <w:szCs w:val="24"/>
          <w:shd w:val="clear" w:color="auto" w:fill="FFF0F0"/>
          <w:lang w:val="en-US"/>
        </w:rPr>
        <w:t>'pages/'</w:t>
      </w:r>
      <w:r w:rsidRPr="00937434">
        <w:rPr>
          <w:color w:val="313131"/>
          <w:sz w:val="24"/>
          <w:szCs w:val="24"/>
          <w:lang w:val="en-US"/>
        </w:rPr>
        <w:t>, include(</w:t>
      </w:r>
      <w:r w:rsidRPr="00937434">
        <w:rPr>
          <w:rFonts w:ascii="inherit" w:hAnsi="inherit"/>
          <w:color w:val="313131"/>
          <w:sz w:val="24"/>
          <w:szCs w:val="24"/>
          <w:shd w:val="clear" w:color="auto" w:fill="FFF0F0"/>
          <w:lang w:val="en-US"/>
        </w:rPr>
        <w:t>'</w:t>
      </w:r>
      <w:proofErr w:type="spellStart"/>
      <w:r w:rsidRPr="00937434">
        <w:rPr>
          <w:rFonts w:ascii="inherit" w:hAnsi="inherit"/>
          <w:color w:val="313131"/>
          <w:sz w:val="24"/>
          <w:szCs w:val="24"/>
          <w:shd w:val="clear" w:color="auto" w:fill="FFF0F0"/>
          <w:lang w:val="en-US"/>
        </w:rPr>
        <w:t>django.contrib.flatpages.urls</w:t>
      </w:r>
      <w:proofErr w:type="spellEnd"/>
      <w:r w:rsidRPr="00937434">
        <w:rPr>
          <w:rFonts w:ascii="inherit" w:hAnsi="inherit"/>
          <w:color w:val="313131"/>
          <w:sz w:val="24"/>
          <w:szCs w:val="24"/>
          <w:shd w:val="clear" w:color="auto" w:fill="FFF0F0"/>
          <w:lang w:val="en-US"/>
        </w:rPr>
        <w:t>'</w:t>
      </w:r>
      <w:r w:rsidRPr="00937434">
        <w:rPr>
          <w:color w:val="313131"/>
          <w:sz w:val="24"/>
          <w:szCs w:val="24"/>
          <w:lang w:val="en-US"/>
        </w:rPr>
        <w:t>)),</w:t>
      </w:r>
    </w:p>
    <w:p w:rsidR="00937434" w:rsidRDefault="00937434" w:rsidP="00937434">
      <w:pPr>
        <w:pStyle w:val="HTML0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]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Вернёмся обратно в настройки и слегка изменим список </w:t>
      </w:r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MIDDLEWARE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. </w:t>
      </w:r>
      <w:proofErr w:type="gram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MIDDLEWARE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это нечто вроде декораторов, которые применяются к абсолютно любой ссылке в нашем веб-приложении и так же могут менять её поведение.</w:t>
      </w:r>
      <w:proofErr w:type="gram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Это отдельная большая тема, </w:t>
      </w:r>
      <w:proofErr w:type="gramStart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который</w:t>
      </w:r>
      <w:proofErr w:type="gram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 мы коснёмся в другом модуле. </w:t>
      </w:r>
      <w:proofErr w:type="gramStart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Пока просто поменяйте свой список на следующий, чтобы наше новое приложение отработало корректно:</w:t>
      </w:r>
      <w:proofErr w:type="gramEnd"/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MIDDLEWARE </w:t>
      </w:r>
      <w:r w:rsidRPr="00937434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[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django.middleware.security.SecurityMiddleware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django.contrib.sessions.middleware.SessionMiddleware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django.middleware.common.CommonMiddleware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django.middleware.csrf.CsrfViewMiddleware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django.contrib.auth.middleware.AuthenticationMiddleware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django.contrib.messages.middleware.MessageMiddleware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proofErr w:type="spellStart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django.middleware.clickjacking.XFrameOptionsMiddleware</w:t>
      </w:r>
      <w:proofErr w:type="spellEnd"/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>'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937434">
        <w:rPr>
          <w:rFonts w:ascii="inherit" w:eastAsia="Times New Roman" w:hAnsi="inherit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'django.contrib.flatpages.middleware.FlatpageFallbackMiddleware' 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]</w:t>
      </w:r>
    </w:p>
    <w:p w:rsidR="00FA35CA" w:rsidRPr="00937434" w:rsidRDefault="00937434" w:rsidP="00D164B6">
      <w:r>
        <w:rPr>
          <w:rFonts w:ascii="Helvetica" w:hAnsi="Helvetica"/>
          <w:color w:val="313131"/>
          <w:shd w:val="clear" w:color="auto" w:fill="FFFFFF"/>
        </w:rPr>
        <w:t>Так как добавлены новые приложения, нам необходимо опять применить миграции, чтобы они смогли использовать базу данных (не забываем, что остановить работу текущего проекта можно комбинацией клавиш </w:t>
      </w:r>
      <w:proofErr w:type="spellStart"/>
      <w:r>
        <w:rPr>
          <w:rFonts w:ascii="Helvetica" w:hAnsi="Helvetica"/>
          <w:i/>
          <w:iCs/>
          <w:color w:val="313131"/>
          <w:shd w:val="clear" w:color="auto" w:fill="FFFFFF"/>
        </w:rPr>
        <w:t>Ctrl</w:t>
      </w:r>
      <w:proofErr w:type="spellEnd"/>
      <w:r>
        <w:rPr>
          <w:rFonts w:ascii="Helvetica" w:hAnsi="Helvetica"/>
          <w:i/>
          <w:iCs/>
          <w:color w:val="313131"/>
          <w:shd w:val="clear" w:color="auto" w:fill="FFFFFF"/>
        </w:rPr>
        <w:t xml:space="preserve"> + C</w:t>
      </w:r>
      <w:r>
        <w:rPr>
          <w:rFonts w:ascii="Helvetica" w:hAnsi="Helvetica"/>
          <w:color w:val="313131"/>
          <w:shd w:val="clear" w:color="auto" w:fill="FFFFFF"/>
        </w:rPr>
        <w:t>).</w:t>
      </w:r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Видим, что применились 3 новые миграции (2 для приложения </w:t>
      </w:r>
      <w:proofErr w:type="spell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sites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, 1 для приложения </w:t>
      </w:r>
      <w:proofErr w:type="spell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flatpages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). Запустим проект:</w:t>
      </w:r>
    </w:p>
    <w:p w:rsidR="00937434" w:rsidRPr="00937434" w:rsidRDefault="00937434" w:rsidP="0093743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manage</w:t>
      </w:r>
      <w:r w:rsidRPr="00937434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.</w:t>
      </w:r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py </w:t>
      </w:r>
      <w:proofErr w:type="spellStart"/>
      <w:r w:rsidRPr="0093743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runserver</w:t>
      </w:r>
      <w:proofErr w:type="spellEnd"/>
    </w:p>
    <w:p w:rsidR="00937434" w:rsidRPr="00937434" w:rsidRDefault="00937434" w:rsidP="00937434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Здесь, если вы сделали всё правильно, после авторизации от имени админа, которого мы создали, должны появиться все модели новых приложений, созданных нами. Нажмём на </w:t>
      </w:r>
      <w:r w:rsidRPr="00937434">
        <w:rPr>
          <w:rFonts w:ascii="inherit" w:eastAsia="Times New Roman" w:hAnsi="inherit" w:cs="Times New Roman"/>
          <w:b/>
          <w:bCs/>
          <w:color w:val="00B43F"/>
          <w:sz w:val="24"/>
          <w:szCs w:val="24"/>
          <w:lang w:eastAsia="ru-RU"/>
        </w:rPr>
        <w:t>+</w:t>
      </w:r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напротив </w:t>
      </w:r>
      <w:proofErr w:type="spell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Flat</w:t>
      </w:r>
      <w:proofErr w:type="spellEnd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937434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pages</w:t>
      </w:r>
      <w:proofErr w:type="spellEnd"/>
      <w:r w:rsidRPr="00937434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и создадим новую страничку для нашего сайта.</w:t>
      </w:r>
    </w:p>
    <w:p w:rsidR="00937434" w:rsidRPr="00937434" w:rsidRDefault="00937434" w:rsidP="00D164B6"/>
    <w:sectPr w:rsidR="00937434" w:rsidRPr="00937434" w:rsidSect="00D16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AF0"/>
    <w:multiLevelType w:val="multilevel"/>
    <w:tmpl w:val="286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B6"/>
    <w:rsid w:val="003B3B46"/>
    <w:rsid w:val="004A2BB6"/>
    <w:rsid w:val="00937434"/>
    <w:rsid w:val="00BA6683"/>
    <w:rsid w:val="00BE10F9"/>
    <w:rsid w:val="00D14F25"/>
    <w:rsid w:val="00D164B6"/>
    <w:rsid w:val="00DE3346"/>
    <w:rsid w:val="00F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64B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164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1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64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14F25"/>
    <w:rPr>
      <w:b/>
      <w:bCs/>
    </w:rPr>
  </w:style>
  <w:style w:type="character" w:styleId="a6">
    <w:name w:val="Emphasis"/>
    <w:basedOn w:val="a0"/>
    <w:uiPriority w:val="20"/>
    <w:qFormat/>
    <w:rsid w:val="00D14F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64B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164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1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64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14F25"/>
    <w:rPr>
      <w:b/>
      <w:bCs/>
    </w:rPr>
  </w:style>
  <w:style w:type="character" w:styleId="a6">
    <w:name w:val="Emphasis"/>
    <w:basedOn w:val="a0"/>
    <w:uiPriority w:val="20"/>
    <w:qFormat/>
    <w:rsid w:val="00D14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41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20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81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727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518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857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8436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283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302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673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auth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factoryCoding/django" TargetMode="External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3.1/ref/contrib/flatpag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2023-04-05T06:22:00Z</dcterms:created>
  <dcterms:modified xsi:type="dcterms:W3CDTF">2023-04-06T07:39:00Z</dcterms:modified>
</cp:coreProperties>
</file>