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FCA4" w14:textId="625F87CE" w:rsidR="00D71364" w:rsidRPr="00741C21" w:rsidRDefault="00741C21">
      <w:pPr>
        <w:rPr>
          <w:rFonts w:ascii="Arial" w:hAnsi="Arial" w:cs="Arial"/>
          <w:color w:val="00B050"/>
          <w:sz w:val="40"/>
          <w:szCs w:val="40"/>
        </w:rPr>
      </w:pPr>
      <w:r w:rsidRPr="00741C21">
        <w:rPr>
          <w:rFonts w:ascii="Arial" w:hAnsi="Arial" w:cs="Arial"/>
          <w:color w:val="00B050"/>
          <w:sz w:val="40"/>
          <w:szCs w:val="40"/>
        </w:rPr>
        <w:t>Aula 3 – Função autoivocavel e Call-backs</w:t>
      </w:r>
    </w:p>
    <w:p w14:paraId="05E9C9F9" w14:textId="33FB298C" w:rsidR="00741C21" w:rsidRDefault="00741C21">
      <w:r>
        <w:t>Uma função auto invocável ela e conhecida pelo termo IIFE (Immediately Invoked Function Expression).</w:t>
      </w:r>
    </w:p>
    <w:p w14:paraId="66B6DDD5" w14:textId="4575B055" w:rsidR="00741C21" w:rsidRDefault="00741C21">
      <w:r>
        <w:t>Uma função anônima entre parênteses, seguida por outro par de parênteses, que representa sua chamada.</w:t>
      </w:r>
    </w:p>
    <w:p w14:paraId="4EFA89DD" w14:textId="62C0FB92" w:rsidR="00741C21" w:rsidRDefault="00741C21">
      <w:r>
        <w:t>Ela pode ter ou não ter um nome.</w:t>
      </w:r>
    </w:p>
    <w:p w14:paraId="207FFF4F" w14:textId="156B5B65" w:rsidR="00741C21" w:rsidRDefault="00741C21">
      <w:r>
        <w:t>Ex:</w:t>
      </w:r>
    </w:p>
    <w:p w14:paraId="35AF9C9C" w14:textId="77777777" w:rsidR="00741C21" w:rsidRPr="009F0221" w:rsidRDefault="00741C21">
      <w:pPr>
        <w:rPr>
          <w:color w:val="002060"/>
          <w:sz w:val="28"/>
          <w:szCs w:val="28"/>
        </w:rPr>
      </w:pPr>
      <w:r w:rsidRPr="009F0221">
        <w:rPr>
          <w:color w:val="002060"/>
          <w:sz w:val="28"/>
          <w:szCs w:val="28"/>
        </w:rPr>
        <w:t>(</w:t>
      </w:r>
    </w:p>
    <w:p w14:paraId="0857C840" w14:textId="60119DC0" w:rsidR="00741C21" w:rsidRPr="009F0221" w:rsidRDefault="00741C21" w:rsidP="00741C21">
      <w:pPr>
        <w:rPr>
          <w:color w:val="002060"/>
          <w:sz w:val="28"/>
          <w:szCs w:val="28"/>
        </w:rPr>
      </w:pPr>
      <w:r w:rsidRPr="009F0221">
        <w:rPr>
          <w:color w:val="002060"/>
          <w:sz w:val="28"/>
          <w:szCs w:val="28"/>
        </w:rPr>
        <w:t xml:space="preserve">          Function () {</w:t>
      </w:r>
    </w:p>
    <w:p w14:paraId="25CB5A45" w14:textId="1EDDBD1F" w:rsidR="00741C21" w:rsidRPr="009F0221" w:rsidRDefault="00741C21" w:rsidP="00741C21">
      <w:pPr>
        <w:ind w:firstLine="708"/>
        <w:rPr>
          <w:color w:val="002060"/>
          <w:sz w:val="28"/>
          <w:szCs w:val="28"/>
        </w:rPr>
      </w:pPr>
      <w:r w:rsidRPr="009F0221">
        <w:rPr>
          <w:color w:val="002060"/>
          <w:sz w:val="28"/>
          <w:szCs w:val="28"/>
        </w:rPr>
        <w:t>Let name = “Digital Innovation One”</w:t>
      </w:r>
    </w:p>
    <w:p w14:paraId="3BAD228E" w14:textId="51702A9A" w:rsidR="00741C21" w:rsidRPr="009F0221" w:rsidRDefault="00741C21" w:rsidP="00741C21">
      <w:pPr>
        <w:ind w:firstLine="708"/>
        <w:rPr>
          <w:color w:val="002060"/>
          <w:sz w:val="28"/>
          <w:szCs w:val="28"/>
        </w:rPr>
      </w:pPr>
      <w:r w:rsidRPr="009F0221">
        <w:rPr>
          <w:color w:val="002060"/>
          <w:sz w:val="28"/>
          <w:szCs w:val="28"/>
        </w:rPr>
        <w:t>Return name;</w:t>
      </w:r>
    </w:p>
    <w:p w14:paraId="571F39E7" w14:textId="63FD293C" w:rsidR="009F0221" w:rsidRPr="009F0221" w:rsidRDefault="009F0221" w:rsidP="009F0221">
      <w:pPr>
        <w:rPr>
          <w:color w:val="002060"/>
          <w:sz w:val="28"/>
          <w:szCs w:val="28"/>
        </w:rPr>
      </w:pPr>
      <w:r w:rsidRPr="009F0221">
        <w:rPr>
          <w:color w:val="002060"/>
          <w:sz w:val="28"/>
          <w:szCs w:val="28"/>
        </w:rPr>
        <w:t>}</w:t>
      </w:r>
    </w:p>
    <w:p w14:paraId="529DFBDF" w14:textId="10C073BE" w:rsidR="00741C21" w:rsidRPr="009F0221" w:rsidRDefault="00741C21">
      <w:pPr>
        <w:rPr>
          <w:color w:val="002060"/>
          <w:sz w:val="28"/>
          <w:szCs w:val="28"/>
        </w:rPr>
      </w:pPr>
      <w:r w:rsidRPr="009F0221">
        <w:rPr>
          <w:color w:val="002060"/>
          <w:sz w:val="28"/>
          <w:szCs w:val="28"/>
        </w:rPr>
        <w:t>)</w:t>
      </w:r>
      <w:r w:rsidR="009F0221" w:rsidRPr="009F0221">
        <w:rPr>
          <w:color w:val="002060"/>
          <w:sz w:val="28"/>
          <w:szCs w:val="28"/>
        </w:rPr>
        <w:t>();</w:t>
      </w:r>
    </w:p>
    <w:p w14:paraId="3C6E9013" w14:textId="3FFCEB9A" w:rsidR="009F0221" w:rsidRDefault="009F0221">
      <w:r>
        <w:t>E ela também pode sem utilizada com parâmetros ou armazenada em uma variavel.</w:t>
      </w:r>
    </w:p>
    <w:p w14:paraId="64E75673" w14:textId="19EC5C03" w:rsidR="009F0221" w:rsidRDefault="009F0221"/>
    <w:p w14:paraId="692CC416" w14:textId="756B69A3" w:rsidR="009F0221" w:rsidRPr="009F0221" w:rsidRDefault="009F0221">
      <w:pPr>
        <w:rPr>
          <w:b/>
          <w:bCs/>
          <w:u w:val="single"/>
        </w:rPr>
      </w:pPr>
      <w:r w:rsidRPr="009F0221">
        <w:rPr>
          <w:b/>
          <w:bCs/>
          <w:u w:val="single"/>
        </w:rPr>
        <w:t>Call-backs</w:t>
      </w:r>
    </w:p>
    <w:p w14:paraId="4CF8EF9B" w14:textId="73452255" w:rsidR="009F0221" w:rsidRDefault="009F0221">
      <w:r>
        <w:t>Uma função passada como argumento para outra. Usando call-backs, você tem maior controle da ordem de chamadas.</w:t>
      </w:r>
    </w:p>
    <w:sectPr w:rsidR="009F0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64"/>
    <w:rsid w:val="00741C21"/>
    <w:rsid w:val="009F0221"/>
    <w:rsid w:val="00D7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80CE"/>
  <w15:chartTrackingRefBased/>
  <w15:docId w15:val="{98FED473-5EEA-475C-A4B8-8214F6EB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2021-12-28T09:30:00Z</dcterms:created>
  <dcterms:modified xsi:type="dcterms:W3CDTF">2021-12-28T09:39:00Z</dcterms:modified>
</cp:coreProperties>
</file>