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4787" w14:textId="7BA10D25" w:rsidR="00B565BB" w:rsidRPr="005E6D92" w:rsidRDefault="005E6D92">
      <w:pPr>
        <w:rPr>
          <w:rFonts w:ascii="Arial" w:hAnsi="Arial" w:cs="Arial"/>
          <w:color w:val="00B050"/>
          <w:sz w:val="40"/>
          <w:szCs w:val="40"/>
        </w:rPr>
      </w:pPr>
      <w:r w:rsidRPr="005E6D92">
        <w:rPr>
          <w:rFonts w:ascii="Arial" w:hAnsi="Arial" w:cs="Arial"/>
          <w:color w:val="00B050"/>
          <w:sz w:val="40"/>
          <w:szCs w:val="40"/>
        </w:rPr>
        <w:t>Aula 7 – Numbers</w:t>
      </w:r>
    </w:p>
    <w:p w14:paraId="064C141C" w14:textId="6536CACD" w:rsidR="005E6D92" w:rsidRDefault="005E6D92">
      <w:r>
        <w:t>Você pode ter números inteiros ou decimais.</w:t>
      </w:r>
    </w:p>
    <w:p w14:paraId="020F0181" w14:textId="3A81B6E4" w:rsidR="005E6D92" w:rsidRDefault="005E6D92">
      <w:r>
        <w:t>Para saber se um número e par:</w:t>
      </w:r>
    </w:p>
    <w:p w14:paraId="47F9FE56" w14:textId="67476E10" w:rsidR="005E6D92" w:rsidRDefault="005E6D92">
      <w:r>
        <w:t xml:space="preserve">E só: num %2 se der 0 ele e </w:t>
      </w:r>
      <w:r w:rsidR="00FE5DAE">
        <w:t>divisível por</w:t>
      </w:r>
      <w:r>
        <w:t xml:space="preserve"> 2, o resto da divisão desse número for 0, então ele e par.</w:t>
      </w:r>
    </w:p>
    <w:p w14:paraId="6F768BA1" w14:textId="05090C00" w:rsidR="00FE5DAE" w:rsidRDefault="00FE5DAE">
      <w:r>
        <w:t>No JavaScript existe uma biblioteca chamada “Math.”, nela você tem várias funções.</w:t>
      </w:r>
    </w:p>
    <w:p w14:paraId="558B4A1A" w14:textId="4415D9EC" w:rsidR="00FE5DAE" w:rsidRDefault="00FE5DAE">
      <w:r>
        <w:t>Se você quiser arredondar um número:</w:t>
      </w:r>
    </w:p>
    <w:p w14:paraId="1555FA5E" w14:textId="745E01C1" w:rsidR="00FE5DAE" w:rsidRDefault="006603D7">
      <w:r>
        <w:t>Math.floor(variável) = nesse método ele arredonda para baixo. Ex: 1,545 fica 1.</w:t>
      </w:r>
    </w:p>
    <w:p w14:paraId="07EE5178" w14:textId="0673A996" w:rsidR="00FE5DAE" w:rsidRDefault="006603D7">
      <w:r>
        <w:t>Math.ceill(variavel)= nesse ele arredonda para cima. Ex: 1.895 fica 2.</w:t>
      </w:r>
    </w:p>
    <w:p w14:paraId="1E3D9691" w14:textId="3258B472" w:rsidR="006603D7" w:rsidRDefault="006603D7">
      <w:r>
        <w:t>Para mostrar porcentagens você tem que ou declarar como uma variavel ou concatenar depois. Se você quiser que um Number virar uma string e só usar:</w:t>
      </w:r>
    </w:p>
    <w:p w14:paraId="35736A96" w14:textId="35224B7F" w:rsidR="006603D7" w:rsidRDefault="006603D7">
      <w:r>
        <w:t>Porcent.toString()</w:t>
      </w:r>
    </w:p>
    <w:sectPr w:rsidR="00660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BB"/>
    <w:rsid w:val="005E6D92"/>
    <w:rsid w:val="006603D7"/>
    <w:rsid w:val="00B565BB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6C2A"/>
  <w15:chartTrackingRefBased/>
  <w15:docId w15:val="{DA4ADFC2-FBE6-4CE6-87FC-D12133D0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2021-12-27T10:31:00Z</dcterms:created>
  <dcterms:modified xsi:type="dcterms:W3CDTF">2021-12-27T10:45:00Z</dcterms:modified>
</cp:coreProperties>
</file>