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83721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CA1FB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F645A5BE5A544169BD065D96CA5E09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A1FB9" w:rsidRDefault="00F01EF2" w:rsidP="00CA1FB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Pharmacy Management System</w:t>
                    </w:r>
                  </w:p>
                </w:tc>
              </w:sdtContent>
            </w:sdt>
          </w:tr>
          <w:tr w:rsidR="00CA1FB9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4930559162641F68D9915D73F6FF1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A1FB9" w:rsidRDefault="00BC3028" w:rsidP="00CA1FB9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Software Requirement Specification</w:t>
                    </w:r>
                  </w:p>
                </w:tc>
              </w:sdtContent>
            </w:sdt>
          </w:tr>
          <w:tr w:rsidR="00CA1FB9">
            <w:tc>
              <w:tcPr>
                <w:tcW w:w="5746" w:type="dxa"/>
              </w:tcPr>
              <w:p w:rsidR="00CA1FB9" w:rsidRDefault="00CA1FB9">
                <w:pPr>
                  <w:pStyle w:val="NoSpacing"/>
                </w:pPr>
              </w:p>
            </w:tc>
          </w:tr>
          <w:tr w:rsidR="00CA1FB9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D3AC1A8BFBC04D2AA09AA38BE606132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A1FB9" w:rsidRDefault="00F01EF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2, BSSE08</w:t>
                    </w:r>
                  </w:p>
                </w:tc>
              </w:sdtContent>
            </w:sdt>
          </w:tr>
          <w:tr w:rsidR="00CA1FB9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5B3D52B25C644D148C7001AFDE81569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A1FB9" w:rsidRDefault="00B02447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7/27/2017</w:t>
                    </w:r>
                  </w:p>
                </w:tc>
              </w:sdtContent>
            </w:sdt>
          </w:tr>
          <w:tr w:rsidR="00CA1FB9">
            <w:tc>
              <w:tcPr>
                <w:tcW w:w="5746" w:type="dxa"/>
              </w:tcPr>
              <w:p w:rsidR="00CA1FB9" w:rsidRDefault="00F01EF2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Institute of Information Technology, University of Dhaka</w:t>
                </w:r>
              </w:p>
            </w:tc>
          </w:tr>
        </w:tbl>
        <w:p w:rsidR="00CA1FB9" w:rsidRDefault="008709ED">
          <w:r>
            <w:rPr>
              <w:noProof/>
              <w:lang w:eastAsia="zh-TW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32308" w:rsidRPr="00132308" w:rsidRDefault="00CA1FB9" w:rsidP="00132308">
          <w:pPr>
            <w:rPr>
              <w:b/>
              <w:sz w:val="40"/>
              <w:szCs w:val="40"/>
            </w:rPr>
          </w:pPr>
          <w:r>
            <w:br w:type="page"/>
          </w:r>
          <w:r w:rsidR="00132308" w:rsidRPr="00132308">
            <w:rPr>
              <w:b/>
              <w:sz w:val="40"/>
              <w:szCs w:val="40"/>
            </w:rPr>
            <w:lastRenderedPageBreak/>
            <w:t>Submitted to</w:t>
          </w:r>
        </w:p>
        <w:p w:rsidR="00132308" w:rsidRDefault="00132308" w:rsidP="00F92BCA">
          <w:pPr>
            <w:spacing w:line="240" w:lineRule="auto"/>
            <w:jc w:val="both"/>
            <w:rPr>
              <w:sz w:val="32"/>
              <w:szCs w:val="32"/>
            </w:rPr>
          </w:pPr>
          <w:r>
            <w:rPr>
              <w:sz w:val="32"/>
              <w:szCs w:val="32"/>
            </w:rPr>
            <w:tab/>
            <w:t>Dr. Kazi Muheymin-Us-Sakib</w:t>
          </w:r>
        </w:p>
        <w:p w:rsidR="00132308" w:rsidRDefault="00F92BCA" w:rsidP="00F92BCA">
          <w:pPr>
            <w:spacing w:line="240" w:lineRule="auto"/>
            <w:jc w:val="both"/>
            <w:rPr>
              <w:sz w:val="32"/>
              <w:szCs w:val="32"/>
            </w:rPr>
          </w:pPr>
          <w:r>
            <w:rPr>
              <w:sz w:val="32"/>
              <w:szCs w:val="32"/>
            </w:rPr>
            <w:tab/>
            <w:t>Professor</w:t>
          </w:r>
          <w:r w:rsidR="00076420">
            <w:rPr>
              <w:sz w:val="32"/>
              <w:szCs w:val="32"/>
            </w:rPr>
            <w:t xml:space="preserve"> and Director,</w:t>
          </w:r>
        </w:p>
        <w:p w:rsidR="00CA1FB9" w:rsidRDefault="00132308" w:rsidP="00F92BCA">
          <w:pPr>
            <w:spacing w:line="240" w:lineRule="auto"/>
            <w:jc w:val="both"/>
          </w:pPr>
          <w:r>
            <w:rPr>
              <w:sz w:val="32"/>
              <w:szCs w:val="32"/>
            </w:rPr>
            <w:tab/>
            <w:t>Institute of Information Technology</w:t>
          </w:r>
        </w:p>
      </w:sdtContent>
    </w:sdt>
    <w:p w:rsidR="00132308" w:rsidRDefault="00132308" w:rsidP="00132308">
      <w:pPr>
        <w:spacing w:line="240" w:lineRule="auto"/>
        <w:jc w:val="both"/>
      </w:pPr>
    </w:p>
    <w:p w:rsidR="00132308" w:rsidRDefault="00132308" w:rsidP="00132308">
      <w:pPr>
        <w:spacing w:line="240" w:lineRule="auto"/>
        <w:jc w:val="both"/>
      </w:pPr>
    </w:p>
    <w:p w:rsidR="00132308" w:rsidRDefault="00132308" w:rsidP="00132308">
      <w:pPr>
        <w:spacing w:line="240" w:lineRule="auto"/>
        <w:jc w:val="both"/>
      </w:pPr>
    </w:p>
    <w:p w:rsidR="00132308" w:rsidRDefault="00132308" w:rsidP="00132308">
      <w:pPr>
        <w:spacing w:line="240" w:lineRule="auto"/>
        <w:jc w:val="both"/>
      </w:pPr>
    </w:p>
    <w:p w:rsidR="00132308" w:rsidRDefault="00132308" w:rsidP="00132308">
      <w:pPr>
        <w:spacing w:line="24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Submitted by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2308" w:rsidTr="00132308">
        <w:tc>
          <w:tcPr>
            <w:tcW w:w="4788" w:type="dxa"/>
          </w:tcPr>
          <w:p w:rsidR="00132308" w:rsidRPr="00132308" w:rsidRDefault="00132308" w:rsidP="00132308">
            <w:pPr>
              <w:jc w:val="center"/>
              <w:rPr>
                <w:b/>
                <w:sz w:val="28"/>
                <w:szCs w:val="28"/>
              </w:rPr>
            </w:pPr>
            <w:r w:rsidRPr="00132308">
              <w:rPr>
                <w:rFonts w:cs="Helvetica"/>
                <w:color w:val="1D2129"/>
                <w:sz w:val="28"/>
                <w:szCs w:val="28"/>
                <w:shd w:val="clear" w:color="auto" w:fill="F6F7F9"/>
              </w:rPr>
              <w:t>Iftekhar Hossain</w:t>
            </w:r>
          </w:p>
        </w:tc>
        <w:tc>
          <w:tcPr>
            <w:tcW w:w="4788" w:type="dxa"/>
          </w:tcPr>
          <w:p w:rsidR="00132308" w:rsidRPr="00255052" w:rsidRDefault="00255052" w:rsidP="001323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BSSE0802</w:t>
            </w:r>
          </w:p>
        </w:tc>
      </w:tr>
      <w:tr w:rsidR="00132308" w:rsidTr="00132308"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Atiq Ahammed</w:t>
            </w:r>
          </w:p>
        </w:tc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 w:rsidRPr="00255052">
              <w:rPr>
                <w:sz w:val="28"/>
                <w:szCs w:val="28"/>
              </w:rPr>
              <w:t>BSSE0817</w:t>
            </w:r>
          </w:p>
        </w:tc>
      </w:tr>
      <w:tr w:rsidR="00132308" w:rsidTr="00132308"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Tulsi Chandra Das</w:t>
            </w:r>
          </w:p>
        </w:tc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BSSE0811</w:t>
            </w:r>
          </w:p>
        </w:tc>
      </w:tr>
      <w:tr w:rsidR="00132308" w:rsidTr="00132308"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Aba Kowser</w:t>
            </w:r>
          </w:p>
        </w:tc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BSSE0825</w:t>
            </w:r>
          </w:p>
        </w:tc>
      </w:tr>
      <w:tr w:rsidR="00132308" w:rsidTr="00132308"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Afia Sajeeda</w:t>
            </w:r>
          </w:p>
        </w:tc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BSSE0832</w:t>
            </w:r>
          </w:p>
        </w:tc>
      </w:tr>
      <w:tr w:rsidR="00132308" w:rsidTr="00132308">
        <w:tc>
          <w:tcPr>
            <w:tcW w:w="4788" w:type="dxa"/>
          </w:tcPr>
          <w:p w:rsidR="00132308" w:rsidRPr="00255052" w:rsidRDefault="00255052" w:rsidP="00255052">
            <w:pPr>
              <w:jc w:val="center"/>
              <w:rPr>
                <w:sz w:val="28"/>
                <w:szCs w:val="28"/>
              </w:rPr>
            </w:pPr>
            <w:r w:rsidRPr="00255052">
              <w:rPr>
                <w:sz w:val="28"/>
                <w:szCs w:val="28"/>
              </w:rPr>
              <w:t>Md. Jewel Rana</w:t>
            </w:r>
          </w:p>
        </w:tc>
        <w:tc>
          <w:tcPr>
            <w:tcW w:w="4788" w:type="dxa"/>
          </w:tcPr>
          <w:p w:rsidR="00132308" w:rsidRPr="00255052" w:rsidRDefault="00B02447" w:rsidP="002550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BSSE0842</w:t>
            </w:r>
          </w:p>
        </w:tc>
      </w:tr>
    </w:tbl>
    <w:p w:rsidR="00132308" w:rsidRPr="00132308" w:rsidRDefault="00132308" w:rsidP="00132308">
      <w:pPr>
        <w:spacing w:line="240" w:lineRule="auto"/>
        <w:jc w:val="both"/>
        <w:rPr>
          <w:b/>
          <w:sz w:val="40"/>
          <w:szCs w:val="40"/>
        </w:rPr>
      </w:pPr>
    </w:p>
    <w:sectPr w:rsidR="00132308" w:rsidRPr="00132308" w:rsidSect="00CA1FB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A1FB9"/>
    <w:rsid w:val="00076420"/>
    <w:rsid w:val="00132308"/>
    <w:rsid w:val="00141F7A"/>
    <w:rsid w:val="00255052"/>
    <w:rsid w:val="006F5E70"/>
    <w:rsid w:val="008709ED"/>
    <w:rsid w:val="00B02447"/>
    <w:rsid w:val="00BC3028"/>
    <w:rsid w:val="00CA1FB9"/>
    <w:rsid w:val="00D95107"/>
    <w:rsid w:val="00F01EF2"/>
    <w:rsid w:val="00F92BCA"/>
    <w:rsid w:val="00FB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1F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1FB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3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45A5BE5A544169BD065D96CA5E0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6E41-F166-43A5-9441-F6F721CB25AA}"/>
      </w:docPartPr>
      <w:docPartBody>
        <w:p w:rsidR="002058EE" w:rsidRDefault="00116318" w:rsidP="00116318">
          <w:pPr>
            <w:pStyle w:val="F645A5BE5A544169BD065D96CA5E091A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4930559162641F68D9915D73F6F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EFD63-096A-4D20-A814-0CE003834B2C}"/>
      </w:docPartPr>
      <w:docPartBody>
        <w:p w:rsidR="002058EE" w:rsidRDefault="00116318" w:rsidP="00116318">
          <w:pPr>
            <w:pStyle w:val="E4930559162641F68D9915D73F6FF121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D3AC1A8BFBC04D2AA09AA38BE6061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8C013-4D39-41EA-BA59-7C0B92C646F1}"/>
      </w:docPartPr>
      <w:docPartBody>
        <w:p w:rsidR="002058EE" w:rsidRDefault="00116318" w:rsidP="00116318">
          <w:pPr>
            <w:pStyle w:val="D3AC1A8BFBC04D2AA09AA38BE606132A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6318"/>
    <w:rsid w:val="00116318"/>
    <w:rsid w:val="002058EE"/>
    <w:rsid w:val="00D3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45A5BE5A544169BD065D96CA5E091A">
    <w:name w:val="F645A5BE5A544169BD065D96CA5E091A"/>
    <w:rsid w:val="00116318"/>
  </w:style>
  <w:style w:type="paragraph" w:customStyle="1" w:styleId="E4930559162641F68D9915D73F6FF121">
    <w:name w:val="E4930559162641F68D9915D73F6FF121"/>
    <w:rsid w:val="00116318"/>
  </w:style>
  <w:style w:type="paragraph" w:customStyle="1" w:styleId="EB31CB62EAB14F58ADB97C2DF852FB13">
    <w:name w:val="EB31CB62EAB14F58ADB97C2DF852FB13"/>
    <w:rsid w:val="00116318"/>
  </w:style>
  <w:style w:type="paragraph" w:customStyle="1" w:styleId="D3AC1A8BFBC04D2AA09AA38BE606132A">
    <w:name w:val="D3AC1A8BFBC04D2AA09AA38BE606132A"/>
    <w:rsid w:val="00116318"/>
  </w:style>
  <w:style w:type="paragraph" w:customStyle="1" w:styleId="5B3D52B25C644D148C7001AFDE815694">
    <w:name w:val="5B3D52B25C644D148C7001AFDE815694"/>
    <w:rsid w:val="001163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Transaction Software</vt:lpstr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Management System</dc:title>
  <dc:subject>Software Requirement Specification</dc:subject>
  <dc:creator>Group 2, BSSE08</dc:creator>
  <cp:lastModifiedBy>R</cp:lastModifiedBy>
  <cp:revision>7</cp:revision>
  <dcterms:created xsi:type="dcterms:W3CDTF">2017-07-26T17:46:00Z</dcterms:created>
  <dcterms:modified xsi:type="dcterms:W3CDTF">2017-07-26T18:56:00Z</dcterms:modified>
</cp:coreProperties>
</file>