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9A61C" w14:textId="2D9CC628" w:rsidR="00631CEC" w:rsidRDefault="00DF2E4F" w:rsidP="00631CEC">
      <w:pPr>
        <w:jc w:val="center"/>
        <w:rPr>
          <w:rFonts w:ascii="Times New Roman" w:hAnsi="Times New Roman" w:cs="Times New Roman"/>
          <w:b/>
          <w:bCs/>
          <w:sz w:val="28"/>
          <w:szCs w:val="28"/>
        </w:rPr>
      </w:pPr>
      <w:r w:rsidRPr="00631CEC">
        <w:rPr>
          <w:rFonts w:ascii="Times New Roman" w:hAnsi="Times New Roman" w:cs="Times New Roman"/>
          <w:b/>
          <w:bCs/>
          <w:sz w:val="28"/>
          <w:szCs w:val="28"/>
        </w:rPr>
        <w:t>Comparative Analysis of CNFET based Signed bit Adders and Multipliers</w:t>
      </w:r>
    </w:p>
    <w:p w14:paraId="726ABC1A" w14:textId="03BF2DE8" w:rsidR="00962059" w:rsidRDefault="00962059" w:rsidP="00631CEC">
      <w:pPr>
        <w:jc w:val="center"/>
        <w:rPr>
          <w:rFonts w:ascii="Times New Roman" w:hAnsi="Times New Roman" w:cs="Times New Roman"/>
          <w:b/>
          <w:bCs/>
          <w:sz w:val="28"/>
          <w:szCs w:val="28"/>
        </w:rPr>
      </w:pPr>
    </w:p>
    <w:p w14:paraId="5850C584" w14:textId="09347B9D" w:rsidR="00962059" w:rsidRPr="00631CEC" w:rsidRDefault="00962059" w:rsidP="00631CEC">
      <w:pPr>
        <w:jc w:val="center"/>
        <w:rPr>
          <w:rFonts w:ascii="Times New Roman" w:hAnsi="Times New Roman" w:cs="Times New Roman"/>
          <w:b/>
          <w:bCs/>
          <w:sz w:val="28"/>
          <w:szCs w:val="28"/>
        </w:rPr>
      </w:pPr>
      <w:r>
        <w:rPr>
          <w:rFonts w:ascii="Times New Roman" w:hAnsi="Times New Roman" w:cs="Times New Roman"/>
          <w:b/>
          <w:bCs/>
          <w:sz w:val="28"/>
          <w:szCs w:val="28"/>
        </w:rPr>
        <w:t>//authors</w:t>
      </w:r>
    </w:p>
    <w:p w14:paraId="316F9C87" w14:textId="213B074E" w:rsidR="002D2700" w:rsidRPr="00631CEC" w:rsidRDefault="00DF2E4F">
      <w:pPr>
        <w:spacing w:before="240" w:after="240" w:line="228" w:lineRule="auto"/>
        <w:ind w:right="-40" w:firstLine="200"/>
        <w:jc w:val="both"/>
        <w:rPr>
          <w:rFonts w:ascii="Times New Roman" w:hAnsi="Times New Roman" w:cs="Times New Roman"/>
          <w:b/>
        </w:rPr>
      </w:pPr>
      <w:r w:rsidRPr="00631CEC">
        <w:rPr>
          <w:rFonts w:ascii="Times New Roman" w:hAnsi="Times New Roman" w:cs="Times New Roman"/>
          <w:b/>
          <w:i/>
        </w:rPr>
        <w:t>Abstract</w:t>
      </w:r>
      <w:r w:rsidRPr="00631CEC">
        <w:rPr>
          <w:rFonts w:ascii="Times New Roman" w:hAnsi="Times New Roman" w:cs="Times New Roman"/>
          <w:b/>
        </w:rPr>
        <w:t>— In this paper, the implementation of the NAND based Full Adder, 16</w:t>
      </w:r>
      <w:r w:rsidR="00455104" w:rsidRPr="00631CEC">
        <w:rPr>
          <w:rFonts w:ascii="Times New Roman" w:hAnsi="Times New Roman" w:cs="Times New Roman"/>
          <w:b/>
        </w:rPr>
        <w:t>-</w:t>
      </w:r>
      <w:r w:rsidRPr="00631CEC">
        <w:rPr>
          <w:rFonts w:ascii="Times New Roman" w:hAnsi="Times New Roman" w:cs="Times New Roman"/>
          <w:b/>
        </w:rPr>
        <w:t>bit Carry Save Adder, 8</w:t>
      </w:r>
      <w:r w:rsidR="00455104" w:rsidRPr="00631CEC">
        <w:rPr>
          <w:rFonts w:ascii="Times New Roman" w:hAnsi="Times New Roman" w:cs="Times New Roman"/>
          <w:b/>
        </w:rPr>
        <w:t>-</w:t>
      </w:r>
      <w:r w:rsidRPr="00631CEC">
        <w:rPr>
          <w:rFonts w:ascii="Times New Roman" w:hAnsi="Times New Roman" w:cs="Times New Roman"/>
          <w:b/>
        </w:rPr>
        <w:t>bit Ripple Carry Adder, and 4*4-bit Vedic Multipliers are performed using CN</w:t>
      </w:r>
      <w:r w:rsidR="00FB355A">
        <w:rPr>
          <w:rFonts w:ascii="Times New Roman" w:hAnsi="Times New Roman" w:cs="Times New Roman"/>
          <w:b/>
        </w:rPr>
        <w:t>T</w:t>
      </w:r>
      <w:r w:rsidRPr="00631CEC">
        <w:rPr>
          <w:rFonts w:ascii="Times New Roman" w:hAnsi="Times New Roman" w:cs="Times New Roman"/>
          <w:b/>
        </w:rPr>
        <w:t>FETs on the 16 nm scale. Due to Moore's law, further optimization is not possible in CMOS technology, so Carbon Nanotube Technology (CNT) serves as an excellent alternativ</w:t>
      </w:r>
      <w:r w:rsidR="00E365BF" w:rsidRPr="00631CEC">
        <w:rPr>
          <w:rFonts w:ascii="Times New Roman" w:hAnsi="Times New Roman" w:cs="Times New Roman"/>
          <w:b/>
        </w:rPr>
        <w:t>e. Comparing</w:t>
      </w:r>
      <w:r w:rsidR="0055605E" w:rsidRPr="00631CEC">
        <w:rPr>
          <w:rFonts w:ascii="Times New Roman" w:hAnsi="Times New Roman" w:cs="Times New Roman"/>
          <w:b/>
        </w:rPr>
        <w:t xml:space="preserve"> all the</w:t>
      </w:r>
      <w:r w:rsidR="00E365BF" w:rsidRPr="00631CEC">
        <w:rPr>
          <w:rFonts w:ascii="Times New Roman" w:hAnsi="Times New Roman" w:cs="Times New Roman"/>
          <w:b/>
        </w:rPr>
        <w:t xml:space="preserve"> CN</w:t>
      </w:r>
      <w:r w:rsidR="00FB355A">
        <w:rPr>
          <w:rFonts w:ascii="Times New Roman" w:hAnsi="Times New Roman" w:cs="Times New Roman"/>
          <w:b/>
        </w:rPr>
        <w:t>T</w:t>
      </w:r>
      <w:r w:rsidR="00E365BF" w:rsidRPr="00631CEC">
        <w:rPr>
          <w:rFonts w:ascii="Times New Roman" w:hAnsi="Times New Roman" w:cs="Times New Roman"/>
          <w:b/>
        </w:rPr>
        <w:t xml:space="preserve">FET based </w:t>
      </w:r>
      <w:r w:rsidR="0055605E" w:rsidRPr="00631CEC">
        <w:rPr>
          <w:rFonts w:ascii="Times New Roman" w:hAnsi="Times New Roman" w:cs="Times New Roman"/>
          <w:b/>
        </w:rPr>
        <w:t xml:space="preserve">circuits </w:t>
      </w:r>
      <w:r w:rsidR="00E365BF" w:rsidRPr="00631CEC">
        <w:rPr>
          <w:rFonts w:ascii="Times New Roman" w:hAnsi="Times New Roman" w:cs="Times New Roman"/>
          <w:b/>
        </w:rPr>
        <w:t xml:space="preserve">with CMOS based </w:t>
      </w:r>
      <w:r w:rsidR="0055605E" w:rsidRPr="00631CEC">
        <w:rPr>
          <w:rFonts w:ascii="Times New Roman" w:hAnsi="Times New Roman" w:cs="Times New Roman"/>
          <w:b/>
        </w:rPr>
        <w:t>circuits implemented in this paper, CN</w:t>
      </w:r>
      <w:r w:rsidR="00FB355A">
        <w:rPr>
          <w:rFonts w:ascii="Times New Roman" w:hAnsi="Times New Roman" w:cs="Times New Roman"/>
          <w:b/>
        </w:rPr>
        <w:t>T</w:t>
      </w:r>
      <w:r w:rsidR="0055605E" w:rsidRPr="00631CEC">
        <w:rPr>
          <w:rFonts w:ascii="Times New Roman" w:hAnsi="Times New Roman" w:cs="Times New Roman"/>
          <w:b/>
        </w:rPr>
        <w:t>FET based circuits has an optimisation of 13% on an average in delay and 98.83% on an average in power. The results are promising for building large scale circuits in future.</w:t>
      </w:r>
    </w:p>
    <w:p w14:paraId="21D4BD36" w14:textId="051CDF7D" w:rsidR="002D2700" w:rsidRPr="00631CEC" w:rsidRDefault="00631CEC">
      <w:pPr>
        <w:spacing w:before="40" w:after="40" w:line="360" w:lineRule="auto"/>
        <w:ind w:right="-40" w:firstLine="200"/>
        <w:jc w:val="both"/>
        <w:rPr>
          <w:rFonts w:ascii="Times New Roman" w:hAnsi="Times New Roman" w:cs="Times New Roman"/>
          <w:b/>
        </w:rPr>
      </w:pPr>
      <w:r w:rsidRPr="00631CEC">
        <w:rPr>
          <w:rFonts w:ascii="Times New Roman" w:hAnsi="Times New Roman" w:cs="Times New Roman"/>
          <w:b/>
          <w:i/>
        </w:rPr>
        <w:t>Keywords</w:t>
      </w:r>
      <w:r w:rsidR="00DF2E4F" w:rsidRPr="00631CEC">
        <w:rPr>
          <w:rFonts w:ascii="Times New Roman" w:hAnsi="Times New Roman" w:cs="Times New Roman"/>
          <w:b/>
        </w:rPr>
        <w:t>— A</w:t>
      </w:r>
      <w:bookmarkStart w:id="0" w:name="_Hlk78907132"/>
      <w:r w:rsidRPr="00631CEC">
        <w:rPr>
          <w:rFonts w:ascii="Times New Roman" w:hAnsi="Times New Roman" w:cs="Times New Roman"/>
          <w:b/>
        </w:rPr>
        <w:t xml:space="preserve">DDER </w:t>
      </w:r>
      <w:r w:rsidRPr="00631CEC">
        <w:rPr>
          <w:rFonts w:ascii="Times New Roman" w:hAnsi="Times New Roman" w:cs="Times New Roman"/>
          <w:shd w:val="clear" w:color="auto" w:fill="FFFFFF"/>
        </w:rPr>
        <w:t>·</w:t>
      </w:r>
      <w:r w:rsidRPr="00631CEC">
        <w:rPr>
          <w:rFonts w:ascii="Times New Roman" w:hAnsi="Times New Roman" w:cs="Times New Roman"/>
          <w:color w:val="4D5156"/>
          <w:sz w:val="21"/>
          <w:szCs w:val="21"/>
          <w:shd w:val="clear" w:color="auto" w:fill="FFFFFF"/>
        </w:rPr>
        <w:t xml:space="preserve"> </w:t>
      </w:r>
      <w:bookmarkEnd w:id="0"/>
      <w:r w:rsidR="00DF2E4F" w:rsidRPr="00631CEC">
        <w:rPr>
          <w:rFonts w:ascii="Times New Roman" w:hAnsi="Times New Roman" w:cs="Times New Roman"/>
          <w:b/>
        </w:rPr>
        <w:t>M</w:t>
      </w:r>
      <w:r w:rsidRPr="00631CEC">
        <w:rPr>
          <w:rFonts w:ascii="Times New Roman" w:hAnsi="Times New Roman" w:cs="Times New Roman"/>
          <w:b/>
        </w:rPr>
        <w:t xml:space="preserve">ULTIPLIER </w:t>
      </w:r>
      <w:r w:rsidRPr="00631CEC">
        <w:rPr>
          <w:rFonts w:ascii="Times New Roman" w:hAnsi="Times New Roman" w:cs="Times New Roman"/>
          <w:shd w:val="clear" w:color="auto" w:fill="FFFFFF"/>
        </w:rPr>
        <w:t>·</w:t>
      </w:r>
      <w:r w:rsidRPr="00631CEC">
        <w:rPr>
          <w:rFonts w:ascii="Times New Roman" w:hAnsi="Times New Roman" w:cs="Times New Roman"/>
          <w:color w:val="4D5156"/>
          <w:sz w:val="21"/>
          <w:szCs w:val="21"/>
          <w:shd w:val="clear" w:color="auto" w:fill="FFFFFF"/>
        </w:rPr>
        <w:t xml:space="preserve"> </w:t>
      </w:r>
      <w:r w:rsidR="00DF2E4F" w:rsidRPr="00631CEC">
        <w:rPr>
          <w:rFonts w:ascii="Times New Roman" w:hAnsi="Times New Roman" w:cs="Times New Roman"/>
          <w:b/>
        </w:rPr>
        <w:t>CNFET</w:t>
      </w:r>
      <w:r w:rsidRPr="00631CEC">
        <w:rPr>
          <w:rFonts w:ascii="Times New Roman" w:hAnsi="Times New Roman" w:cs="Times New Roman"/>
          <w:b/>
        </w:rPr>
        <w:t xml:space="preserve"> </w:t>
      </w:r>
      <w:r w:rsidRPr="00631CEC">
        <w:rPr>
          <w:rFonts w:ascii="Times New Roman" w:hAnsi="Times New Roman" w:cs="Times New Roman"/>
          <w:shd w:val="clear" w:color="auto" w:fill="FFFFFF"/>
        </w:rPr>
        <w:t>·</w:t>
      </w:r>
      <w:r w:rsidRPr="00631CEC">
        <w:rPr>
          <w:rFonts w:ascii="Times New Roman" w:hAnsi="Times New Roman" w:cs="Times New Roman"/>
          <w:color w:val="4D5156"/>
          <w:sz w:val="21"/>
          <w:szCs w:val="21"/>
          <w:shd w:val="clear" w:color="auto" w:fill="FFFFFF"/>
        </w:rPr>
        <w:t xml:space="preserve"> </w:t>
      </w:r>
      <w:r w:rsidR="00DF2E4F" w:rsidRPr="00631CEC">
        <w:rPr>
          <w:rFonts w:ascii="Times New Roman" w:hAnsi="Times New Roman" w:cs="Times New Roman"/>
          <w:b/>
        </w:rPr>
        <w:t>CMOS</w:t>
      </w:r>
      <w:r w:rsidRPr="00631CEC">
        <w:rPr>
          <w:rFonts w:ascii="Times New Roman" w:hAnsi="Times New Roman" w:cs="Times New Roman"/>
          <w:b/>
        </w:rPr>
        <w:t xml:space="preserve"> </w:t>
      </w:r>
      <w:r w:rsidRPr="00631CEC">
        <w:rPr>
          <w:rFonts w:ascii="Times New Roman" w:hAnsi="Times New Roman" w:cs="Times New Roman"/>
          <w:shd w:val="clear" w:color="auto" w:fill="FFFFFF"/>
        </w:rPr>
        <w:t>·</w:t>
      </w:r>
      <w:r w:rsidRPr="00631CEC">
        <w:rPr>
          <w:rFonts w:ascii="Times New Roman" w:hAnsi="Times New Roman" w:cs="Times New Roman"/>
          <w:color w:val="4D5156"/>
          <w:sz w:val="21"/>
          <w:szCs w:val="21"/>
          <w:shd w:val="clear" w:color="auto" w:fill="FFFFFF"/>
        </w:rPr>
        <w:t xml:space="preserve"> </w:t>
      </w:r>
      <w:r w:rsidR="00DF2E4F" w:rsidRPr="00631CEC">
        <w:rPr>
          <w:rFonts w:ascii="Times New Roman" w:hAnsi="Times New Roman" w:cs="Times New Roman"/>
          <w:b/>
        </w:rPr>
        <w:t xml:space="preserve">CNTFET </w:t>
      </w:r>
      <w:r w:rsidRPr="00631CEC">
        <w:rPr>
          <w:rFonts w:ascii="Times New Roman" w:hAnsi="Times New Roman" w:cs="Times New Roman"/>
          <w:b/>
        </w:rPr>
        <w:t>INTERCONNECT</w:t>
      </w:r>
    </w:p>
    <w:p w14:paraId="796B961B" w14:textId="77777777" w:rsidR="002D2700" w:rsidRPr="00631CEC" w:rsidRDefault="00DF2E4F">
      <w:pPr>
        <w:spacing w:before="240" w:after="240" w:line="228" w:lineRule="auto"/>
        <w:jc w:val="center"/>
        <w:rPr>
          <w:rFonts w:ascii="Times New Roman" w:hAnsi="Times New Roman" w:cs="Times New Roman"/>
          <w:sz w:val="24"/>
          <w:szCs w:val="24"/>
        </w:rPr>
      </w:pPr>
      <w:r w:rsidRPr="00631CEC">
        <w:rPr>
          <w:rFonts w:ascii="Times New Roman" w:hAnsi="Times New Roman" w:cs="Times New Roman"/>
          <w:sz w:val="24"/>
          <w:szCs w:val="24"/>
        </w:rPr>
        <w:t>I. INTRODUCTION</w:t>
      </w:r>
    </w:p>
    <w:p w14:paraId="2F6A93AE" w14:textId="2839A19F" w:rsidR="002D2700" w:rsidRPr="00631CEC" w:rsidRDefault="00DF2E4F">
      <w:pPr>
        <w:spacing w:before="240" w:after="240" w:line="228" w:lineRule="auto"/>
        <w:ind w:right="-40"/>
        <w:jc w:val="both"/>
        <w:rPr>
          <w:rFonts w:ascii="Times New Roman" w:hAnsi="Times New Roman" w:cs="Times New Roman"/>
          <w:highlight w:val="white"/>
        </w:rPr>
      </w:pPr>
      <w:r w:rsidRPr="00631CEC">
        <w:rPr>
          <w:rFonts w:ascii="Times New Roman" w:hAnsi="Times New Roman" w:cs="Times New Roman"/>
          <w:highlight w:val="white"/>
        </w:rPr>
        <w:t>An</w:t>
      </w:r>
      <w:r w:rsidR="0055605E" w:rsidRPr="00631CEC">
        <w:rPr>
          <w:rFonts w:ascii="Times New Roman" w:hAnsi="Times New Roman" w:cs="Times New Roman"/>
          <w:highlight w:val="white"/>
        </w:rPr>
        <w:t xml:space="preserve"> adder is a digital circuit which</w:t>
      </w:r>
      <w:r w:rsidRPr="00631CEC">
        <w:rPr>
          <w:rFonts w:ascii="Times New Roman" w:hAnsi="Times New Roman" w:cs="Times New Roman"/>
          <w:highlight w:val="white"/>
        </w:rPr>
        <w:t xml:space="preserve"> performs the addition of numbers. </w:t>
      </w:r>
      <w:r w:rsidR="0055605E" w:rsidRPr="00631CEC">
        <w:rPr>
          <w:rFonts w:ascii="Times New Roman" w:hAnsi="Times New Roman" w:cs="Times New Roman"/>
          <w:highlight w:val="white"/>
        </w:rPr>
        <w:t>These are used in used in the arithmetic logic units or ALU in computers and processors. In processors,</w:t>
      </w:r>
      <w:r w:rsidRPr="00631CEC">
        <w:rPr>
          <w:rFonts w:ascii="Times New Roman" w:hAnsi="Times New Roman" w:cs="Times New Roman"/>
          <w:highlight w:val="white"/>
        </w:rPr>
        <w:t xml:space="preserve"> they a</w:t>
      </w:r>
      <w:r w:rsidR="0055605E" w:rsidRPr="00631CEC">
        <w:rPr>
          <w:rFonts w:ascii="Times New Roman" w:hAnsi="Times New Roman" w:cs="Times New Roman"/>
          <w:highlight w:val="white"/>
        </w:rPr>
        <w:t>re used to calculate addresses</w:t>
      </w:r>
      <w:r w:rsidRPr="00631CEC">
        <w:rPr>
          <w:rFonts w:ascii="Times New Roman" w:hAnsi="Times New Roman" w:cs="Times New Roman"/>
          <w:highlight w:val="white"/>
        </w:rPr>
        <w:t>, increment and decrement operators</w:t>
      </w:r>
      <w:r w:rsidR="0055605E" w:rsidRPr="00631CEC">
        <w:rPr>
          <w:rFonts w:ascii="Times New Roman" w:hAnsi="Times New Roman" w:cs="Times New Roman"/>
          <w:highlight w:val="white"/>
        </w:rPr>
        <w:t>, table indices</w:t>
      </w:r>
      <w:r w:rsidRPr="00631CEC">
        <w:rPr>
          <w:rFonts w:ascii="Times New Roman" w:hAnsi="Times New Roman" w:cs="Times New Roman"/>
          <w:highlight w:val="white"/>
        </w:rPr>
        <w:t xml:space="preserve"> and similar </w:t>
      </w:r>
      <w:r w:rsidR="005012C7" w:rsidRPr="00631CEC">
        <w:rPr>
          <w:rFonts w:ascii="Times New Roman" w:hAnsi="Times New Roman" w:cs="Times New Roman"/>
          <w:highlight w:val="white"/>
        </w:rPr>
        <w:t>operations</w:t>
      </w:r>
      <w:r w:rsidR="005012C7">
        <w:rPr>
          <w:rFonts w:ascii="Times New Roman" w:hAnsi="Times New Roman" w:cs="Times New Roman"/>
        </w:rPr>
        <w:t xml:space="preserve"> [</w:t>
      </w:r>
      <w:r w:rsidR="000E3E1F">
        <w:rPr>
          <w:rFonts w:ascii="Times New Roman" w:hAnsi="Times New Roman" w:cs="Times New Roman"/>
        </w:rPr>
        <w:t>1]</w:t>
      </w:r>
      <w:r w:rsidR="005012C7">
        <w:rPr>
          <w:rFonts w:ascii="Times New Roman" w:hAnsi="Times New Roman" w:cs="Times New Roman"/>
        </w:rPr>
        <w:t>.</w:t>
      </w:r>
      <w:r w:rsidR="004208C4">
        <w:rPr>
          <w:rFonts w:ascii="Times New Roman" w:hAnsi="Times New Roman" w:cs="Times New Roman"/>
        </w:rPr>
        <w:t xml:space="preserve"> </w:t>
      </w:r>
      <w:r w:rsidRPr="00631CEC">
        <w:rPr>
          <w:rFonts w:ascii="Times New Roman" w:hAnsi="Times New Roman" w:cs="Times New Roman"/>
        </w:rPr>
        <w:t xml:space="preserve">MAC (Multiply Accumulate) is used to carry out specific arithmetic operations like Multiply and Accumulation. In today’s high-speed technological world, high speed and low power MAC are used to perform fundamental operations and are used widely in microcontrollers and microprocessors </w:t>
      </w:r>
      <w:r w:rsidR="000E3E1F" w:rsidRPr="00631CEC">
        <w:rPr>
          <w:rFonts w:ascii="Times New Roman" w:hAnsi="Times New Roman" w:cs="Times New Roman"/>
        </w:rPr>
        <w:t>etc.</w:t>
      </w:r>
      <w:r w:rsidR="000E3E1F">
        <w:rPr>
          <w:rFonts w:ascii="Times New Roman" w:hAnsi="Times New Roman" w:cs="Times New Roman"/>
        </w:rPr>
        <w:t xml:space="preserve"> [2]</w:t>
      </w:r>
      <w:r w:rsidR="005012C7">
        <w:rPr>
          <w:rFonts w:ascii="Times New Roman" w:hAnsi="Times New Roman" w:cs="Times New Roman"/>
        </w:rPr>
        <w:t>.</w:t>
      </w:r>
      <w:r w:rsidRPr="00631CEC">
        <w:rPr>
          <w:rFonts w:ascii="Times New Roman" w:hAnsi="Times New Roman" w:cs="Times New Roman"/>
        </w:rPr>
        <w:t xml:space="preserve"> So, designing optimised MAC is part </w:t>
      </w:r>
      <w:r w:rsidR="0055605E" w:rsidRPr="00631CEC">
        <w:rPr>
          <w:rFonts w:ascii="Times New Roman" w:hAnsi="Times New Roman" w:cs="Times New Roman"/>
        </w:rPr>
        <w:t>of trending ongoing research</w:t>
      </w:r>
      <w:r w:rsidRPr="00631CEC">
        <w:rPr>
          <w:rFonts w:ascii="Times New Roman" w:hAnsi="Times New Roman" w:cs="Times New Roman"/>
        </w:rPr>
        <w:t>. Generally, the standard architecture of MAC units consists of a product calculator or multiplier, summer or adder and a data accumulation regis</w:t>
      </w:r>
      <w:r w:rsidR="0055605E" w:rsidRPr="00631CEC">
        <w:rPr>
          <w:rFonts w:ascii="Times New Roman" w:hAnsi="Times New Roman" w:cs="Times New Roman"/>
        </w:rPr>
        <w:t>ter. The multiplier unit here performs functions like</w:t>
      </w:r>
      <w:r w:rsidRPr="00631CEC">
        <w:rPr>
          <w:rFonts w:ascii="Times New Roman" w:hAnsi="Times New Roman" w:cs="Times New Roman"/>
        </w:rPr>
        <w:t xml:space="preserve"> </w:t>
      </w:r>
      <w:r w:rsidR="0055605E" w:rsidRPr="00631CEC">
        <w:rPr>
          <w:rFonts w:ascii="Times New Roman" w:hAnsi="Times New Roman" w:cs="Times New Roman"/>
        </w:rPr>
        <w:t>computation of partial products, trimming and cutback</w:t>
      </w:r>
      <w:r w:rsidRPr="00631CEC">
        <w:rPr>
          <w:rFonts w:ascii="Times New Roman" w:hAnsi="Times New Roman" w:cs="Times New Roman"/>
        </w:rPr>
        <w:t xml:space="preserve"> of these generated partial products, next stage </w:t>
      </w:r>
      <w:r w:rsidR="0055605E" w:rsidRPr="00631CEC">
        <w:rPr>
          <w:rFonts w:ascii="Times New Roman" w:hAnsi="Times New Roman" w:cs="Times New Roman"/>
        </w:rPr>
        <w:t xml:space="preserve">adding carry of precious stage </w:t>
      </w:r>
      <w:r w:rsidRPr="00631CEC">
        <w:rPr>
          <w:rFonts w:ascii="Times New Roman" w:hAnsi="Times New Roman" w:cs="Times New Roman"/>
        </w:rPr>
        <w:t>and further addition of the propagated carry. It uses the PIPO</w:t>
      </w:r>
      <w:r w:rsidRPr="00631CEC">
        <w:rPr>
          <w:rFonts w:ascii="Times New Roman" w:hAnsi="Times New Roman" w:cs="Times New Roman"/>
          <w:highlight w:val="white"/>
        </w:rPr>
        <w:t xml:space="preserve"> (Parallel Input Parallel Output) shift register. </w:t>
      </w:r>
      <w:r w:rsidR="0055605E" w:rsidRPr="00631CEC">
        <w:rPr>
          <w:rFonts w:ascii="Times New Roman" w:hAnsi="Times New Roman" w:cs="Times New Roman"/>
          <w:highlight w:val="white"/>
        </w:rPr>
        <w:t xml:space="preserve">After data accumulation, </w:t>
      </w:r>
      <w:r w:rsidR="00F15816" w:rsidRPr="00631CEC">
        <w:rPr>
          <w:rFonts w:ascii="Times New Roman" w:hAnsi="Times New Roman" w:cs="Times New Roman"/>
          <w:highlight w:val="white"/>
        </w:rPr>
        <w:t xml:space="preserve">the generated results are stored in these registers </w:t>
      </w:r>
      <w:r w:rsidRPr="00631CEC">
        <w:rPr>
          <w:rFonts w:ascii="Times New Roman" w:hAnsi="Times New Roman" w:cs="Times New Roman"/>
          <w:highlight w:val="white"/>
        </w:rPr>
        <w:t>[3].</w:t>
      </w:r>
    </w:p>
    <w:p w14:paraId="26B03615" w14:textId="77777777" w:rsidR="002D2700" w:rsidRPr="00631CEC" w:rsidRDefault="00F15816">
      <w:pPr>
        <w:spacing w:before="240" w:after="240" w:line="228" w:lineRule="auto"/>
        <w:ind w:right="-40"/>
        <w:jc w:val="both"/>
        <w:rPr>
          <w:rFonts w:ascii="Times New Roman" w:hAnsi="Times New Roman" w:cs="Times New Roman"/>
        </w:rPr>
      </w:pPr>
      <w:r w:rsidRPr="00631CEC">
        <w:rPr>
          <w:rFonts w:ascii="Times New Roman" w:hAnsi="Times New Roman" w:cs="Times New Roman"/>
        </w:rPr>
        <w:t xml:space="preserve">For complex operations and designing efficient algorithms, Adders and MAC form the fundamental units of any digital circuit involving large scale and heavy processing of data. Since there is always constant room for improvement, optimisation plays a crucial role in overall enhancement of any circuit. </w:t>
      </w:r>
      <w:r w:rsidR="00DF2E4F" w:rsidRPr="00631CEC">
        <w:rPr>
          <w:rFonts w:ascii="Times New Roman" w:hAnsi="Times New Roman" w:cs="Times New Roman"/>
        </w:rPr>
        <w:t xml:space="preserve">For any circuit to be optimised, we need to optimise every fundamental component in the circuit. Further optimisation is not possible in the conventional CMOS circuits due to Moore’s Law [4]. So, there is a lot of ongoing research on alternatives to CMOS in which we can perform further optimization, miniaturisation and obtain results better than CMOS in terms of performance, area, delay and power. One such alternative is CNT (Carbon Nanotube Technology). CNT is potentially the best alternative for CMOS and has many useful properties as well. Until now, half adders, full adders, ternary half adders and ternary full adders have been implemented using CNFETs and have proved to be far better than those implemented using CMOS Circuits [5, 6, 7, 8, 9]. </w:t>
      </w:r>
      <w:r w:rsidRPr="00631CEC">
        <w:rPr>
          <w:rFonts w:ascii="Times New Roman" w:hAnsi="Times New Roman" w:cs="Times New Roman"/>
        </w:rPr>
        <w:t>The current major setback of CMOS is that while reducing the channel length, threshold voltage is also reduced which also leads to increase in leakage power.</w:t>
      </w:r>
      <w:r w:rsidR="00727DD5" w:rsidRPr="00631CEC">
        <w:rPr>
          <w:rFonts w:ascii="Times New Roman" w:hAnsi="Times New Roman" w:cs="Times New Roman"/>
        </w:rPr>
        <w:t xml:space="preserve"> This setback is not applied to CNTFET.</w:t>
      </w:r>
      <w:r w:rsidRPr="00631CEC">
        <w:rPr>
          <w:rFonts w:ascii="Times New Roman" w:hAnsi="Times New Roman" w:cs="Times New Roman"/>
        </w:rPr>
        <w:t xml:space="preserve"> </w:t>
      </w:r>
      <w:r w:rsidR="00727DD5" w:rsidRPr="00631CEC">
        <w:rPr>
          <w:rFonts w:ascii="Times New Roman" w:hAnsi="Times New Roman" w:cs="Times New Roman"/>
        </w:rPr>
        <w:t>The major reason why CNTFET has a promising future is because we can increase the threshold voltage at 10 nm and beyond the channel length. This also ensure no increase in leakage power [</w:t>
      </w:r>
      <w:r w:rsidR="00DF2E4F" w:rsidRPr="00631CEC">
        <w:rPr>
          <w:rFonts w:ascii="Times New Roman" w:hAnsi="Times New Roman" w:cs="Times New Roman"/>
        </w:rPr>
        <w:t xml:space="preserve">10]. </w:t>
      </w:r>
    </w:p>
    <w:p w14:paraId="0D01AFD2" w14:textId="3684A704" w:rsidR="002D2700" w:rsidRPr="00631CEC" w:rsidRDefault="00DF2E4F" w:rsidP="00EB0D82">
      <w:pPr>
        <w:spacing w:before="240" w:after="240" w:line="228" w:lineRule="auto"/>
        <w:ind w:right="-40"/>
        <w:jc w:val="both"/>
        <w:rPr>
          <w:rFonts w:ascii="Times New Roman" w:hAnsi="Times New Roman" w:cs="Times New Roman"/>
        </w:rPr>
      </w:pPr>
      <w:r w:rsidRPr="00631CEC">
        <w:rPr>
          <w:rFonts w:ascii="Times New Roman" w:hAnsi="Times New Roman" w:cs="Times New Roman"/>
          <w:highlight w:val="white"/>
        </w:rPr>
        <w:t xml:space="preserve">To build CNFET based circuits, Carbon Nanotube </w:t>
      </w:r>
      <w:r w:rsidR="00727DD5" w:rsidRPr="00631CEC">
        <w:rPr>
          <w:rFonts w:ascii="Times New Roman" w:hAnsi="Times New Roman" w:cs="Times New Roman"/>
          <w:highlight w:val="white"/>
        </w:rPr>
        <w:t>Interconnects are very useful</w:t>
      </w:r>
      <w:r w:rsidRPr="00631CEC">
        <w:rPr>
          <w:rFonts w:ascii="Times New Roman" w:hAnsi="Times New Roman" w:cs="Times New Roman"/>
          <w:highlight w:val="white"/>
        </w:rPr>
        <w:t>. Earlier copper interconnects were used but it became a major hurdle to on-chip communication due to high resistivity and electromigration. Hence CNFET Interconnects are used which are proven to have reduced delay and optimised overall performance of circuits. Carbon nanotube interconnects refer to the use of carbon nanotubes in the interconnects between the elements of an integrated circuit. We have implemented NAND Based Full Adder, 16</w:t>
      </w:r>
      <w:r w:rsidR="00455104" w:rsidRPr="00631CEC">
        <w:rPr>
          <w:rFonts w:ascii="Times New Roman" w:hAnsi="Times New Roman" w:cs="Times New Roman"/>
          <w:highlight w:val="white"/>
        </w:rPr>
        <w:t>-</w:t>
      </w:r>
      <w:r w:rsidRPr="00631CEC">
        <w:rPr>
          <w:rFonts w:ascii="Times New Roman" w:hAnsi="Times New Roman" w:cs="Times New Roman"/>
          <w:highlight w:val="white"/>
        </w:rPr>
        <w:t>bit Carry Save Adder, 8</w:t>
      </w:r>
      <w:r w:rsidR="00455104" w:rsidRPr="00631CEC">
        <w:rPr>
          <w:rFonts w:ascii="Times New Roman" w:hAnsi="Times New Roman" w:cs="Times New Roman"/>
          <w:highlight w:val="white"/>
        </w:rPr>
        <w:t>-</w:t>
      </w:r>
      <w:r w:rsidRPr="00631CEC">
        <w:rPr>
          <w:rFonts w:ascii="Times New Roman" w:hAnsi="Times New Roman" w:cs="Times New Roman"/>
          <w:highlight w:val="white"/>
        </w:rPr>
        <w:t xml:space="preserve">bit Ripple Carry Adder and 8*8-bit Vedic Multiplier using CNT Interconnect. </w:t>
      </w:r>
      <w:r w:rsidRPr="00631CEC">
        <w:rPr>
          <w:rFonts w:ascii="Times New Roman" w:hAnsi="Times New Roman" w:cs="Times New Roman"/>
        </w:rPr>
        <w:t xml:space="preserve">In this paper, we have focused on comparing different </w:t>
      </w:r>
      <w:r w:rsidR="00455104" w:rsidRPr="00631CEC">
        <w:rPr>
          <w:rFonts w:ascii="Times New Roman" w:hAnsi="Times New Roman" w:cs="Times New Roman"/>
        </w:rPr>
        <w:t>bit-based</w:t>
      </w:r>
      <w:r w:rsidRPr="00631CEC">
        <w:rPr>
          <w:rFonts w:ascii="Times New Roman" w:hAnsi="Times New Roman" w:cs="Times New Roman"/>
        </w:rPr>
        <w:t xml:space="preserve"> adders and Multiplier units made with CMOS to CNTFETs and proved that performance, area, delay and power are well optimised when CNTFETs are used.</w:t>
      </w:r>
      <w:r w:rsidR="005B3CB5">
        <w:rPr>
          <w:rFonts w:ascii="Times New Roman" w:hAnsi="Times New Roman" w:cs="Times New Roman"/>
        </w:rPr>
        <w:t>[11]</w:t>
      </w:r>
    </w:p>
    <w:p w14:paraId="14C2B6C0" w14:textId="77777777" w:rsidR="002D2700" w:rsidRPr="00631CEC" w:rsidRDefault="00DF2E4F">
      <w:pPr>
        <w:spacing w:line="247" w:lineRule="auto"/>
        <w:ind w:left="120" w:right="200" w:firstLine="200"/>
        <w:jc w:val="center"/>
        <w:rPr>
          <w:rFonts w:ascii="Times New Roman" w:hAnsi="Times New Roman" w:cs="Times New Roman"/>
          <w:sz w:val="24"/>
          <w:szCs w:val="24"/>
        </w:rPr>
      </w:pPr>
      <w:r w:rsidRPr="00631CEC">
        <w:rPr>
          <w:rFonts w:ascii="Times New Roman" w:hAnsi="Times New Roman" w:cs="Times New Roman"/>
          <w:sz w:val="24"/>
          <w:szCs w:val="24"/>
        </w:rPr>
        <w:lastRenderedPageBreak/>
        <w:t>II. CNTFET WORKING AND STIMULATION SETUP</w:t>
      </w:r>
    </w:p>
    <w:p w14:paraId="0CE9A4B7" w14:textId="77777777" w:rsidR="002D2700" w:rsidRPr="00631CEC" w:rsidRDefault="002D2700">
      <w:pPr>
        <w:spacing w:line="247" w:lineRule="auto"/>
        <w:ind w:left="120" w:right="200" w:firstLine="200"/>
        <w:jc w:val="center"/>
        <w:rPr>
          <w:rFonts w:ascii="Times New Roman" w:hAnsi="Times New Roman" w:cs="Times New Roman"/>
        </w:rPr>
      </w:pPr>
    </w:p>
    <w:p w14:paraId="7A60C676" w14:textId="4851DFE1" w:rsidR="002D2700" w:rsidRPr="00631CEC" w:rsidRDefault="0086611B">
      <w:pPr>
        <w:spacing w:line="247" w:lineRule="auto"/>
        <w:ind w:right="200"/>
        <w:jc w:val="both"/>
        <w:rPr>
          <w:rFonts w:ascii="Times New Roman" w:hAnsi="Times New Roman" w:cs="Times New Roman"/>
        </w:rPr>
      </w:pPr>
      <w:r w:rsidRPr="00631CEC">
        <w:rPr>
          <w:rFonts w:ascii="Times New Roman" w:hAnsi="Times New Roman" w:cs="Times New Roman"/>
        </w:rPr>
        <w:t>For stimulation purpose, we have used VS-CNFET model</w:t>
      </w:r>
      <w:r w:rsidR="007A08AE">
        <w:rPr>
          <w:rFonts w:ascii="Times New Roman" w:hAnsi="Times New Roman" w:cs="Times New Roman"/>
        </w:rPr>
        <w:t xml:space="preserve"> [1</w:t>
      </w:r>
      <w:r w:rsidR="005B3CB5">
        <w:rPr>
          <w:rFonts w:ascii="Times New Roman" w:hAnsi="Times New Roman" w:cs="Times New Roman"/>
        </w:rPr>
        <w:t>2</w:t>
      </w:r>
      <w:r w:rsidR="007A08AE">
        <w:rPr>
          <w:rFonts w:ascii="Times New Roman" w:hAnsi="Times New Roman" w:cs="Times New Roman"/>
        </w:rPr>
        <w:t>]</w:t>
      </w:r>
      <w:r w:rsidRPr="00631CEC">
        <w:rPr>
          <w:rFonts w:ascii="Times New Roman" w:hAnsi="Times New Roman" w:cs="Times New Roman"/>
        </w:rPr>
        <w:t xml:space="preserve">. </w:t>
      </w:r>
      <w:r w:rsidR="00DF2E4F" w:rsidRPr="00631CEC">
        <w:rPr>
          <w:rFonts w:ascii="Times New Roman" w:hAnsi="Times New Roman" w:cs="Times New Roman"/>
        </w:rPr>
        <w:t>A representative CNFET structure modelled</w:t>
      </w:r>
      <w:r w:rsidRPr="00631CEC">
        <w:rPr>
          <w:rFonts w:ascii="Times New Roman" w:hAnsi="Times New Roman" w:cs="Times New Roman"/>
        </w:rPr>
        <w:t xml:space="preserve"> in the VS-CNFET is shown in Fig [1a].</w:t>
      </w:r>
      <w:r w:rsidR="00DF2E4F" w:rsidRPr="00631CEC">
        <w:rPr>
          <w:rFonts w:ascii="Times New Roman" w:hAnsi="Times New Roman" w:cs="Times New Roman"/>
        </w:rPr>
        <w:t xml:space="preserve"> </w:t>
      </w:r>
      <w:r w:rsidRPr="00631CEC">
        <w:rPr>
          <w:rFonts w:ascii="Times New Roman" w:hAnsi="Times New Roman" w:cs="Times New Roman"/>
        </w:rPr>
        <w:t xml:space="preserve">It consists of </w:t>
      </w:r>
      <w:r w:rsidR="00DF2E4F" w:rsidRPr="00631CEC">
        <w:rPr>
          <w:rFonts w:ascii="Times New Roman" w:hAnsi="Times New Roman" w:cs="Times New Roman"/>
        </w:rPr>
        <w:t>a cylindrical gate-all-around structure with heavily doped source/drain extensions.</w:t>
      </w:r>
      <w:r w:rsidRPr="00631CEC">
        <w:rPr>
          <w:rFonts w:ascii="Times New Roman" w:hAnsi="Times New Roman" w:cs="Times New Roman"/>
        </w:rPr>
        <w:t xml:space="preserve"> The body terminal is assumed to have no effects since</w:t>
      </w:r>
      <w:r w:rsidR="00DF2E4F" w:rsidRPr="00631CEC">
        <w:rPr>
          <w:rFonts w:ascii="Times New Roman" w:hAnsi="Times New Roman" w:cs="Times New Roman"/>
        </w:rPr>
        <w:t xml:space="preserve"> </w:t>
      </w:r>
      <w:r w:rsidRPr="00631CEC">
        <w:rPr>
          <w:rFonts w:ascii="Times New Roman" w:hAnsi="Times New Roman" w:cs="Times New Roman"/>
        </w:rPr>
        <w:t>t</w:t>
      </w:r>
      <w:r w:rsidR="00DF2E4F" w:rsidRPr="00631CEC">
        <w:rPr>
          <w:rFonts w:ascii="Times New Roman" w:hAnsi="Times New Roman" w:cs="Times New Roman"/>
        </w:rPr>
        <w:t>he CNTs sit on a thick insulator (</w:t>
      </w:r>
      <w:r w:rsidR="00455104" w:rsidRPr="00631CEC">
        <w:rPr>
          <w:rFonts w:ascii="Times New Roman" w:hAnsi="Times New Roman" w:cs="Times New Roman"/>
        </w:rPr>
        <w:t>e.g.,</w:t>
      </w:r>
      <w:r w:rsidRPr="00631CEC">
        <w:rPr>
          <w:rFonts w:ascii="Times New Roman" w:hAnsi="Times New Roman" w:cs="Times New Roman"/>
        </w:rPr>
        <w:t xml:space="preserve"> SiO</w:t>
      </w:r>
      <w:r w:rsidRPr="00631CEC">
        <w:rPr>
          <w:rFonts w:ascii="Times New Roman" w:hAnsi="Times New Roman" w:cs="Times New Roman"/>
          <w:vertAlign w:val="subscript"/>
        </w:rPr>
        <w:t>2</w:t>
      </w:r>
      <w:r w:rsidRPr="00631CEC">
        <w:rPr>
          <w:rFonts w:ascii="Times New Roman" w:hAnsi="Times New Roman" w:cs="Times New Roman"/>
        </w:rPr>
        <w:t>). Hence</w:t>
      </w:r>
      <w:r w:rsidR="00DF2E4F" w:rsidRPr="00631CEC">
        <w:rPr>
          <w:rFonts w:ascii="Times New Roman" w:hAnsi="Times New Roman" w:cs="Times New Roman"/>
        </w:rPr>
        <w:t>, the VS-CNFET is a t</w:t>
      </w:r>
      <w:r w:rsidR="007D5734" w:rsidRPr="00631CEC">
        <w:rPr>
          <w:rFonts w:ascii="Times New Roman" w:hAnsi="Times New Roman" w:cs="Times New Roman"/>
        </w:rPr>
        <w:t xml:space="preserve">hree-terminal transistor model. </w:t>
      </w:r>
      <w:proofErr w:type="spellStart"/>
      <w:r w:rsidR="00DF2E4F" w:rsidRPr="00631CEC">
        <w:rPr>
          <w:rFonts w:ascii="Times New Roman" w:hAnsi="Times New Roman" w:cs="Times New Roman"/>
        </w:rPr>
        <w:t>V</w:t>
      </w:r>
      <w:r w:rsidR="00DF2E4F" w:rsidRPr="00631CEC">
        <w:rPr>
          <w:rFonts w:ascii="Times New Roman" w:hAnsi="Times New Roman" w:cs="Times New Roman"/>
          <w:vertAlign w:val="subscript"/>
        </w:rPr>
        <w:t>ds</w:t>
      </w:r>
      <w:proofErr w:type="spellEnd"/>
      <w:r w:rsidR="00DF2E4F" w:rsidRPr="00631CEC">
        <w:rPr>
          <w:rFonts w:ascii="Times New Roman" w:hAnsi="Times New Roman" w:cs="Times New Roman"/>
        </w:rPr>
        <w:t>(</w:t>
      </w:r>
      <w:proofErr w:type="spellStart"/>
      <w:r w:rsidR="00DF2E4F" w:rsidRPr="00631CEC">
        <w:rPr>
          <w:rFonts w:ascii="Times New Roman" w:hAnsi="Times New Roman" w:cs="Times New Roman"/>
        </w:rPr>
        <w:t>i</w:t>
      </w:r>
      <w:proofErr w:type="spellEnd"/>
      <w:r w:rsidR="00DF2E4F" w:rsidRPr="00631CEC">
        <w:rPr>
          <w:rFonts w:ascii="Times New Roman" w:hAnsi="Times New Roman" w:cs="Times New Roman"/>
        </w:rPr>
        <w:t>)</w:t>
      </w:r>
      <w:r w:rsidR="007D5734" w:rsidRPr="00631CEC">
        <w:rPr>
          <w:rFonts w:ascii="Times New Roman" w:hAnsi="Times New Roman" w:cs="Times New Roman"/>
        </w:rPr>
        <w:t xml:space="preserve"> and </w:t>
      </w:r>
      <w:proofErr w:type="spellStart"/>
      <w:r w:rsidR="007D5734" w:rsidRPr="00631CEC">
        <w:rPr>
          <w:rFonts w:ascii="Times New Roman" w:hAnsi="Times New Roman" w:cs="Times New Roman"/>
        </w:rPr>
        <w:t>V</w:t>
      </w:r>
      <w:r w:rsidR="007D5734" w:rsidRPr="00631CEC">
        <w:rPr>
          <w:rFonts w:ascii="Times New Roman" w:hAnsi="Times New Roman" w:cs="Times New Roman"/>
          <w:vertAlign w:val="subscript"/>
        </w:rPr>
        <w:t>gs</w:t>
      </w:r>
      <w:proofErr w:type="spellEnd"/>
      <w:r w:rsidR="007D5734" w:rsidRPr="00631CEC">
        <w:rPr>
          <w:rFonts w:ascii="Times New Roman" w:hAnsi="Times New Roman" w:cs="Times New Roman"/>
        </w:rPr>
        <w:t>(</w:t>
      </w:r>
      <w:proofErr w:type="spellStart"/>
      <w:r w:rsidR="007D5734" w:rsidRPr="00631CEC">
        <w:rPr>
          <w:rFonts w:ascii="Times New Roman" w:hAnsi="Times New Roman" w:cs="Times New Roman"/>
        </w:rPr>
        <w:t>i</w:t>
      </w:r>
      <w:proofErr w:type="spellEnd"/>
      <w:r w:rsidR="00631CEC" w:rsidRPr="00631CEC">
        <w:rPr>
          <w:rFonts w:ascii="Times New Roman" w:hAnsi="Times New Roman" w:cs="Times New Roman"/>
        </w:rPr>
        <w:t>) denote</w:t>
      </w:r>
      <w:r w:rsidR="00DF2E4F" w:rsidRPr="00631CEC">
        <w:rPr>
          <w:rFonts w:ascii="Times New Roman" w:hAnsi="Times New Roman" w:cs="Times New Roman"/>
        </w:rPr>
        <w:t xml:space="preserve"> the voltages across the gate to the (internal) drain</w:t>
      </w:r>
      <w:r w:rsidR="007D5734" w:rsidRPr="00631CEC">
        <w:rPr>
          <w:rFonts w:ascii="Times New Roman" w:hAnsi="Times New Roman" w:cs="Times New Roman"/>
        </w:rPr>
        <w:t xml:space="preserve"> and the (internal) source</w:t>
      </w:r>
      <w:r w:rsidR="00DF2E4F" w:rsidRPr="00631CEC">
        <w:rPr>
          <w:rFonts w:ascii="Times New Roman" w:hAnsi="Times New Roman" w:cs="Times New Roman"/>
        </w:rPr>
        <w:t xml:space="preserve">, respectively, as shown in the corresponding transistor schematic in Fig. 1b. </w:t>
      </w:r>
      <w:r w:rsidR="007D5734" w:rsidRPr="00631CEC">
        <w:rPr>
          <w:rFonts w:ascii="Times New Roman" w:hAnsi="Times New Roman" w:cs="Times New Roman"/>
        </w:rPr>
        <w:t xml:space="preserve">Due to the symmetry of CNT’s conduction band and valence band, </w:t>
      </w:r>
      <w:r w:rsidR="00DF2E4F" w:rsidRPr="00631CEC">
        <w:rPr>
          <w:rFonts w:ascii="Times New Roman" w:hAnsi="Times New Roman" w:cs="Times New Roman"/>
        </w:rPr>
        <w:t>P-type CNFETs</w:t>
      </w:r>
      <w:r w:rsidR="007D5734" w:rsidRPr="00631CEC">
        <w:rPr>
          <w:rFonts w:ascii="Times New Roman" w:hAnsi="Times New Roman" w:cs="Times New Roman"/>
        </w:rPr>
        <w:t xml:space="preserve"> and N-type CNFETs are completely symmetric (</w:t>
      </w:r>
      <w:r w:rsidR="00DF2E4F" w:rsidRPr="00631CEC">
        <w:rPr>
          <w:rFonts w:ascii="Times New Roman" w:hAnsi="Times New Roman" w:cs="Times New Roman"/>
        </w:rPr>
        <w:t>characteristics of I-V and C-V are the same for p-CNFETs and n-CNFETs given the same |</w:t>
      </w:r>
      <w:proofErr w:type="spellStart"/>
      <w:r w:rsidR="00DF2E4F" w:rsidRPr="00631CEC">
        <w:rPr>
          <w:rFonts w:ascii="Times New Roman" w:hAnsi="Times New Roman" w:cs="Times New Roman"/>
        </w:rPr>
        <w:t>V</w:t>
      </w:r>
      <w:r w:rsidR="00DF2E4F" w:rsidRPr="00C44769">
        <w:rPr>
          <w:rFonts w:ascii="Times New Roman" w:hAnsi="Times New Roman" w:cs="Times New Roman"/>
          <w:vertAlign w:val="subscript"/>
        </w:rPr>
        <w:t>gs</w:t>
      </w:r>
      <w:proofErr w:type="spellEnd"/>
      <w:r w:rsidR="00DF2E4F" w:rsidRPr="00631CEC">
        <w:rPr>
          <w:rFonts w:ascii="Times New Roman" w:hAnsi="Times New Roman" w:cs="Times New Roman"/>
        </w:rPr>
        <w:t>| and |</w:t>
      </w:r>
      <w:proofErr w:type="spellStart"/>
      <w:r w:rsidR="00DF2E4F" w:rsidRPr="00631CEC">
        <w:rPr>
          <w:rFonts w:ascii="Times New Roman" w:hAnsi="Times New Roman" w:cs="Times New Roman"/>
        </w:rPr>
        <w:t>V</w:t>
      </w:r>
      <w:r w:rsidR="00DF2E4F" w:rsidRPr="00C44769">
        <w:rPr>
          <w:rFonts w:ascii="Times New Roman" w:hAnsi="Times New Roman" w:cs="Times New Roman"/>
          <w:vertAlign w:val="subscript"/>
        </w:rPr>
        <w:t>ds</w:t>
      </w:r>
      <w:proofErr w:type="spellEnd"/>
      <w:r w:rsidR="00DF2E4F" w:rsidRPr="00631CEC">
        <w:rPr>
          <w:rFonts w:ascii="Times New Roman" w:hAnsi="Times New Roman" w:cs="Times New Roman"/>
        </w:rPr>
        <w:t>|</w:t>
      </w:r>
      <w:r w:rsidR="007D5734" w:rsidRPr="00631CEC">
        <w:rPr>
          <w:rFonts w:ascii="Times New Roman" w:hAnsi="Times New Roman" w:cs="Times New Roman"/>
        </w:rPr>
        <w:t>).</w:t>
      </w:r>
    </w:p>
    <w:p w14:paraId="6DAA8FBB" w14:textId="77777777" w:rsidR="002D2700" w:rsidRPr="00631CEC" w:rsidRDefault="002D2700">
      <w:pPr>
        <w:spacing w:line="247" w:lineRule="auto"/>
        <w:ind w:left="120" w:right="200"/>
        <w:jc w:val="both"/>
        <w:rPr>
          <w:rFonts w:ascii="Times New Roman" w:hAnsi="Times New Roman" w:cs="Times New Roman"/>
        </w:rPr>
      </w:pPr>
    </w:p>
    <w:p w14:paraId="4358E44E" w14:textId="77777777" w:rsidR="002D2700" w:rsidRPr="00631CEC" w:rsidRDefault="00DF2E4F">
      <w:pPr>
        <w:spacing w:line="247" w:lineRule="auto"/>
        <w:ind w:left="120" w:right="200" w:firstLine="200"/>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0061445D" wp14:editId="2E884DD2">
            <wp:extent cx="4640100" cy="2886622"/>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l="1923"/>
                    <a:stretch>
                      <a:fillRect/>
                    </a:stretch>
                  </pic:blipFill>
                  <pic:spPr>
                    <a:xfrm>
                      <a:off x="0" y="0"/>
                      <a:ext cx="4640100" cy="2886622"/>
                    </a:xfrm>
                    <a:prstGeom prst="rect">
                      <a:avLst/>
                    </a:prstGeom>
                    <a:ln/>
                  </pic:spPr>
                </pic:pic>
              </a:graphicData>
            </a:graphic>
          </wp:inline>
        </w:drawing>
      </w:r>
    </w:p>
    <w:p w14:paraId="443B696A" w14:textId="77777777" w:rsidR="002D2700" w:rsidRPr="00631CEC" w:rsidRDefault="00DF2E4F">
      <w:pPr>
        <w:spacing w:line="247" w:lineRule="auto"/>
        <w:ind w:left="120" w:right="200" w:firstLine="200"/>
        <w:jc w:val="center"/>
        <w:rPr>
          <w:rFonts w:ascii="Times New Roman" w:hAnsi="Times New Roman" w:cs="Times New Roman"/>
          <w:i/>
        </w:rPr>
      </w:pPr>
      <w:r w:rsidRPr="00631CEC">
        <w:rPr>
          <w:rFonts w:ascii="Times New Roman" w:hAnsi="Times New Roman" w:cs="Times New Roman"/>
          <w:i/>
        </w:rPr>
        <w:t>Fig</w:t>
      </w:r>
      <w:r w:rsidR="00727DD5" w:rsidRPr="00631CEC">
        <w:rPr>
          <w:rFonts w:ascii="Times New Roman" w:hAnsi="Times New Roman" w:cs="Times New Roman"/>
          <w:i/>
        </w:rPr>
        <w:t xml:space="preserve"> </w:t>
      </w:r>
      <w:r w:rsidRPr="00631CEC">
        <w:rPr>
          <w:rFonts w:ascii="Times New Roman" w:hAnsi="Times New Roman" w:cs="Times New Roman"/>
          <w:i/>
        </w:rPr>
        <w:t>[1a] CNTFET device structure</w:t>
      </w:r>
    </w:p>
    <w:p w14:paraId="3647E29F" w14:textId="77777777" w:rsidR="002D2700" w:rsidRPr="00631CEC" w:rsidRDefault="002D2700">
      <w:pPr>
        <w:spacing w:line="247" w:lineRule="auto"/>
        <w:ind w:left="120" w:right="200" w:firstLine="200"/>
        <w:jc w:val="center"/>
        <w:rPr>
          <w:rFonts w:ascii="Times New Roman" w:hAnsi="Times New Roman" w:cs="Times New Roman"/>
          <w:i/>
        </w:rPr>
      </w:pPr>
    </w:p>
    <w:p w14:paraId="7ECDC2CD" w14:textId="77777777" w:rsidR="002D2700" w:rsidRPr="00631CEC" w:rsidRDefault="00DF2E4F">
      <w:pPr>
        <w:spacing w:line="247" w:lineRule="auto"/>
        <w:ind w:left="120" w:right="200" w:firstLine="200"/>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3E1E474F" wp14:editId="2AA277A5">
            <wp:extent cx="4936671" cy="2090057"/>
            <wp:effectExtent l="0" t="0" r="0" b="5715"/>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4957343" cy="2098809"/>
                    </a:xfrm>
                    <a:prstGeom prst="rect">
                      <a:avLst/>
                    </a:prstGeom>
                    <a:ln/>
                  </pic:spPr>
                </pic:pic>
              </a:graphicData>
            </a:graphic>
          </wp:inline>
        </w:drawing>
      </w:r>
    </w:p>
    <w:p w14:paraId="36B738E5" w14:textId="77777777" w:rsidR="002D2700" w:rsidRPr="00631CEC" w:rsidRDefault="00727DD5">
      <w:pPr>
        <w:spacing w:line="247" w:lineRule="auto"/>
        <w:ind w:left="120" w:right="200" w:firstLine="200"/>
        <w:jc w:val="center"/>
        <w:rPr>
          <w:rFonts w:ascii="Times New Roman" w:hAnsi="Times New Roman" w:cs="Times New Roman"/>
          <w:i/>
        </w:rPr>
      </w:pPr>
      <w:r w:rsidRPr="00631CEC">
        <w:rPr>
          <w:rFonts w:ascii="Times New Roman" w:hAnsi="Times New Roman" w:cs="Times New Roman"/>
          <w:i/>
        </w:rPr>
        <w:t>Fig [1b] CNTFET device in 2D</w:t>
      </w:r>
    </w:p>
    <w:p w14:paraId="2E0E7DF0" w14:textId="77777777" w:rsidR="002D2700" w:rsidRPr="00631CEC" w:rsidRDefault="002D2700">
      <w:pPr>
        <w:spacing w:line="247" w:lineRule="auto"/>
        <w:ind w:left="120" w:right="200" w:firstLine="200"/>
        <w:jc w:val="center"/>
        <w:rPr>
          <w:rFonts w:ascii="Times New Roman" w:hAnsi="Times New Roman" w:cs="Times New Roman"/>
        </w:rPr>
      </w:pPr>
    </w:p>
    <w:p w14:paraId="06C1CFB2" w14:textId="1A081262" w:rsidR="00631CEC" w:rsidRPr="00631CEC" w:rsidRDefault="00DF2E4F">
      <w:pPr>
        <w:spacing w:line="247" w:lineRule="auto"/>
        <w:ind w:right="200"/>
        <w:jc w:val="both"/>
        <w:rPr>
          <w:rFonts w:ascii="Times New Roman" w:hAnsi="Times New Roman" w:cs="Times New Roman"/>
        </w:rPr>
      </w:pPr>
      <w:r w:rsidRPr="00631CEC">
        <w:rPr>
          <w:rFonts w:ascii="Times New Roman" w:hAnsi="Times New Roman" w:cs="Times New Roman"/>
        </w:rPr>
        <w:t xml:space="preserve">The Stanford Virtual-Source Carbon Nanotube Field-Effect Transistor model (VS-CNFET) is a semi-empirical model that describes the current-voltage (I-V) and capacitance-voltage (C-V) characteristics in a short-channel </w:t>
      </w:r>
      <w:r w:rsidR="0086611B" w:rsidRPr="00631CEC">
        <w:rPr>
          <w:rFonts w:ascii="Times New Roman" w:hAnsi="Times New Roman" w:cs="Times New Roman"/>
        </w:rPr>
        <w:t>MOSFET</w:t>
      </w:r>
      <w:r w:rsidRPr="00631CEC">
        <w:rPr>
          <w:rFonts w:ascii="Times New Roman" w:hAnsi="Times New Roman" w:cs="Times New Roman"/>
        </w:rPr>
        <w:t xml:space="preserve"> with </w:t>
      </w:r>
      <w:r w:rsidR="0086611B" w:rsidRPr="00631CEC">
        <w:rPr>
          <w:rFonts w:ascii="Times New Roman" w:hAnsi="Times New Roman" w:cs="Times New Roman"/>
        </w:rPr>
        <w:t xml:space="preserve">CNT </w:t>
      </w:r>
      <w:r w:rsidRPr="00631CEC">
        <w:rPr>
          <w:rFonts w:ascii="Times New Roman" w:hAnsi="Times New Roman" w:cs="Times New Roman"/>
        </w:rPr>
        <w:t xml:space="preserve">as the channel material. The model captures dimensional scaling properties and includes parasitic resistance (CNT-metal contact and doped extensions), parasitic capacitance (mate-to-metal coupling capacitance and metal-CNT fringe capacitance), and tunnelling leakage currents (direct source-to-drain tunnelling and gate-to-drain junction band-to-band tunnelling). </w:t>
      </w:r>
    </w:p>
    <w:p w14:paraId="563A3597" w14:textId="77777777" w:rsidR="00455104" w:rsidRPr="00631CEC" w:rsidRDefault="00455104">
      <w:pPr>
        <w:spacing w:line="247" w:lineRule="auto"/>
        <w:ind w:right="200"/>
        <w:jc w:val="both"/>
        <w:rPr>
          <w:rFonts w:ascii="Times New Roman" w:hAnsi="Times New Roman" w:cs="Times New Roman"/>
        </w:rPr>
      </w:pPr>
    </w:p>
    <w:tbl>
      <w:tblPr>
        <w:tblStyle w:val="PlainTable1"/>
        <w:tblW w:w="0" w:type="auto"/>
        <w:tblInd w:w="2534" w:type="dxa"/>
        <w:tblLook w:val="04A0" w:firstRow="1" w:lastRow="0" w:firstColumn="1" w:lastColumn="0" w:noHBand="0" w:noVBand="1"/>
      </w:tblPr>
      <w:tblGrid>
        <w:gridCol w:w="2074"/>
        <w:gridCol w:w="1873"/>
      </w:tblGrid>
      <w:tr w:rsidR="00455104" w:rsidRPr="00631CEC" w14:paraId="7391C7A9" w14:textId="77777777" w:rsidTr="003525F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226BD0C" w14:textId="77777777" w:rsidR="00455104" w:rsidRPr="00631CEC" w:rsidRDefault="00455104" w:rsidP="003525F5">
            <w:pPr>
              <w:jc w:val="center"/>
              <w:rPr>
                <w:rFonts w:ascii="Times New Roman" w:hAnsi="Times New Roman" w:cs="Times New Roman"/>
                <w:color w:val="0070C0"/>
              </w:rPr>
            </w:pPr>
            <w:r w:rsidRPr="00631CEC">
              <w:rPr>
                <w:rFonts w:ascii="Times New Roman" w:hAnsi="Times New Roman" w:cs="Times New Roman"/>
                <w:color w:val="0070C0"/>
              </w:rPr>
              <w:t>INPUT</w:t>
            </w:r>
          </w:p>
        </w:tc>
        <w:tc>
          <w:tcPr>
            <w:tcW w:w="1873" w:type="dxa"/>
          </w:tcPr>
          <w:p w14:paraId="732F2B01" w14:textId="77777777" w:rsidR="00455104" w:rsidRPr="00631CEC" w:rsidRDefault="00455104" w:rsidP="003525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631CEC">
              <w:rPr>
                <w:rFonts w:ascii="Times New Roman" w:hAnsi="Times New Roman" w:cs="Times New Roman"/>
                <w:color w:val="0070C0"/>
              </w:rPr>
              <w:t>VALUE</w:t>
            </w:r>
          </w:p>
        </w:tc>
      </w:tr>
      <w:tr w:rsidR="00455104" w:rsidRPr="00631CEC" w14:paraId="67846EDE"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3AA599CD"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Type</w:t>
            </w:r>
          </w:p>
        </w:tc>
        <w:tc>
          <w:tcPr>
            <w:tcW w:w="1873" w:type="dxa"/>
          </w:tcPr>
          <w:p w14:paraId="7E0A2D9A"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w:t>
            </w:r>
          </w:p>
        </w:tc>
      </w:tr>
      <w:tr w:rsidR="00455104" w:rsidRPr="00631CEC" w14:paraId="37C315CA" w14:textId="77777777" w:rsidTr="003525F5">
        <w:trPr>
          <w:trHeight w:val="314"/>
        </w:trPr>
        <w:tc>
          <w:tcPr>
            <w:cnfStyle w:val="001000000000" w:firstRow="0" w:lastRow="0" w:firstColumn="1" w:lastColumn="0" w:oddVBand="0" w:evenVBand="0" w:oddHBand="0" w:evenHBand="0" w:firstRowFirstColumn="0" w:firstRowLastColumn="0" w:lastRowFirstColumn="0" w:lastRowLastColumn="0"/>
            <w:tcW w:w="2074" w:type="dxa"/>
          </w:tcPr>
          <w:p w14:paraId="5E9E39A6"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s</w:t>
            </w:r>
          </w:p>
        </w:tc>
        <w:tc>
          <w:tcPr>
            <w:tcW w:w="1873" w:type="dxa"/>
          </w:tcPr>
          <w:p w14:paraId="771690EF"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10 nm</w:t>
            </w:r>
          </w:p>
        </w:tc>
      </w:tr>
      <w:tr w:rsidR="00455104" w:rsidRPr="00631CEC" w14:paraId="6B1EC436"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227AEB0"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w</w:t>
            </w:r>
          </w:p>
        </w:tc>
        <w:tc>
          <w:tcPr>
            <w:tcW w:w="1873" w:type="dxa"/>
          </w:tcPr>
          <w:p w14:paraId="57657AA4"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 um</w:t>
            </w:r>
          </w:p>
        </w:tc>
      </w:tr>
      <w:tr w:rsidR="00455104" w:rsidRPr="00631CEC" w14:paraId="0F9D5D69"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65A3545"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Lg</w:t>
            </w:r>
            <w:proofErr w:type="spellEnd"/>
          </w:p>
        </w:tc>
        <w:tc>
          <w:tcPr>
            <w:tcW w:w="1873" w:type="dxa"/>
          </w:tcPr>
          <w:p w14:paraId="1DBA500A"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11.7 nm</w:t>
            </w:r>
          </w:p>
        </w:tc>
      </w:tr>
      <w:tr w:rsidR="00455104" w:rsidRPr="00631CEC" w14:paraId="26636252"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23154D74"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Lc</w:t>
            </w:r>
          </w:p>
        </w:tc>
        <w:tc>
          <w:tcPr>
            <w:tcW w:w="1873" w:type="dxa"/>
          </w:tcPr>
          <w:p w14:paraId="0349197C"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12.9 nm</w:t>
            </w:r>
          </w:p>
        </w:tc>
      </w:tr>
      <w:tr w:rsidR="00455104" w:rsidRPr="00631CEC" w14:paraId="6B27447D"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4DBFA714"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Lext</w:t>
            </w:r>
          </w:p>
        </w:tc>
        <w:tc>
          <w:tcPr>
            <w:tcW w:w="1873" w:type="dxa"/>
          </w:tcPr>
          <w:p w14:paraId="4C797917"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3.2 nm</w:t>
            </w:r>
          </w:p>
        </w:tc>
      </w:tr>
      <w:tr w:rsidR="00455104" w:rsidRPr="00631CEC" w14:paraId="3E3A1A3D" w14:textId="77777777" w:rsidTr="003525F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74" w:type="dxa"/>
          </w:tcPr>
          <w:p w14:paraId="5C7B6725"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d</w:t>
            </w:r>
          </w:p>
        </w:tc>
        <w:tc>
          <w:tcPr>
            <w:tcW w:w="1873" w:type="dxa"/>
          </w:tcPr>
          <w:p w14:paraId="0530DA79"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1.2 nm</w:t>
            </w:r>
          </w:p>
        </w:tc>
      </w:tr>
      <w:tr w:rsidR="00455104" w:rsidRPr="00631CEC" w14:paraId="736DBBA9"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60D7E89"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tox</w:t>
            </w:r>
          </w:p>
        </w:tc>
        <w:tc>
          <w:tcPr>
            <w:tcW w:w="1873" w:type="dxa"/>
          </w:tcPr>
          <w:p w14:paraId="5EBC2895"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3 nm</w:t>
            </w:r>
          </w:p>
        </w:tc>
      </w:tr>
      <w:tr w:rsidR="00455104" w:rsidRPr="00631CEC" w14:paraId="63911898"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3C532F0"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kox</w:t>
            </w:r>
            <w:proofErr w:type="spellEnd"/>
          </w:p>
        </w:tc>
        <w:tc>
          <w:tcPr>
            <w:tcW w:w="1873" w:type="dxa"/>
          </w:tcPr>
          <w:p w14:paraId="4F3FF46F"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23</w:t>
            </w:r>
          </w:p>
        </w:tc>
      </w:tr>
      <w:tr w:rsidR="00455104" w:rsidRPr="00631CEC" w14:paraId="56A607F1"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06969FE"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kcnt</w:t>
            </w:r>
            <w:proofErr w:type="spellEnd"/>
          </w:p>
        </w:tc>
        <w:tc>
          <w:tcPr>
            <w:tcW w:w="1873" w:type="dxa"/>
          </w:tcPr>
          <w:p w14:paraId="771408E4"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w:t>
            </w:r>
          </w:p>
        </w:tc>
      </w:tr>
      <w:tr w:rsidR="00455104" w:rsidRPr="00631CEC" w14:paraId="5C09E6A3" w14:textId="77777777" w:rsidTr="003525F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74" w:type="dxa"/>
          </w:tcPr>
          <w:p w14:paraId="3A8B7ECB"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ksub</w:t>
            </w:r>
            <w:proofErr w:type="spellEnd"/>
          </w:p>
        </w:tc>
        <w:tc>
          <w:tcPr>
            <w:tcW w:w="1873" w:type="dxa"/>
          </w:tcPr>
          <w:p w14:paraId="148C0E36"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3.9</w:t>
            </w:r>
          </w:p>
        </w:tc>
      </w:tr>
      <w:tr w:rsidR="00455104" w:rsidRPr="00631CEC" w14:paraId="75109013"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02E1DDD3"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kspa</w:t>
            </w:r>
            <w:proofErr w:type="spellEnd"/>
          </w:p>
        </w:tc>
        <w:tc>
          <w:tcPr>
            <w:tcW w:w="1873" w:type="dxa"/>
          </w:tcPr>
          <w:p w14:paraId="2E079CA1"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7.5</w:t>
            </w:r>
          </w:p>
        </w:tc>
      </w:tr>
      <w:tr w:rsidR="00455104" w:rsidRPr="00631CEC" w14:paraId="13960B75"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774139A"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Hg</w:t>
            </w:r>
          </w:p>
        </w:tc>
        <w:tc>
          <w:tcPr>
            <w:tcW w:w="1873" w:type="dxa"/>
          </w:tcPr>
          <w:p w14:paraId="5B20C798"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20 nm</w:t>
            </w:r>
          </w:p>
        </w:tc>
      </w:tr>
      <w:tr w:rsidR="00455104" w:rsidRPr="00631CEC" w14:paraId="02CAD4DB"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7E4236EE"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Esfd</w:t>
            </w:r>
            <w:proofErr w:type="spellEnd"/>
          </w:p>
        </w:tc>
        <w:tc>
          <w:tcPr>
            <w:tcW w:w="1873" w:type="dxa"/>
          </w:tcPr>
          <w:p w14:paraId="4D4247D7"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0.258</w:t>
            </w:r>
          </w:p>
        </w:tc>
      </w:tr>
      <w:tr w:rsidR="00455104" w:rsidRPr="00631CEC" w14:paraId="7004DD6E"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3A548F8E"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Vfb</w:t>
            </w:r>
            <w:proofErr w:type="spellEnd"/>
          </w:p>
        </w:tc>
        <w:tc>
          <w:tcPr>
            <w:tcW w:w="1873" w:type="dxa"/>
          </w:tcPr>
          <w:p w14:paraId="591404B1"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0.15</w:t>
            </w:r>
          </w:p>
        </w:tc>
      </w:tr>
      <w:tr w:rsidR="00455104" w:rsidRPr="00631CEC" w14:paraId="6EAA192F" w14:textId="77777777" w:rsidTr="003525F5">
        <w:trPr>
          <w:trHeight w:val="314"/>
        </w:trPr>
        <w:tc>
          <w:tcPr>
            <w:cnfStyle w:val="001000000000" w:firstRow="0" w:lastRow="0" w:firstColumn="1" w:lastColumn="0" w:oddVBand="0" w:evenVBand="0" w:oddHBand="0" w:evenHBand="0" w:firstRowFirstColumn="0" w:firstRowLastColumn="0" w:lastRowFirstColumn="0" w:lastRowLastColumn="0"/>
            <w:tcW w:w="2074" w:type="dxa"/>
          </w:tcPr>
          <w:p w14:paraId="05AFAAB8"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Geomod</w:t>
            </w:r>
            <w:proofErr w:type="spellEnd"/>
          </w:p>
        </w:tc>
        <w:tc>
          <w:tcPr>
            <w:tcW w:w="1873" w:type="dxa"/>
          </w:tcPr>
          <w:p w14:paraId="3F34FBBB"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w:t>
            </w:r>
          </w:p>
        </w:tc>
      </w:tr>
      <w:tr w:rsidR="00455104" w:rsidRPr="00631CEC" w14:paraId="1AAEA186"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0E9521A1"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Rcmod</w:t>
            </w:r>
            <w:proofErr w:type="spellEnd"/>
          </w:p>
        </w:tc>
        <w:tc>
          <w:tcPr>
            <w:tcW w:w="1873" w:type="dxa"/>
          </w:tcPr>
          <w:p w14:paraId="0A37D337"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w:t>
            </w:r>
          </w:p>
        </w:tc>
      </w:tr>
      <w:tr w:rsidR="00455104" w:rsidRPr="00631CEC" w14:paraId="7632866B"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38776287"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Rs0</w:t>
            </w:r>
          </w:p>
        </w:tc>
        <w:tc>
          <w:tcPr>
            <w:tcW w:w="1873" w:type="dxa"/>
          </w:tcPr>
          <w:p w14:paraId="570BAE82"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3.3 e3</w:t>
            </w:r>
          </w:p>
        </w:tc>
      </w:tr>
      <w:tr w:rsidR="00455104" w:rsidRPr="00631CEC" w14:paraId="4056CE5C" w14:textId="77777777" w:rsidTr="003525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0B5BA4DF"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SDTmod</w:t>
            </w:r>
            <w:proofErr w:type="spellEnd"/>
          </w:p>
        </w:tc>
        <w:tc>
          <w:tcPr>
            <w:tcW w:w="1873" w:type="dxa"/>
          </w:tcPr>
          <w:p w14:paraId="55D0A500"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w:t>
            </w:r>
          </w:p>
        </w:tc>
      </w:tr>
      <w:tr w:rsidR="00455104" w:rsidRPr="00631CEC" w14:paraId="448EE354" w14:textId="77777777" w:rsidTr="003525F5">
        <w:trPr>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D3785B3" w14:textId="77777777" w:rsidR="00455104" w:rsidRPr="00631CEC" w:rsidRDefault="00455104" w:rsidP="003525F5">
            <w:pPr>
              <w:jc w:val="center"/>
              <w:rPr>
                <w:rFonts w:ascii="Times New Roman" w:hAnsi="Times New Roman" w:cs="Times New Roman"/>
              </w:rPr>
            </w:pPr>
            <w:proofErr w:type="spellStart"/>
            <w:r w:rsidRPr="00631CEC">
              <w:rPr>
                <w:rFonts w:ascii="Times New Roman" w:hAnsi="Times New Roman" w:cs="Times New Roman"/>
              </w:rPr>
              <w:t>BTBTmod</w:t>
            </w:r>
            <w:proofErr w:type="spellEnd"/>
          </w:p>
        </w:tc>
        <w:tc>
          <w:tcPr>
            <w:tcW w:w="1873" w:type="dxa"/>
          </w:tcPr>
          <w:p w14:paraId="3610FB8B" w14:textId="77777777" w:rsidR="00455104" w:rsidRPr="00631CEC" w:rsidRDefault="00455104" w:rsidP="003525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1</w:t>
            </w:r>
          </w:p>
        </w:tc>
      </w:tr>
      <w:tr w:rsidR="00455104" w:rsidRPr="00631CEC" w14:paraId="479DCE80" w14:textId="77777777" w:rsidTr="003525F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74" w:type="dxa"/>
          </w:tcPr>
          <w:p w14:paraId="38B3F392" w14:textId="77777777" w:rsidR="00455104" w:rsidRPr="00631CEC" w:rsidRDefault="00455104" w:rsidP="003525F5">
            <w:pPr>
              <w:jc w:val="center"/>
              <w:rPr>
                <w:rFonts w:ascii="Times New Roman" w:hAnsi="Times New Roman" w:cs="Times New Roman"/>
              </w:rPr>
            </w:pPr>
            <w:r w:rsidRPr="00631CEC">
              <w:rPr>
                <w:rFonts w:ascii="Times New Roman" w:hAnsi="Times New Roman" w:cs="Times New Roman"/>
              </w:rPr>
              <w:t>temp</w:t>
            </w:r>
          </w:p>
        </w:tc>
        <w:tc>
          <w:tcPr>
            <w:tcW w:w="1873" w:type="dxa"/>
          </w:tcPr>
          <w:p w14:paraId="6A93EAA6" w14:textId="77777777" w:rsidR="00455104" w:rsidRPr="00631CEC" w:rsidRDefault="00455104" w:rsidP="003525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25</w:t>
            </w:r>
          </w:p>
        </w:tc>
      </w:tr>
    </w:tbl>
    <w:p w14:paraId="79F4A028" w14:textId="77777777" w:rsidR="007A08AE" w:rsidRDefault="007A08AE" w:rsidP="00997363">
      <w:pPr>
        <w:spacing w:line="247" w:lineRule="auto"/>
        <w:ind w:right="200"/>
        <w:jc w:val="center"/>
        <w:rPr>
          <w:rFonts w:ascii="Times New Roman" w:hAnsi="Times New Roman" w:cs="Times New Roman"/>
          <w:b/>
        </w:rPr>
      </w:pPr>
    </w:p>
    <w:p w14:paraId="0C07E96F" w14:textId="3E1FC97E" w:rsidR="00455104" w:rsidRDefault="00997363" w:rsidP="00997363">
      <w:pPr>
        <w:spacing w:line="247" w:lineRule="auto"/>
        <w:ind w:right="200"/>
        <w:jc w:val="center"/>
        <w:rPr>
          <w:rFonts w:ascii="Times New Roman" w:hAnsi="Times New Roman" w:cs="Times New Roman"/>
          <w:bCs/>
        </w:rPr>
      </w:pPr>
      <w:r>
        <w:rPr>
          <w:rFonts w:ascii="Times New Roman" w:hAnsi="Times New Roman" w:cs="Times New Roman"/>
          <w:b/>
        </w:rPr>
        <w:t xml:space="preserve">Table [1] </w:t>
      </w:r>
      <w:r>
        <w:rPr>
          <w:rFonts w:ascii="Times New Roman" w:hAnsi="Times New Roman" w:cs="Times New Roman"/>
          <w:bCs/>
        </w:rPr>
        <w:t xml:space="preserve">Parameters of </w:t>
      </w:r>
      <w:r w:rsidR="00280DDF" w:rsidRPr="00631CEC">
        <w:rPr>
          <w:rFonts w:ascii="Times New Roman" w:hAnsi="Times New Roman" w:cs="Times New Roman"/>
        </w:rPr>
        <w:t>VS-CNFET</w:t>
      </w:r>
      <w:r>
        <w:rPr>
          <w:rFonts w:ascii="Times New Roman" w:hAnsi="Times New Roman" w:cs="Times New Roman"/>
          <w:bCs/>
        </w:rPr>
        <w:t xml:space="preserve"> </w:t>
      </w:r>
      <w:r w:rsidR="00280DDF">
        <w:rPr>
          <w:rFonts w:ascii="Times New Roman" w:hAnsi="Times New Roman" w:cs="Times New Roman"/>
          <w:bCs/>
        </w:rPr>
        <w:t>M</w:t>
      </w:r>
      <w:r>
        <w:rPr>
          <w:rFonts w:ascii="Times New Roman" w:hAnsi="Times New Roman" w:cs="Times New Roman"/>
          <w:bCs/>
        </w:rPr>
        <w:t>odel</w:t>
      </w:r>
    </w:p>
    <w:p w14:paraId="2F215B5E" w14:textId="77777777" w:rsidR="007A08AE" w:rsidRPr="00997363" w:rsidRDefault="007A08AE" w:rsidP="00997363">
      <w:pPr>
        <w:spacing w:line="247" w:lineRule="auto"/>
        <w:ind w:right="200"/>
        <w:jc w:val="center"/>
        <w:rPr>
          <w:rFonts w:ascii="Times New Roman" w:hAnsi="Times New Roman" w:cs="Times New Roman"/>
          <w:bCs/>
        </w:rPr>
      </w:pPr>
    </w:p>
    <w:p w14:paraId="2692EE24" w14:textId="77777777" w:rsidR="007D5734" w:rsidRPr="00631CEC" w:rsidRDefault="007D5734" w:rsidP="007D5734">
      <w:pPr>
        <w:spacing w:line="247" w:lineRule="auto"/>
        <w:ind w:right="200"/>
        <w:jc w:val="center"/>
        <w:rPr>
          <w:rFonts w:ascii="Times New Roman" w:hAnsi="Times New Roman" w:cs="Times New Roman"/>
          <w:sz w:val="24"/>
          <w:szCs w:val="24"/>
        </w:rPr>
      </w:pPr>
      <w:r w:rsidRPr="00631CEC">
        <w:rPr>
          <w:rFonts w:ascii="Times New Roman" w:hAnsi="Times New Roman" w:cs="Times New Roman"/>
          <w:sz w:val="24"/>
          <w:szCs w:val="24"/>
        </w:rPr>
        <w:t>III. BASIC BUILDING BLOCKS</w:t>
      </w:r>
    </w:p>
    <w:p w14:paraId="6DC69200" w14:textId="77777777" w:rsidR="007D5734" w:rsidRPr="00631CEC" w:rsidRDefault="007D5734">
      <w:pPr>
        <w:spacing w:line="247" w:lineRule="auto"/>
        <w:ind w:right="200"/>
        <w:jc w:val="both"/>
        <w:rPr>
          <w:rFonts w:ascii="Times New Roman" w:hAnsi="Times New Roman" w:cs="Times New Roman"/>
        </w:rPr>
      </w:pPr>
    </w:p>
    <w:p w14:paraId="75DBE94E" w14:textId="77777777" w:rsidR="002D2700" w:rsidRPr="00631CEC" w:rsidRDefault="00DF2E4F">
      <w:pPr>
        <w:spacing w:line="247" w:lineRule="auto"/>
        <w:ind w:right="200"/>
        <w:jc w:val="both"/>
        <w:rPr>
          <w:rFonts w:ascii="Times New Roman" w:hAnsi="Times New Roman" w:cs="Times New Roman"/>
        </w:rPr>
      </w:pPr>
      <w:r w:rsidRPr="00631CEC">
        <w:rPr>
          <w:rFonts w:ascii="Times New Roman" w:hAnsi="Times New Roman" w:cs="Times New Roman"/>
        </w:rPr>
        <w:t>For CN</w:t>
      </w:r>
      <w:r w:rsidR="007D5734" w:rsidRPr="00631CEC">
        <w:rPr>
          <w:rFonts w:ascii="Times New Roman" w:hAnsi="Times New Roman" w:cs="Times New Roman"/>
        </w:rPr>
        <w:t>T</w:t>
      </w:r>
      <w:r w:rsidRPr="00631CEC">
        <w:rPr>
          <w:rFonts w:ascii="Times New Roman" w:hAnsi="Times New Roman" w:cs="Times New Roman"/>
        </w:rPr>
        <w:t xml:space="preserve">FET </w:t>
      </w:r>
      <w:r w:rsidR="007D5734" w:rsidRPr="00631CEC">
        <w:rPr>
          <w:rFonts w:ascii="Times New Roman" w:hAnsi="Times New Roman" w:cs="Times New Roman"/>
        </w:rPr>
        <w:t xml:space="preserve">based </w:t>
      </w:r>
      <w:r w:rsidRPr="00631CEC">
        <w:rPr>
          <w:rFonts w:ascii="Times New Roman" w:hAnsi="Times New Roman" w:cs="Times New Roman"/>
        </w:rPr>
        <w:t xml:space="preserve">circuits, it is essential to build the building blocks of the circuits. </w:t>
      </w:r>
      <w:r w:rsidR="007D5734" w:rsidRPr="00631CEC">
        <w:rPr>
          <w:rFonts w:ascii="Times New Roman" w:hAnsi="Times New Roman" w:cs="Times New Roman"/>
        </w:rPr>
        <w:t>i</w:t>
      </w:r>
      <w:r w:rsidR="00455104" w:rsidRPr="00631CEC">
        <w:rPr>
          <w:rFonts w:ascii="Times New Roman" w:hAnsi="Times New Roman" w:cs="Times New Roman"/>
        </w:rPr>
        <w:t>.e.,</w:t>
      </w:r>
      <w:r w:rsidRPr="00631CEC">
        <w:rPr>
          <w:rFonts w:ascii="Times New Roman" w:hAnsi="Times New Roman" w:cs="Times New Roman"/>
        </w:rPr>
        <w:t xml:space="preserve"> CN</w:t>
      </w:r>
      <w:r w:rsidR="007D5734" w:rsidRPr="00631CEC">
        <w:rPr>
          <w:rFonts w:ascii="Times New Roman" w:hAnsi="Times New Roman" w:cs="Times New Roman"/>
        </w:rPr>
        <w:t>T</w:t>
      </w:r>
      <w:r w:rsidRPr="00631CEC">
        <w:rPr>
          <w:rFonts w:ascii="Times New Roman" w:hAnsi="Times New Roman" w:cs="Times New Roman"/>
        </w:rPr>
        <w:t>FET</w:t>
      </w:r>
      <w:r w:rsidR="007D5734" w:rsidRPr="00631CEC">
        <w:rPr>
          <w:rFonts w:ascii="Times New Roman" w:hAnsi="Times New Roman" w:cs="Times New Roman"/>
        </w:rPr>
        <w:t xml:space="preserve"> based</w:t>
      </w:r>
      <w:r w:rsidRPr="00631CEC">
        <w:rPr>
          <w:rFonts w:ascii="Times New Roman" w:hAnsi="Times New Roman" w:cs="Times New Roman"/>
        </w:rPr>
        <w:t xml:space="preserve"> NAND and NOR. NAND and NOR are universal gates and thus can be used to build any other gates. Since these are basic fundamental blocks, </w:t>
      </w:r>
      <w:r w:rsidR="007D5734" w:rsidRPr="00631CEC">
        <w:rPr>
          <w:rFonts w:ascii="Times New Roman" w:hAnsi="Times New Roman" w:cs="Times New Roman"/>
        </w:rPr>
        <w:t xml:space="preserve">we first implemented them and using this, we further implemented other CNTFET based circuits. </w:t>
      </w:r>
      <w:r w:rsidRPr="00631CEC">
        <w:rPr>
          <w:rFonts w:ascii="Times New Roman" w:hAnsi="Times New Roman" w:cs="Times New Roman"/>
        </w:rPr>
        <w:t>We can easily f</w:t>
      </w:r>
      <w:r w:rsidR="007D5734" w:rsidRPr="00631CEC">
        <w:rPr>
          <w:rFonts w:ascii="Times New Roman" w:hAnsi="Times New Roman" w:cs="Times New Roman"/>
        </w:rPr>
        <w:t>abricate NAND and NOR</w:t>
      </w:r>
      <w:r w:rsidRPr="00631CEC">
        <w:rPr>
          <w:rFonts w:ascii="Times New Roman" w:hAnsi="Times New Roman" w:cs="Times New Roman"/>
        </w:rPr>
        <w:t xml:space="preserve"> logic</w:t>
      </w:r>
      <w:r w:rsidR="007D5734" w:rsidRPr="00631CEC">
        <w:rPr>
          <w:rFonts w:ascii="Times New Roman" w:hAnsi="Times New Roman" w:cs="Times New Roman"/>
        </w:rPr>
        <w:t xml:space="preserve"> gate</w:t>
      </w:r>
      <w:r w:rsidRPr="00631CEC">
        <w:rPr>
          <w:rFonts w:ascii="Times New Roman" w:hAnsi="Times New Roman" w:cs="Times New Roman"/>
        </w:rPr>
        <w:t xml:space="preserve"> circuits and we can make any logical </w:t>
      </w:r>
      <w:r w:rsidR="00455104" w:rsidRPr="00631CEC">
        <w:rPr>
          <w:rFonts w:ascii="Times New Roman" w:hAnsi="Times New Roman" w:cs="Times New Roman"/>
        </w:rPr>
        <w:t>Boolean</w:t>
      </w:r>
      <w:r w:rsidRPr="00631CEC">
        <w:rPr>
          <w:rFonts w:ascii="Times New Roman" w:hAnsi="Times New Roman" w:cs="Times New Roman"/>
        </w:rPr>
        <w:t xml:space="preserve"> expression using these gates.    </w:t>
      </w:r>
    </w:p>
    <w:p w14:paraId="10925757" w14:textId="77777777" w:rsidR="002D2700" w:rsidRPr="00631CEC" w:rsidRDefault="002D2700">
      <w:pPr>
        <w:spacing w:line="247" w:lineRule="auto"/>
        <w:ind w:right="200"/>
        <w:jc w:val="both"/>
        <w:rPr>
          <w:rFonts w:ascii="Times New Roman" w:hAnsi="Times New Roman" w:cs="Times New Roman"/>
        </w:rPr>
      </w:pPr>
    </w:p>
    <w:p w14:paraId="592D5DC6" w14:textId="77777777" w:rsidR="007D5734" w:rsidRPr="00631CEC" w:rsidRDefault="007D5734" w:rsidP="007D5734">
      <w:pPr>
        <w:numPr>
          <w:ilvl w:val="0"/>
          <w:numId w:val="1"/>
        </w:numPr>
        <w:spacing w:line="247" w:lineRule="auto"/>
        <w:ind w:right="200"/>
        <w:jc w:val="both"/>
        <w:rPr>
          <w:rFonts w:ascii="Times New Roman" w:hAnsi="Times New Roman" w:cs="Times New Roman"/>
        </w:rPr>
      </w:pPr>
      <w:r w:rsidRPr="00631CEC">
        <w:rPr>
          <w:rFonts w:ascii="Times New Roman" w:hAnsi="Times New Roman" w:cs="Times New Roman"/>
        </w:rPr>
        <w:t>NAND G</w:t>
      </w:r>
      <w:r w:rsidR="00DF2E4F" w:rsidRPr="00631CEC">
        <w:rPr>
          <w:rFonts w:ascii="Times New Roman" w:hAnsi="Times New Roman" w:cs="Times New Roman"/>
        </w:rPr>
        <w:t xml:space="preserve">ate </w:t>
      </w:r>
    </w:p>
    <w:p w14:paraId="3C736579" w14:textId="77777777" w:rsidR="007D5734" w:rsidRPr="00631CEC" w:rsidRDefault="007D5734" w:rsidP="007D5734">
      <w:pPr>
        <w:spacing w:line="247" w:lineRule="auto"/>
        <w:ind w:left="720" w:right="200"/>
        <w:jc w:val="both"/>
        <w:rPr>
          <w:rFonts w:ascii="Times New Roman" w:hAnsi="Times New Roman" w:cs="Times New Roman"/>
        </w:rPr>
      </w:pPr>
    </w:p>
    <w:p w14:paraId="3208A60E" w14:textId="77777777" w:rsidR="007D5734" w:rsidRPr="00631CEC" w:rsidRDefault="007D5734" w:rsidP="007D5734">
      <w:pPr>
        <w:spacing w:line="247" w:lineRule="auto"/>
        <w:ind w:left="720" w:right="200"/>
        <w:jc w:val="both"/>
        <w:rPr>
          <w:rFonts w:ascii="Times New Roman" w:hAnsi="Times New Roman" w:cs="Times New Roman"/>
          <w:bCs/>
          <w:color w:val="202124"/>
          <w:shd w:val="clear" w:color="auto" w:fill="FFFFFF"/>
        </w:rPr>
      </w:pPr>
      <w:r w:rsidRPr="00631CEC">
        <w:rPr>
          <w:rFonts w:ascii="Times New Roman" w:hAnsi="Times New Roman" w:cs="Times New Roman"/>
          <w:color w:val="202124"/>
          <w:shd w:val="clear" w:color="auto" w:fill="FFFFFF"/>
        </w:rPr>
        <w:t xml:space="preserve">NAND is </w:t>
      </w:r>
      <w:r w:rsidRPr="00631CEC">
        <w:rPr>
          <w:rFonts w:ascii="Times New Roman" w:hAnsi="Times New Roman" w:cs="Times New Roman"/>
          <w:bCs/>
          <w:color w:val="202124"/>
          <w:shd w:val="clear" w:color="auto" w:fill="FFFFFF"/>
        </w:rPr>
        <w:t>a logic gate which produces an output which is false only if all its inputs are true. Below given figure shows the circuit of CNTFET based NAND.</w:t>
      </w:r>
    </w:p>
    <w:p w14:paraId="10D72B6C" w14:textId="77777777" w:rsidR="007D5734" w:rsidRPr="00631CEC" w:rsidRDefault="007D5734" w:rsidP="007D5734">
      <w:pPr>
        <w:spacing w:line="247" w:lineRule="auto"/>
        <w:ind w:left="720" w:right="200"/>
        <w:jc w:val="both"/>
        <w:rPr>
          <w:rFonts w:ascii="Times New Roman" w:hAnsi="Times New Roman" w:cs="Times New Roman"/>
          <w:bCs/>
          <w:color w:val="202124"/>
          <w:shd w:val="clear" w:color="auto" w:fill="FFFFFF"/>
        </w:rPr>
      </w:pPr>
    </w:p>
    <w:p w14:paraId="6AA7C955"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lastRenderedPageBreak/>
        <w:drawing>
          <wp:inline distT="114300" distB="114300" distL="114300" distR="114300" wp14:anchorId="35D4B588" wp14:editId="3C44EBE9">
            <wp:extent cx="2940455" cy="3502891"/>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940455" cy="3502891"/>
                    </a:xfrm>
                    <a:prstGeom prst="rect">
                      <a:avLst/>
                    </a:prstGeom>
                    <a:ln/>
                  </pic:spPr>
                </pic:pic>
              </a:graphicData>
            </a:graphic>
          </wp:inline>
        </w:drawing>
      </w:r>
    </w:p>
    <w:p w14:paraId="41E3BE09" w14:textId="4222649D"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[2] CN</w:t>
      </w:r>
      <w:r w:rsidR="002C145E">
        <w:rPr>
          <w:rFonts w:ascii="Times New Roman" w:hAnsi="Times New Roman" w:cs="Times New Roman"/>
          <w:i/>
        </w:rPr>
        <w:t>T</w:t>
      </w:r>
      <w:r w:rsidRPr="00631CEC">
        <w:rPr>
          <w:rFonts w:ascii="Times New Roman" w:hAnsi="Times New Roman" w:cs="Times New Roman"/>
          <w:i/>
        </w:rPr>
        <w:t xml:space="preserve">FET </w:t>
      </w:r>
      <w:r w:rsidR="002C145E">
        <w:rPr>
          <w:rFonts w:ascii="Times New Roman" w:hAnsi="Times New Roman" w:cs="Times New Roman"/>
          <w:i/>
        </w:rPr>
        <w:t xml:space="preserve">based </w:t>
      </w:r>
      <w:r w:rsidRPr="00631CEC">
        <w:rPr>
          <w:rFonts w:ascii="Times New Roman" w:hAnsi="Times New Roman" w:cs="Times New Roman"/>
          <w:i/>
        </w:rPr>
        <w:t>NAND</w:t>
      </w:r>
    </w:p>
    <w:p w14:paraId="58FE3848" w14:textId="77777777" w:rsidR="002D2700" w:rsidRPr="00631CEC" w:rsidRDefault="002D2700">
      <w:pPr>
        <w:jc w:val="center"/>
        <w:rPr>
          <w:rFonts w:ascii="Times New Roman" w:hAnsi="Times New Roman" w:cs="Times New Roman"/>
          <w:i/>
        </w:rPr>
      </w:pPr>
    </w:p>
    <w:p w14:paraId="2BC21A45" w14:textId="77777777" w:rsidR="002D2700" w:rsidRPr="00631CEC" w:rsidRDefault="00DF2E4F">
      <w:pPr>
        <w:numPr>
          <w:ilvl w:val="0"/>
          <w:numId w:val="1"/>
        </w:numPr>
        <w:rPr>
          <w:rFonts w:ascii="Times New Roman" w:hAnsi="Times New Roman" w:cs="Times New Roman"/>
        </w:rPr>
      </w:pPr>
      <w:r w:rsidRPr="00631CEC">
        <w:rPr>
          <w:rFonts w:ascii="Times New Roman" w:hAnsi="Times New Roman" w:cs="Times New Roman"/>
        </w:rPr>
        <w:t>NOR gate</w:t>
      </w:r>
    </w:p>
    <w:p w14:paraId="5076830F" w14:textId="77777777" w:rsidR="004F2378" w:rsidRPr="00631CEC" w:rsidRDefault="004F2378" w:rsidP="004F2378">
      <w:pPr>
        <w:ind w:left="720"/>
        <w:rPr>
          <w:rFonts w:ascii="Times New Roman" w:hAnsi="Times New Roman" w:cs="Times New Roman"/>
          <w:shd w:val="clear" w:color="auto" w:fill="FFFFFF"/>
        </w:rPr>
      </w:pPr>
      <w:r w:rsidRPr="00631CEC">
        <w:rPr>
          <w:rFonts w:ascii="Times New Roman" w:hAnsi="Times New Roman" w:cs="Times New Roman"/>
          <w:shd w:val="clear" w:color="auto" w:fill="FFFFFF"/>
        </w:rPr>
        <w:t>The output of the gate is A HIGH output if both the inputs to the gate are LOW and if one or both input is HIGH, a LOW output results.</w:t>
      </w:r>
    </w:p>
    <w:p w14:paraId="434A83F5" w14:textId="77777777" w:rsidR="002D2700" w:rsidRPr="00631CEC" w:rsidRDefault="002D2700" w:rsidP="005B3CB5">
      <w:pPr>
        <w:rPr>
          <w:rFonts w:ascii="Times New Roman" w:hAnsi="Times New Roman" w:cs="Times New Roman"/>
        </w:rPr>
      </w:pPr>
    </w:p>
    <w:p w14:paraId="1CB51A49"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3B1B2AC1" wp14:editId="1C43F12D">
            <wp:extent cx="3468525" cy="3531589"/>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3468525" cy="3531589"/>
                    </a:xfrm>
                    <a:prstGeom prst="rect">
                      <a:avLst/>
                    </a:prstGeom>
                    <a:ln/>
                  </pic:spPr>
                </pic:pic>
              </a:graphicData>
            </a:graphic>
          </wp:inline>
        </w:drawing>
      </w:r>
    </w:p>
    <w:p w14:paraId="6ABE128C" w14:textId="77777777" w:rsidR="002D2700" w:rsidRPr="00631CEC" w:rsidRDefault="002D2700">
      <w:pPr>
        <w:jc w:val="center"/>
        <w:rPr>
          <w:rFonts w:ascii="Times New Roman" w:hAnsi="Times New Roman" w:cs="Times New Roman"/>
        </w:rPr>
      </w:pPr>
    </w:p>
    <w:p w14:paraId="18DA6F43" w14:textId="5DC460E8" w:rsidR="002D2700" w:rsidRPr="00631CEC" w:rsidRDefault="00455104">
      <w:pPr>
        <w:jc w:val="center"/>
        <w:rPr>
          <w:rFonts w:ascii="Times New Roman" w:hAnsi="Times New Roman" w:cs="Times New Roman"/>
          <w:i/>
        </w:rPr>
      </w:pPr>
      <w:r w:rsidRPr="00631CEC">
        <w:rPr>
          <w:rFonts w:ascii="Times New Roman" w:hAnsi="Times New Roman" w:cs="Times New Roman"/>
          <w:i/>
        </w:rPr>
        <w:t>Fig [</w:t>
      </w:r>
      <w:r w:rsidR="00DF2E4F" w:rsidRPr="00631CEC">
        <w:rPr>
          <w:rFonts w:ascii="Times New Roman" w:hAnsi="Times New Roman" w:cs="Times New Roman"/>
          <w:i/>
        </w:rPr>
        <w:t>3] CN</w:t>
      </w:r>
      <w:r w:rsidR="002C145E">
        <w:rPr>
          <w:rFonts w:ascii="Times New Roman" w:hAnsi="Times New Roman" w:cs="Times New Roman"/>
          <w:i/>
        </w:rPr>
        <w:t>T</w:t>
      </w:r>
      <w:r w:rsidR="00DF2E4F" w:rsidRPr="00631CEC">
        <w:rPr>
          <w:rFonts w:ascii="Times New Roman" w:hAnsi="Times New Roman" w:cs="Times New Roman"/>
          <w:i/>
        </w:rPr>
        <w:t>FET</w:t>
      </w:r>
      <w:r w:rsidR="002C145E">
        <w:rPr>
          <w:rFonts w:ascii="Times New Roman" w:hAnsi="Times New Roman" w:cs="Times New Roman"/>
          <w:i/>
        </w:rPr>
        <w:t xml:space="preserve"> based</w:t>
      </w:r>
      <w:r w:rsidR="00DF2E4F" w:rsidRPr="00631CEC">
        <w:rPr>
          <w:rFonts w:ascii="Times New Roman" w:hAnsi="Times New Roman" w:cs="Times New Roman"/>
          <w:i/>
        </w:rPr>
        <w:t xml:space="preserve"> NOR</w:t>
      </w:r>
    </w:p>
    <w:p w14:paraId="6A897840" w14:textId="77777777" w:rsidR="00455104" w:rsidRPr="00631CEC" w:rsidRDefault="00455104" w:rsidP="00EB0D82">
      <w:pPr>
        <w:rPr>
          <w:rFonts w:ascii="Times New Roman" w:hAnsi="Times New Roman" w:cs="Times New Roman"/>
          <w:sz w:val="24"/>
          <w:szCs w:val="24"/>
        </w:rPr>
      </w:pPr>
    </w:p>
    <w:p w14:paraId="36D729E9" w14:textId="77777777" w:rsidR="00455104" w:rsidRPr="00631CEC" w:rsidRDefault="00DF2E4F" w:rsidP="00455104">
      <w:pPr>
        <w:jc w:val="center"/>
        <w:rPr>
          <w:rFonts w:ascii="Times New Roman" w:hAnsi="Times New Roman" w:cs="Times New Roman"/>
          <w:sz w:val="24"/>
          <w:szCs w:val="24"/>
        </w:rPr>
      </w:pPr>
      <w:r w:rsidRPr="00631CEC">
        <w:rPr>
          <w:rFonts w:ascii="Times New Roman" w:hAnsi="Times New Roman" w:cs="Times New Roman"/>
          <w:sz w:val="24"/>
          <w:szCs w:val="24"/>
        </w:rPr>
        <w:lastRenderedPageBreak/>
        <w:t>IV. PROPOSED WORK</w:t>
      </w:r>
    </w:p>
    <w:p w14:paraId="776F9061" w14:textId="422CA120" w:rsidR="002D2700" w:rsidRPr="00631CEC" w:rsidRDefault="00DF2E4F" w:rsidP="00455104">
      <w:pPr>
        <w:rPr>
          <w:rFonts w:ascii="Times New Roman" w:hAnsi="Times New Roman" w:cs="Times New Roman"/>
          <w:sz w:val="24"/>
          <w:szCs w:val="24"/>
        </w:rPr>
      </w:pPr>
      <w:r w:rsidRPr="00631CEC">
        <w:rPr>
          <w:rFonts w:ascii="Times New Roman" w:hAnsi="Times New Roman" w:cs="Times New Roman"/>
          <w:i/>
        </w:rPr>
        <w:t xml:space="preserve">A. 8-bit MAC </w:t>
      </w:r>
      <w:r w:rsidR="005B3CB5">
        <w:rPr>
          <w:rFonts w:ascii="Times New Roman" w:hAnsi="Times New Roman" w:cs="Times New Roman"/>
          <w:i/>
        </w:rPr>
        <w:t>U</w:t>
      </w:r>
      <w:r w:rsidRPr="00631CEC">
        <w:rPr>
          <w:rFonts w:ascii="Times New Roman" w:hAnsi="Times New Roman" w:cs="Times New Roman"/>
          <w:i/>
        </w:rPr>
        <w:t>nit</w:t>
      </w:r>
    </w:p>
    <w:p w14:paraId="0E02D70C" w14:textId="77777777" w:rsidR="002D2700" w:rsidRPr="00631CEC" w:rsidRDefault="002D2700">
      <w:pPr>
        <w:rPr>
          <w:rFonts w:ascii="Times New Roman" w:hAnsi="Times New Roman" w:cs="Times New Roman"/>
        </w:rPr>
      </w:pPr>
    </w:p>
    <w:p w14:paraId="1E0099F0" w14:textId="103D17BD"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MAC unit stands for multiply and accumulate unit. It performs multiplication and addition operations. The first stage is the multiplier stage. In this stage, MAC performs multiplication of given numbers and forwards into the second stage. The second stage is the accumulator stage in which MAC performs the addition of that product to an accumulator. MAC has a wide range of applications in digital signal processing (DSP) like filtering, convolution, averaging and power estimation.[1</w:t>
      </w:r>
      <w:r w:rsidR="005B3CB5">
        <w:rPr>
          <w:rFonts w:ascii="Times New Roman" w:hAnsi="Times New Roman" w:cs="Times New Roman"/>
          <w:highlight w:val="white"/>
        </w:rPr>
        <w:t>3</w:t>
      </w:r>
      <w:r w:rsidRPr="00631CEC">
        <w:rPr>
          <w:rFonts w:ascii="Times New Roman" w:hAnsi="Times New Roman" w:cs="Times New Roman"/>
          <w:highlight w:val="white"/>
        </w:rPr>
        <w:t>] Other than that, two main bottlenecks play an important role in a MAC, partial product reduction and accumulator. These two factors control the speed of a MAC unit.[1</w:t>
      </w:r>
      <w:r w:rsidR="005B3CB5">
        <w:rPr>
          <w:rFonts w:ascii="Times New Roman" w:hAnsi="Times New Roman" w:cs="Times New Roman"/>
          <w:highlight w:val="white"/>
        </w:rPr>
        <w:t>4</w:t>
      </w:r>
      <w:r w:rsidRPr="00631CEC">
        <w:rPr>
          <w:rFonts w:ascii="Times New Roman" w:hAnsi="Times New Roman" w:cs="Times New Roman"/>
          <w:highlight w:val="white"/>
        </w:rPr>
        <w:t>] The circuit of the 8-bit MAC unit is shown below:</w:t>
      </w:r>
    </w:p>
    <w:p w14:paraId="181E56F8" w14:textId="77777777" w:rsidR="002D2700" w:rsidRPr="00631CEC" w:rsidRDefault="002D2700">
      <w:pPr>
        <w:jc w:val="both"/>
        <w:rPr>
          <w:rFonts w:ascii="Times New Roman" w:hAnsi="Times New Roman" w:cs="Times New Roman"/>
          <w:highlight w:val="white"/>
        </w:rPr>
      </w:pPr>
    </w:p>
    <w:p w14:paraId="5EFB2635" w14:textId="77777777" w:rsidR="002D2700" w:rsidRPr="00631CEC" w:rsidRDefault="00DF2E4F">
      <w:pPr>
        <w:jc w:val="center"/>
        <w:rPr>
          <w:rFonts w:ascii="Times New Roman" w:hAnsi="Times New Roman" w:cs="Times New Roman"/>
          <w:highlight w:val="white"/>
        </w:rPr>
      </w:pPr>
      <w:r w:rsidRPr="00631CEC">
        <w:rPr>
          <w:rFonts w:ascii="Times New Roman" w:hAnsi="Times New Roman" w:cs="Times New Roman"/>
          <w:noProof/>
          <w:highlight w:val="white"/>
          <w:lang w:val="en-IN"/>
        </w:rPr>
        <w:drawing>
          <wp:inline distT="114300" distB="114300" distL="114300" distR="114300" wp14:anchorId="758814A0" wp14:editId="008C30B2">
            <wp:extent cx="3187538" cy="402023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l="-12034" t="-1825" r="-8047" b="-1242"/>
                    <a:stretch>
                      <a:fillRect/>
                    </a:stretch>
                  </pic:blipFill>
                  <pic:spPr>
                    <a:xfrm>
                      <a:off x="0" y="0"/>
                      <a:ext cx="3187538" cy="4020237"/>
                    </a:xfrm>
                    <a:prstGeom prst="rect">
                      <a:avLst/>
                    </a:prstGeom>
                    <a:ln/>
                  </pic:spPr>
                </pic:pic>
              </a:graphicData>
            </a:graphic>
          </wp:inline>
        </w:drawing>
      </w:r>
    </w:p>
    <w:p w14:paraId="63F5AF58" w14:textId="77777777" w:rsidR="002D2700" w:rsidRPr="00631CEC" w:rsidRDefault="002D2700">
      <w:pPr>
        <w:jc w:val="center"/>
        <w:rPr>
          <w:rFonts w:ascii="Times New Roman" w:hAnsi="Times New Roman" w:cs="Times New Roman"/>
          <w:highlight w:val="white"/>
        </w:rPr>
      </w:pPr>
    </w:p>
    <w:p w14:paraId="6354B8FB" w14:textId="77777777" w:rsidR="002D2700" w:rsidRPr="00631CEC" w:rsidRDefault="00DF2E4F">
      <w:pPr>
        <w:jc w:val="center"/>
        <w:rPr>
          <w:rFonts w:ascii="Times New Roman" w:hAnsi="Times New Roman" w:cs="Times New Roman"/>
          <w:i/>
        </w:rPr>
      </w:pPr>
      <w:r w:rsidRPr="00631CEC">
        <w:rPr>
          <w:rFonts w:ascii="Times New Roman" w:hAnsi="Times New Roman" w:cs="Times New Roman"/>
          <w:i/>
        </w:rPr>
        <w:t xml:space="preserve">          Fig</w:t>
      </w:r>
      <w:r w:rsidR="00455104" w:rsidRPr="00631CEC">
        <w:rPr>
          <w:rFonts w:ascii="Times New Roman" w:hAnsi="Times New Roman" w:cs="Times New Roman"/>
          <w:i/>
        </w:rPr>
        <w:t xml:space="preserve"> </w:t>
      </w:r>
      <w:r w:rsidRPr="00631CEC">
        <w:rPr>
          <w:rFonts w:ascii="Times New Roman" w:hAnsi="Times New Roman" w:cs="Times New Roman"/>
          <w:i/>
        </w:rPr>
        <w:t xml:space="preserve">[4] 8-bit MAC unit </w:t>
      </w:r>
    </w:p>
    <w:p w14:paraId="4449523F" w14:textId="77777777" w:rsidR="002D2700" w:rsidRPr="00631CEC" w:rsidRDefault="00DF2E4F">
      <w:pPr>
        <w:spacing w:before="240" w:after="240" w:line="228" w:lineRule="auto"/>
        <w:ind w:right="-40"/>
        <w:jc w:val="both"/>
        <w:rPr>
          <w:rFonts w:ascii="Times New Roman" w:hAnsi="Times New Roman" w:cs="Times New Roman"/>
          <w:highlight w:val="white"/>
        </w:rPr>
      </w:pPr>
      <w:r w:rsidRPr="00631CEC">
        <w:rPr>
          <w:rFonts w:ascii="Times New Roman" w:hAnsi="Times New Roman" w:cs="Times New Roman"/>
          <w:i/>
          <w:highlight w:val="white"/>
        </w:rPr>
        <w:t>B. NAND based Full Adder</w:t>
      </w:r>
    </w:p>
    <w:p w14:paraId="4BE5054A" w14:textId="589F33E2"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Full adder is the combinational circuit that executes the arithmetic addition of three input bits and brings out two output variables ‘sum’ and ‘carry’. A NAND gate is the universal gate and we can make any logic design using the NAND gate [1</w:t>
      </w:r>
      <w:r w:rsidR="007C57D6">
        <w:rPr>
          <w:rFonts w:ascii="Times New Roman" w:hAnsi="Times New Roman" w:cs="Times New Roman"/>
          <w:highlight w:val="white"/>
        </w:rPr>
        <w:t>5</w:t>
      </w:r>
      <w:r w:rsidRPr="00631CEC">
        <w:rPr>
          <w:rFonts w:ascii="Times New Roman" w:hAnsi="Times New Roman" w:cs="Times New Roman"/>
          <w:highlight w:val="white"/>
        </w:rPr>
        <w:t>]. The NAND based full adder circuit is shown below:</w:t>
      </w:r>
    </w:p>
    <w:p w14:paraId="2C08CFE3" w14:textId="77777777" w:rsidR="002D2700" w:rsidRPr="00631CEC" w:rsidRDefault="002D2700">
      <w:pPr>
        <w:rPr>
          <w:rFonts w:ascii="Times New Roman" w:hAnsi="Times New Roman" w:cs="Times New Roman"/>
          <w:b/>
        </w:rPr>
      </w:pPr>
    </w:p>
    <w:p w14:paraId="691BEF6F" w14:textId="77777777" w:rsidR="002D2700" w:rsidRPr="00631CEC" w:rsidRDefault="00DF2E4F">
      <w:pPr>
        <w:jc w:val="center"/>
        <w:rPr>
          <w:rFonts w:ascii="Times New Roman" w:hAnsi="Times New Roman" w:cs="Times New Roman"/>
          <w:b/>
        </w:rPr>
      </w:pPr>
      <w:r w:rsidRPr="00631CEC">
        <w:rPr>
          <w:rFonts w:ascii="Times New Roman" w:hAnsi="Times New Roman" w:cs="Times New Roman"/>
          <w:b/>
          <w:noProof/>
          <w:lang w:val="en-IN"/>
        </w:rPr>
        <w:lastRenderedPageBreak/>
        <w:drawing>
          <wp:inline distT="114300" distB="114300" distL="114300" distR="114300" wp14:anchorId="1D34C5CD" wp14:editId="0C95189A">
            <wp:extent cx="5731200" cy="18415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365" t="-4899" r="-1365" b="-5969"/>
                    <a:stretch>
                      <a:fillRect/>
                    </a:stretch>
                  </pic:blipFill>
                  <pic:spPr>
                    <a:xfrm>
                      <a:off x="0" y="0"/>
                      <a:ext cx="5731200" cy="1841500"/>
                    </a:xfrm>
                    <a:prstGeom prst="rect">
                      <a:avLst/>
                    </a:prstGeom>
                    <a:ln/>
                  </pic:spPr>
                </pic:pic>
              </a:graphicData>
            </a:graphic>
          </wp:inline>
        </w:drawing>
      </w:r>
    </w:p>
    <w:p w14:paraId="6FBD6976" w14:textId="77777777" w:rsidR="002D2700" w:rsidRPr="00631CEC" w:rsidRDefault="002D2700">
      <w:pPr>
        <w:jc w:val="center"/>
        <w:rPr>
          <w:rFonts w:ascii="Times New Roman" w:hAnsi="Times New Roman" w:cs="Times New Roman"/>
          <w:b/>
        </w:rPr>
      </w:pPr>
    </w:p>
    <w:p w14:paraId="5083C289" w14:textId="77777777"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[5] NAND Based Full Adder</w:t>
      </w:r>
    </w:p>
    <w:p w14:paraId="69CAE68C" w14:textId="77777777" w:rsidR="002D2700" w:rsidRPr="00631CEC" w:rsidRDefault="002D2700">
      <w:pPr>
        <w:jc w:val="center"/>
        <w:rPr>
          <w:rFonts w:ascii="Times New Roman" w:hAnsi="Times New Roman" w:cs="Times New Roman"/>
        </w:rPr>
      </w:pPr>
    </w:p>
    <w:p w14:paraId="27FB6E77" w14:textId="77777777" w:rsidR="002D2700" w:rsidRPr="00631CEC" w:rsidRDefault="00DF2E4F">
      <w:pPr>
        <w:jc w:val="both"/>
        <w:rPr>
          <w:rFonts w:ascii="Times New Roman" w:hAnsi="Times New Roman" w:cs="Times New Roman"/>
        </w:rPr>
      </w:pPr>
      <w:r w:rsidRPr="00631CEC">
        <w:rPr>
          <w:rFonts w:ascii="Times New Roman" w:hAnsi="Times New Roman" w:cs="Times New Roman"/>
        </w:rPr>
        <w:t xml:space="preserve">We can determine logical expressions for ‘sum’ and ‘carry’ of the above circuit using the truth table of the full adder. Considering the truth table of the full adder, </w:t>
      </w:r>
    </w:p>
    <w:p w14:paraId="73C98A64"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rPr>
        <w:t xml:space="preserve"> </w:t>
      </w:r>
    </w:p>
    <w:p w14:paraId="15CF2341" w14:textId="77777777" w:rsidR="002D2700" w:rsidRPr="00631CEC" w:rsidRDefault="00DF2E4F">
      <w:pPr>
        <w:jc w:val="both"/>
        <w:rPr>
          <w:rFonts w:ascii="Times New Roman" w:eastAsia="Times New Roman" w:hAnsi="Times New Roman" w:cs="Times New Roman"/>
          <w:sz w:val="26"/>
          <w:szCs w:val="26"/>
          <w:highlight w:val="white"/>
        </w:rPr>
      </w:pPr>
      <w:r w:rsidRPr="00631CEC">
        <w:rPr>
          <w:rFonts w:ascii="Times New Roman" w:eastAsia="Times New Roman" w:hAnsi="Times New Roman" w:cs="Times New Roman"/>
          <w:sz w:val="26"/>
          <w:szCs w:val="26"/>
        </w:rPr>
        <w:t>Sum</w:t>
      </w:r>
      <w:r w:rsidRPr="00631CEC">
        <w:rPr>
          <w:rFonts w:ascii="Times New Roman" w:eastAsia="Times New Roman" w:hAnsi="Times New Roman" w:cs="Times New Roman"/>
          <w:sz w:val="26"/>
          <w:szCs w:val="26"/>
        </w:rPr>
        <w:tab/>
        <w:t xml:space="preserve">= </w:t>
      </w:r>
      <w:r w:rsidRPr="00631CEC">
        <w:rPr>
          <w:rFonts w:ascii="Times New Roman" w:eastAsia="Times New Roman" w:hAnsi="Times New Roman" w:cs="Times New Roman"/>
          <w:sz w:val="26"/>
          <w:szCs w:val="26"/>
          <w:highlight w:val="white"/>
        </w:rPr>
        <w:t>A’ B’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xml:space="preserve"> + A’ B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 A B’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 A B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xml:space="preserve"> </w:t>
      </w:r>
    </w:p>
    <w:p w14:paraId="46883115" w14:textId="77777777" w:rsidR="002D2700" w:rsidRPr="00631CEC" w:rsidRDefault="00DF2E4F">
      <w:pPr>
        <w:jc w:val="both"/>
        <w:rPr>
          <w:rFonts w:ascii="Times New Roman" w:eastAsia="Times New Roman" w:hAnsi="Times New Roman" w:cs="Times New Roman"/>
          <w:sz w:val="26"/>
          <w:szCs w:val="26"/>
          <w:highlight w:val="white"/>
        </w:rPr>
      </w:pPr>
      <w:r w:rsidRPr="00631CEC">
        <w:rPr>
          <w:rFonts w:ascii="Times New Roman" w:eastAsia="Gungsuh" w:hAnsi="Times New Roman" w:cs="Times New Roman"/>
          <w:sz w:val="26"/>
          <w:szCs w:val="26"/>
          <w:highlight w:val="white"/>
        </w:rPr>
        <w:t xml:space="preserve">    </w:t>
      </w:r>
      <w:r w:rsidRPr="00631CEC">
        <w:rPr>
          <w:rFonts w:ascii="Times New Roman" w:eastAsia="Gungsuh" w:hAnsi="Times New Roman" w:cs="Times New Roman"/>
          <w:sz w:val="26"/>
          <w:szCs w:val="26"/>
          <w:highlight w:val="white"/>
        </w:rPr>
        <w:tab/>
        <w:t xml:space="preserve">= (A </w:t>
      </w:r>
      <w:r w:rsidRPr="00631CEC">
        <w:rPr>
          <w:rFonts w:ascii="Cambria Math" w:eastAsia="Gungsuh" w:hAnsi="Cambria Math" w:cs="Cambria Math"/>
          <w:sz w:val="26"/>
          <w:szCs w:val="26"/>
          <w:highlight w:val="white"/>
        </w:rPr>
        <w:t>⊕</w:t>
      </w:r>
      <w:r w:rsidRPr="00631CEC">
        <w:rPr>
          <w:rFonts w:ascii="Times New Roman" w:eastAsia="Gungsuh" w:hAnsi="Times New Roman" w:cs="Times New Roman"/>
          <w:sz w:val="26"/>
          <w:szCs w:val="26"/>
          <w:highlight w:val="white"/>
        </w:rPr>
        <w:t xml:space="preserve"> B) </w:t>
      </w:r>
      <w:r w:rsidRPr="00631CEC">
        <w:rPr>
          <w:rFonts w:ascii="Cambria Math" w:eastAsia="Gungsuh" w:hAnsi="Cambria Math" w:cs="Cambria Math"/>
          <w:sz w:val="26"/>
          <w:szCs w:val="26"/>
          <w:highlight w:val="white"/>
        </w:rPr>
        <w:t>⊕</w:t>
      </w:r>
      <w:r w:rsidRPr="00631CEC">
        <w:rPr>
          <w:rFonts w:ascii="Times New Roman" w:eastAsia="Gungsuh" w:hAnsi="Times New Roman" w:cs="Times New Roman"/>
          <w:sz w:val="26"/>
          <w:szCs w:val="26"/>
          <w:highlight w:val="white"/>
        </w:rPr>
        <w:t xml:space="preserve"> Cin</w:t>
      </w:r>
    </w:p>
    <w:p w14:paraId="71CFBC81" w14:textId="77777777" w:rsidR="002D2700" w:rsidRPr="00631CEC" w:rsidRDefault="002D2700">
      <w:pPr>
        <w:jc w:val="both"/>
        <w:rPr>
          <w:rFonts w:ascii="Times New Roman" w:eastAsia="Times New Roman" w:hAnsi="Times New Roman" w:cs="Times New Roman"/>
          <w:sz w:val="26"/>
          <w:szCs w:val="26"/>
          <w:highlight w:val="white"/>
        </w:rPr>
      </w:pPr>
    </w:p>
    <w:p w14:paraId="497FA4D0" w14:textId="77777777" w:rsidR="002D2700" w:rsidRPr="00631CEC" w:rsidRDefault="00DF2E4F">
      <w:pPr>
        <w:jc w:val="both"/>
        <w:rPr>
          <w:rFonts w:ascii="Times New Roman" w:eastAsia="Times New Roman" w:hAnsi="Times New Roman" w:cs="Times New Roman"/>
          <w:sz w:val="26"/>
          <w:szCs w:val="26"/>
          <w:highlight w:val="white"/>
          <w:vertAlign w:val="subscript"/>
        </w:rPr>
      </w:pPr>
      <w:r w:rsidRPr="00631CEC">
        <w:rPr>
          <w:rFonts w:ascii="Times New Roman" w:eastAsia="Times New Roman" w:hAnsi="Times New Roman" w:cs="Times New Roman"/>
          <w:sz w:val="26"/>
          <w:szCs w:val="26"/>
          <w:highlight w:val="white"/>
        </w:rPr>
        <w:t>Cout</w:t>
      </w:r>
      <w:r w:rsidRPr="00631CEC">
        <w:rPr>
          <w:rFonts w:ascii="Times New Roman" w:eastAsia="Times New Roman" w:hAnsi="Times New Roman" w:cs="Times New Roman"/>
          <w:sz w:val="26"/>
          <w:szCs w:val="26"/>
          <w:highlight w:val="white"/>
        </w:rPr>
        <w:tab/>
        <w:t>= A’ B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xml:space="preserve"> + A B’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xml:space="preserve"> + A B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 A B C</w:t>
      </w:r>
      <w:r w:rsidRPr="00631CEC">
        <w:rPr>
          <w:rFonts w:ascii="Times New Roman" w:eastAsia="Times New Roman" w:hAnsi="Times New Roman" w:cs="Times New Roman"/>
          <w:sz w:val="26"/>
          <w:szCs w:val="26"/>
          <w:highlight w:val="white"/>
          <w:vertAlign w:val="subscript"/>
        </w:rPr>
        <w:t>in</w:t>
      </w:r>
    </w:p>
    <w:p w14:paraId="40E29475" w14:textId="77777777" w:rsidR="002D2700" w:rsidRPr="00631CEC" w:rsidRDefault="00DF2E4F">
      <w:pPr>
        <w:jc w:val="both"/>
        <w:rPr>
          <w:rFonts w:ascii="Times New Roman" w:eastAsia="Times New Roman" w:hAnsi="Times New Roman" w:cs="Times New Roman"/>
          <w:sz w:val="26"/>
          <w:szCs w:val="26"/>
          <w:highlight w:val="white"/>
        </w:rPr>
      </w:pPr>
      <w:r w:rsidRPr="00631CEC">
        <w:rPr>
          <w:rFonts w:ascii="Times New Roman" w:eastAsia="Times New Roman" w:hAnsi="Times New Roman" w:cs="Times New Roman"/>
          <w:sz w:val="26"/>
          <w:szCs w:val="26"/>
          <w:highlight w:val="white"/>
        </w:rPr>
        <w:tab/>
        <w:t xml:space="preserve">= AB + </w:t>
      </w:r>
      <w:proofErr w:type="spellStart"/>
      <w:r w:rsidRPr="00631CEC">
        <w:rPr>
          <w:rFonts w:ascii="Times New Roman" w:eastAsia="Times New Roman" w:hAnsi="Times New Roman" w:cs="Times New Roman"/>
          <w:sz w:val="26"/>
          <w:szCs w:val="26"/>
          <w:highlight w:val="white"/>
        </w:rPr>
        <w:t>BC</w:t>
      </w:r>
      <w:r w:rsidRPr="00631CEC">
        <w:rPr>
          <w:rFonts w:ascii="Times New Roman" w:eastAsia="Times New Roman" w:hAnsi="Times New Roman" w:cs="Times New Roman"/>
          <w:sz w:val="26"/>
          <w:szCs w:val="26"/>
          <w:highlight w:val="white"/>
          <w:vertAlign w:val="subscript"/>
        </w:rPr>
        <w:t>in</w:t>
      </w:r>
      <w:proofErr w:type="spellEnd"/>
      <w:r w:rsidRPr="00631CEC">
        <w:rPr>
          <w:rFonts w:ascii="Times New Roman" w:eastAsia="Times New Roman" w:hAnsi="Times New Roman" w:cs="Times New Roman"/>
          <w:sz w:val="26"/>
          <w:szCs w:val="26"/>
          <w:highlight w:val="white"/>
        </w:rPr>
        <w:t xml:space="preserve"> + C</w:t>
      </w:r>
      <w:r w:rsidRPr="00631CEC">
        <w:rPr>
          <w:rFonts w:ascii="Times New Roman" w:eastAsia="Times New Roman" w:hAnsi="Times New Roman" w:cs="Times New Roman"/>
          <w:sz w:val="26"/>
          <w:szCs w:val="26"/>
          <w:highlight w:val="white"/>
          <w:vertAlign w:val="subscript"/>
        </w:rPr>
        <w:t>in</w:t>
      </w:r>
      <w:r w:rsidRPr="00631CEC">
        <w:rPr>
          <w:rFonts w:ascii="Times New Roman" w:eastAsia="Times New Roman" w:hAnsi="Times New Roman" w:cs="Times New Roman"/>
          <w:sz w:val="26"/>
          <w:szCs w:val="26"/>
          <w:highlight w:val="white"/>
        </w:rPr>
        <w:t xml:space="preserve">A </w:t>
      </w:r>
    </w:p>
    <w:p w14:paraId="4F661EA0" w14:textId="77777777" w:rsidR="002D2700" w:rsidRPr="00631CEC" w:rsidRDefault="00DF2E4F">
      <w:pPr>
        <w:jc w:val="both"/>
        <w:rPr>
          <w:rFonts w:ascii="Times New Roman" w:eastAsia="Times New Roman" w:hAnsi="Times New Roman" w:cs="Times New Roman"/>
          <w:sz w:val="26"/>
          <w:szCs w:val="26"/>
          <w:highlight w:val="white"/>
        </w:rPr>
      </w:pPr>
      <w:r w:rsidRPr="00631CEC">
        <w:rPr>
          <w:rFonts w:ascii="Times New Roman" w:eastAsia="Times New Roman" w:hAnsi="Times New Roman" w:cs="Times New Roman"/>
          <w:sz w:val="26"/>
          <w:szCs w:val="26"/>
          <w:highlight w:val="white"/>
        </w:rPr>
        <w:tab/>
        <w:t>= AB + C</w:t>
      </w:r>
      <w:r w:rsidRPr="00631CEC">
        <w:rPr>
          <w:rFonts w:ascii="Times New Roman" w:eastAsia="Times New Roman" w:hAnsi="Times New Roman" w:cs="Times New Roman"/>
          <w:sz w:val="26"/>
          <w:szCs w:val="26"/>
          <w:highlight w:val="white"/>
          <w:vertAlign w:val="subscript"/>
        </w:rPr>
        <w:t>in</w:t>
      </w:r>
      <w:r w:rsidRPr="00631CEC">
        <w:rPr>
          <w:rFonts w:ascii="Times New Roman" w:eastAsia="Gungsuh" w:hAnsi="Times New Roman" w:cs="Times New Roman"/>
          <w:sz w:val="26"/>
          <w:szCs w:val="26"/>
          <w:highlight w:val="white"/>
        </w:rPr>
        <w:t xml:space="preserve"> (A </w:t>
      </w:r>
      <w:r w:rsidRPr="00631CEC">
        <w:rPr>
          <w:rFonts w:ascii="Cambria Math" w:eastAsia="Gungsuh" w:hAnsi="Cambria Math" w:cs="Cambria Math"/>
          <w:sz w:val="26"/>
          <w:szCs w:val="26"/>
          <w:highlight w:val="white"/>
        </w:rPr>
        <w:t>⊕</w:t>
      </w:r>
      <w:r w:rsidRPr="00631CEC">
        <w:rPr>
          <w:rFonts w:ascii="Times New Roman" w:eastAsia="Gungsuh" w:hAnsi="Times New Roman" w:cs="Times New Roman"/>
          <w:sz w:val="26"/>
          <w:szCs w:val="26"/>
          <w:highlight w:val="white"/>
        </w:rPr>
        <w:t xml:space="preserve"> B)</w:t>
      </w:r>
    </w:p>
    <w:p w14:paraId="1BB1BCF7" w14:textId="77777777" w:rsidR="002D2700" w:rsidRPr="00631CEC" w:rsidRDefault="002D2700">
      <w:pPr>
        <w:rPr>
          <w:rFonts w:ascii="Times New Roman" w:hAnsi="Times New Roman" w:cs="Times New Roman"/>
        </w:rPr>
      </w:pPr>
    </w:p>
    <w:p w14:paraId="0CAB053C" w14:textId="77777777" w:rsidR="002D2700" w:rsidRPr="00631CEC" w:rsidRDefault="00DF2E4F">
      <w:pPr>
        <w:jc w:val="both"/>
        <w:rPr>
          <w:rFonts w:ascii="Times New Roman" w:hAnsi="Times New Roman" w:cs="Times New Roman"/>
          <w:i/>
        </w:rPr>
      </w:pPr>
      <w:r w:rsidRPr="00631CEC">
        <w:rPr>
          <w:rFonts w:ascii="Times New Roman" w:hAnsi="Times New Roman" w:cs="Times New Roman"/>
          <w:i/>
        </w:rPr>
        <w:t>C. Ripple Carry Adder</w:t>
      </w:r>
    </w:p>
    <w:p w14:paraId="17F47670" w14:textId="77777777" w:rsidR="002D2700" w:rsidRPr="00631CEC" w:rsidRDefault="002D2700">
      <w:pPr>
        <w:jc w:val="both"/>
        <w:rPr>
          <w:rFonts w:ascii="Times New Roman" w:hAnsi="Times New Roman" w:cs="Times New Roman"/>
        </w:rPr>
      </w:pPr>
    </w:p>
    <w:p w14:paraId="18705D8A" w14:textId="378453AB" w:rsidR="002D2700" w:rsidRPr="00631CEC" w:rsidRDefault="00DF2E4F">
      <w:pPr>
        <w:jc w:val="both"/>
        <w:rPr>
          <w:rFonts w:ascii="Times New Roman" w:hAnsi="Times New Roman" w:cs="Times New Roman"/>
        </w:rPr>
      </w:pPr>
      <w:r w:rsidRPr="00631CEC">
        <w:rPr>
          <w:rFonts w:ascii="Times New Roman" w:hAnsi="Times New Roman" w:cs="Times New Roman"/>
        </w:rPr>
        <w:t xml:space="preserve">To add N-bit binary numbers, it is possible to cascade N numbers of full adder circuits in parallel, in which the input of each adder is the output of the previous adder. It is called Ripple Carry Adder because each generated carry bit of every stage </w:t>
      </w:r>
      <w:proofErr w:type="gramStart"/>
      <w:r w:rsidRPr="00631CEC">
        <w:rPr>
          <w:rFonts w:ascii="Times New Roman" w:hAnsi="Times New Roman" w:cs="Times New Roman"/>
        </w:rPr>
        <w:t>ripples</w:t>
      </w:r>
      <w:proofErr w:type="gramEnd"/>
      <w:r w:rsidRPr="00631CEC">
        <w:rPr>
          <w:rFonts w:ascii="Times New Roman" w:hAnsi="Times New Roman" w:cs="Times New Roman"/>
        </w:rPr>
        <w:t xml:space="preserve"> into the next stages. So, when the carry input bit is available, it triggers the full adder for the operation. In this Ripple Carry Adder, there is the time elapsed between the carry input signal and carry output signal which is called carry propagation delay</w:t>
      </w:r>
      <w:r w:rsidR="00914DED">
        <w:rPr>
          <w:rFonts w:ascii="Times New Roman" w:hAnsi="Times New Roman" w:cs="Times New Roman"/>
        </w:rPr>
        <w:t xml:space="preserve"> [16]</w:t>
      </w:r>
      <w:r w:rsidRPr="00631CEC">
        <w:rPr>
          <w:rFonts w:ascii="Times New Roman" w:hAnsi="Times New Roman" w:cs="Times New Roman"/>
        </w:rPr>
        <w:t>. The circuit implementation of the 4-bit ripple carry adder is shown below:</w:t>
      </w:r>
    </w:p>
    <w:p w14:paraId="29C1291D" w14:textId="77777777" w:rsidR="002D2700" w:rsidRPr="00631CEC" w:rsidRDefault="002D2700">
      <w:pPr>
        <w:jc w:val="both"/>
        <w:rPr>
          <w:rFonts w:ascii="Times New Roman" w:hAnsi="Times New Roman" w:cs="Times New Roman"/>
        </w:rPr>
      </w:pPr>
    </w:p>
    <w:p w14:paraId="7252F6ED" w14:textId="77777777" w:rsidR="002D2700" w:rsidRPr="00631CEC" w:rsidRDefault="002D2700">
      <w:pPr>
        <w:jc w:val="center"/>
        <w:rPr>
          <w:rFonts w:ascii="Times New Roman" w:hAnsi="Times New Roman" w:cs="Times New Roman"/>
        </w:rPr>
      </w:pPr>
    </w:p>
    <w:p w14:paraId="73D7E78B"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4EDD83BB" wp14:editId="23136C79">
            <wp:extent cx="5731200" cy="2070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2070100"/>
                    </a:xfrm>
                    <a:prstGeom prst="rect">
                      <a:avLst/>
                    </a:prstGeom>
                    <a:ln/>
                  </pic:spPr>
                </pic:pic>
              </a:graphicData>
            </a:graphic>
          </wp:inline>
        </w:drawing>
      </w:r>
    </w:p>
    <w:p w14:paraId="3CDAACAB" w14:textId="77777777" w:rsidR="002D2700" w:rsidRPr="00631CEC" w:rsidRDefault="002D2700">
      <w:pPr>
        <w:jc w:val="center"/>
        <w:rPr>
          <w:rFonts w:ascii="Times New Roman" w:hAnsi="Times New Roman" w:cs="Times New Roman"/>
        </w:rPr>
      </w:pPr>
    </w:p>
    <w:p w14:paraId="794EA87B" w14:textId="42B5E97B" w:rsidR="002D2700" w:rsidRPr="00EB0D82" w:rsidRDefault="00DF2E4F" w:rsidP="00EB0D82">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[6] Circuit of 4</w:t>
      </w:r>
      <w:r w:rsidR="00455104" w:rsidRPr="00631CEC">
        <w:rPr>
          <w:rFonts w:ascii="Times New Roman" w:hAnsi="Times New Roman" w:cs="Times New Roman"/>
          <w:i/>
        </w:rPr>
        <w:t>-</w:t>
      </w:r>
      <w:r w:rsidRPr="00631CEC">
        <w:rPr>
          <w:rFonts w:ascii="Times New Roman" w:hAnsi="Times New Roman" w:cs="Times New Roman"/>
          <w:i/>
        </w:rPr>
        <w:t>bit Ripple Carry Adder</w:t>
      </w:r>
    </w:p>
    <w:p w14:paraId="59A27550" w14:textId="77777777" w:rsidR="002D2700" w:rsidRPr="00631CEC" w:rsidRDefault="00DF2E4F">
      <w:pPr>
        <w:spacing w:line="247" w:lineRule="auto"/>
        <w:ind w:right="200"/>
        <w:jc w:val="both"/>
        <w:rPr>
          <w:rFonts w:ascii="Times New Roman" w:hAnsi="Times New Roman" w:cs="Times New Roman"/>
        </w:rPr>
      </w:pPr>
      <w:r w:rsidRPr="00631CEC">
        <w:rPr>
          <w:rFonts w:ascii="Times New Roman" w:hAnsi="Times New Roman" w:cs="Times New Roman"/>
        </w:rPr>
        <w:lastRenderedPageBreak/>
        <w:t xml:space="preserve">Considering the above circuit, the sum S0 will be valid after the propagation delay of adder A. Similarly, the sum S3 will be valid after the joint propagation delay of adders 1 to 4. So, in the worst case, the carry has to propagate a pathway from the LSB to the MSB. If we make wider and wider adders, this </w:t>
      </w:r>
      <w:proofErr w:type="gramStart"/>
      <w:r w:rsidRPr="00631CEC">
        <w:rPr>
          <w:rFonts w:ascii="Times New Roman" w:hAnsi="Times New Roman" w:cs="Times New Roman"/>
        </w:rPr>
        <w:t>carry</w:t>
      </w:r>
      <w:proofErr w:type="gramEnd"/>
      <w:r w:rsidRPr="00631CEC">
        <w:rPr>
          <w:rFonts w:ascii="Times New Roman" w:hAnsi="Times New Roman" w:cs="Times New Roman"/>
        </w:rPr>
        <w:t xml:space="preserve"> propagation delay becomes a huge problem. Due to this reason, this adder becomes extremely slow. </w:t>
      </w:r>
    </w:p>
    <w:p w14:paraId="487B5701" w14:textId="77777777" w:rsidR="002D2700" w:rsidRPr="00631CEC" w:rsidRDefault="002D2700">
      <w:pPr>
        <w:spacing w:line="247" w:lineRule="auto"/>
        <w:ind w:right="200"/>
        <w:jc w:val="both"/>
        <w:rPr>
          <w:rFonts w:ascii="Times New Roman" w:hAnsi="Times New Roman" w:cs="Times New Roman"/>
        </w:rPr>
      </w:pPr>
    </w:p>
    <w:p w14:paraId="3EC58C24" w14:textId="77777777" w:rsidR="002D2700" w:rsidRPr="00631CEC" w:rsidRDefault="00DF2E4F">
      <w:pPr>
        <w:spacing w:line="247" w:lineRule="auto"/>
        <w:ind w:right="200"/>
        <w:jc w:val="both"/>
        <w:rPr>
          <w:rFonts w:ascii="Times New Roman" w:hAnsi="Times New Roman" w:cs="Times New Roman"/>
          <w:i/>
          <w:highlight w:val="white"/>
        </w:rPr>
      </w:pPr>
      <w:r w:rsidRPr="00631CEC">
        <w:rPr>
          <w:rFonts w:ascii="Times New Roman" w:hAnsi="Times New Roman" w:cs="Times New Roman"/>
          <w:i/>
          <w:highlight w:val="white"/>
        </w:rPr>
        <w:t>D. Carry Save Adder</w:t>
      </w:r>
    </w:p>
    <w:p w14:paraId="3B9E258F" w14:textId="77777777" w:rsidR="002D2700" w:rsidRPr="00631CEC" w:rsidRDefault="002D2700">
      <w:pPr>
        <w:jc w:val="both"/>
        <w:rPr>
          <w:rFonts w:ascii="Times New Roman" w:hAnsi="Times New Roman" w:cs="Times New Roman"/>
          <w:highlight w:val="white"/>
        </w:rPr>
      </w:pPr>
    </w:p>
    <w:p w14:paraId="3D13A8AE" w14:textId="56FBB4FA" w:rsidR="002D2700" w:rsidRPr="00631CEC" w:rsidRDefault="00DF2E4F">
      <w:pPr>
        <w:jc w:val="both"/>
        <w:rPr>
          <w:rFonts w:ascii="Times New Roman" w:hAnsi="Times New Roman" w:cs="Times New Roman"/>
        </w:rPr>
      </w:pPr>
      <w:r w:rsidRPr="00631CEC">
        <w:rPr>
          <w:rFonts w:ascii="Times New Roman" w:hAnsi="Times New Roman" w:cs="Times New Roman"/>
          <w:highlight w:val="white"/>
        </w:rPr>
        <w:t xml:space="preserve">Carry Save Adder is a digital adder that is used to calculate the sum of n-bit binary numbers. The difference between this adder and other digital adders is that this adder outputs two or more numbers and we can achieve the final sum by adding these numbers together. It is used in binary multipliers as binary multipliers include the summation of two or more binary </w:t>
      </w:r>
      <w:r w:rsidR="00455104" w:rsidRPr="00631CEC">
        <w:rPr>
          <w:rFonts w:ascii="Times New Roman" w:hAnsi="Times New Roman" w:cs="Times New Roman"/>
          <w:highlight w:val="white"/>
        </w:rPr>
        <w:t>numbers [</w:t>
      </w:r>
      <w:r w:rsidRPr="00631CEC">
        <w:rPr>
          <w:rFonts w:ascii="Times New Roman" w:hAnsi="Times New Roman" w:cs="Times New Roman"/>
          <w:highlight w:val="white"/>
        </w:rPr>
        <w:t>1</w:t>
      </w:r>
      <w:r w:rsidR="00721314">
        <w:rPr>
          <w:rFonts w:ascii="Times New Roman" w:hAnsi="Times New Roman" w:cs="Times New Roman"/>
          <w:highlight w:val="white"/>
        </w:rPr>
        <w:t>7</w:t>
      </w:r>
      <w:r w:rsidRPr="00631CEC">
        <w:rPr>
          <w:rFonts w:ascii="Times New Roman" w:hAnsi="Times New Roman" w:cs="Times New Roman"/>
          <w:highlight w:val="white"/>
        </w:rPr>
        <w:t>, 1</w:t>
      </w:r>
      <w:r w:rsidR="00721314">
        <w:rPr>
          <w:rFonts w:ascii="Times New Roman" w:hAnsi="Times New Roman" w:cs="Times New Roman"/>
          <w:highlight w:val="white"/>
        </w:rPr>
        <w:t>8</w:t>
      </w:r>
      <w:r w:rsidRPr="00631CEC">
        <w:rPr>
          <w:rFonts w:ascii="Times New Roman" w:hAnsi="Times New Roman" w:cs="Times New Roman"/>
          <w:highlight w:val="white"/>
        </w:rPr>
        <w:t>]. The circuit of 16</w:t>
      </w:r>
      <w:r w:rsidR="00455104" w:rsidRPr="00631CEC">
        <w:rPr>
          <w:rFonts w:ascii="Times New Roman" w:hAnsi="Times New Roman" w:cs="Times New Roman"/>
          <w:highlight w:val="white"/>
        </w:rPr>
        <w:t>-</w:t>
      </w:r>
      <w:r w:rsidRPr="00631CEC">
        <w:rPr>
          <w:rFonts w:ascii="Times New Roman" w:hAnsi="Times New Roman" w:cs="Times New Roman"/>
          <w:highlight w:val="white"/>
        </w:rPr>
        <w:t>bit Carry Save Adder is shown below:</w:t>
      </w:r>
    </w:p>
    <w:p w14:paraId="363AEADC" w14:textId="77777777" w:rsidR="002D2700" w:rsidRPr="00631CEC" w:rsidRDefault="002D2700">
      <w:pPr>
        <w:jc w:val="center"/>
        <w:rPr>
          <w:rFonts w:ascii="Times New Roman" w:hAnsi="Times New Roman" w:cs="Times New Roman"/>
        </w:rPr>
      </w:pPr>
    </w:p>
    <w:p w14:paraId="0D50D6FC"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3B351D59" wp14:editId="7FB3AC6E">
            <wp:extent cx="6247355" cy="267176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247355" cy="2671763"/>
                    </a:xfrm>
                    <a:prstGeom prst="rect">
                      <a:avLst/>
                    </a:prstGeom>
                    <a:ln/>
                  </pic:spPr>
                </pic:pic>
              </a:graphicData>
            </a:graphic>
          </wp:inline>
        </w:drawing>
      </w:r>
    </w:p>
    <w:p w14:paraId="71544BF3" w14:textId="018F5232"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[7] CN</w:t>
      </w:r>
      <w:r w:rsidR="0003595D">
        <w:rPr>
          <w:rFonts w:ascii="Times New Roman" w:hAnsi="Times New Roman" w:cs="Times New Roman"/>
          <w:i/>
        </w:rPr>
        <w:t>T</w:t>
      </w:r>
      <w:r w:rsidRPr="00631CEC">
        <w:rPr>
          <w:rFonts w:ascii="Times New Roman" w:hAnsi="Times New Roman" w:cs="Times New Roman"/>
          <w:i/>
        </w:rPr>
        <w:t>FET Circuit of 16</w:t>
      </w:r>
      <w:r w:rsidR="00455104" w:rsidRPr="00631CEC">
        <w:rPr>
          <w:rFonts w:ascii="Times New Roman" w:hAnsi="Times New Roman" w:cs="Times New Roman"/>
          <w:i/>
        </w:rPr>
        <w:t>-</w:t>
      </w:r>
      <w:r w:rsidRPr="00631CEC">
        <w:rPr>
          <w:rFonts w:ascii="Times New Roman" w:hAnsi="Times New Roman" w:cs="Times New Roman"/>
          <w:i/>
        </w:rPr>
        <w:t>bit Carry Save Adder</w:t>
      </w:r>
    </w:p>
    <w:p w14:paraId="49F29147" w14:textId="77777777" w:rsidR="002D2700" w:rsidRPr="00631CEC" w:rsidRDefault="002D2700">
      <w:pPr>
        <w:jc w:val="center"/>
        <w:rPr>
          <w:rFonts w:ascii="Times New Roman" w:hAnsi="Times New Roman" w:cs="Times New Roman"/>
        </w:rPr>
      </w:pPr>
    </w:p>
    <w:p w14:paraId="79BC2F20"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The implementation of 16-bit Carry Save Adder includes 16 full adders. Each full adder calculates the single sum and carry-bit of three input numbers called partial sum and shift carry, respectively. In the above circuit, let’s have </w:t>
      </w:r>
      <w:r w:rsidR="00455104" w:rsidRPr="00631CEC">
        <w:rPr>
          <w:rFonts w:ascii="Times New Roman" w:hAnsi="Times New Roman" w:cs="Times New Roman"/>
          <w:highlight w:val="white"/>
        </w:rPr>
        <w:t>a, b</w:t>
      </w:r>
      <w:r w:rsidRPr="00631CEC">
        <w:rPr>
          <w:rFonts w:ascii="Times New Roman" w:hAnsi="Times New Roman" w:cs="Times New Roman"/>
          <w:highlight w:val="white"/>
        </w:rPr>
        <w:t xml:space="preserve"> and c as input numbers and generate partial sum and shift carry: </w:t>
      </w:r>
    </w:p>
    <w:p w14:paraId="4368D2C4" w14:textId="77777777" w:rsidR="002D2700" w:rsidRPr="00631CEC" w:rsidRDefault="002D2700">
      <w:pPr>
        <w:jc w:val="both"/>
        <w:rPr>
          <w:rFonts w:ascii="Times New Roman" w:hAnsi="Times New Roman" w:cs="Times New Roman"/>
          <w:highlight w:val="white"/>
        </w:rPr>
      </w:pPr>
    </w:p>
    <w:p w14:paraId="276A71A9" w14:textId="77777777" w:rsidR="002D2700" w:rsidRPr="00631CEC" w:rsidRDefault="00DF2E4F">
      <w:pPr>
        <w:jc w:val="both"/>
        <w:rPr>
          <w:rFonts w:ascii="Times New Roman" w:hAnsi="Times New Roman" w:cs="Times New Roman"/>
          <w:highlight w:val="white"/>
        </w:rPr>
      </w:pPr>
      <w:r w:rsidRPr="00631CEC">
        <w:rPr>
          <w:rFonts w:ascii="Times New Roman" w:eastAsia="Arial Unicode MS" w:hAnsi="Times New Roman" w:cs="Times New Roman"/>
          <w:highlight w:val="white"/>
        </w:rPr>
        <w:t>Partial sum (</w:t>
      </w:r>
      <w:proofErr w:type="spellStart"/>
      <w:r w:rsidRPr="00631CEC">
        <w:rPr>
          <w:rFonts w:ascii="Times New Roman" w:eastAsia="Arial Unicode MS" w:hAnsi="Times New Roman" w:cs="Times New Roman"/>
          <w:highlight w:val="white"/>
        </w:rPr>
        <w:t>ps</w:t>
      </w:r>
      <w:proofErr w:type="spellEnd"/>
      <w:r w:rsidRPr="00631CEC">
        <w:rPr>
          <w:rFonts w:ascii="Times New Roman" w:eastAsia="Arial Unicode MS" w:hAnsi="Times New Roman" w:cs="Times New Roman"/>
          <w:highlight w:val="white"/>
        </w:rPr>
        <w:t xml:space="preserve">) = a </w:t>
      </w:r>
      <w:r w:rsidRPr="00631CEC">
        <w:rPr>
          <w:rFonts w:ascii="Cambria Math" w:eastAsia="Arial Unicode MS" w:hAnsi="Cambria Math" w:cs="Cambria Math"/>
          <w:highlight w:val="white"/>
        </w:rPr>
        <w:t>⊕</w:t>
      </w:r>
      <w:r w:rsidRPr="00631CEC">
        <w:rPr>
          <w:rFonts w:ascii="Times New Roman" w:eastAsia="Arial Unicode MS" w:hAnsi="Times New Roman" w:cs="Times New Roman"/>
          <w:highlight w:val="white"/>
        </w:rPr>
        <w:t xml:space="preserve"> b </w:t>
      </w:r>
      <w:r w:rsidRPr="00631CEC">
        <w:rPr>
          <w:rFonts w:ascii="Cambria Math" w:eastAsia="Arial Unicode MS" w:hAnsi="Cambria Math" w:cs="Cambria Math"/>
          <w:highlight w:val="white"/>
        </w:rPr>
        <w:t>⊕</w:t>
      </w:r>
      <w:r w:rsidRPr="00631CEC">
        <w:rPr>
          <w:rFonts w:ascii="Times New Roman" w:eastAsia="Arial Unicode MS" w:hAnsi="Times New Roman" w:cs="Times New Roman"/>
          <w:highlight w:val="white"/>
        </w:rPr>
        <w:t xml:space="preserve"> c</w:t>
      </w:r>
    </w:p>
    <w:p w14:paraId="39972CAC"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Shift carry (</w:t>
      </w:r>
      <w:proofErr w:type="spellStart"/>
      <w:r w:rsidRPr="00631CEC">
        <w:rPr>
          <w:rFonts w:ascii="Times New Roman" w:hAnsi="Times New Roman" w:cs="Times New Roman"/>
          <w:highlight w:val="white"/>
        </w:rPr>
        <w:t>sc</w:t>
      </w:r>
      <w:proofErr w:type="spellEnd"/>
      <w:r w:rsidRPr="00631CEC">
        <w:rPr>
          <w:rFonts w:ascii="Times New Roman" w:hAnsi="Times New Roman" w:cs="Times New Roman"/>
          <w:highlight w:val="white"/>
        </w:rPr>
        <w:t xml:space="preserve">) = ab + </w:t>
      </w:r>
      <w:proofErr w:type="spellStart"/>
      <w:r w:rsidRPr="00631CEC">
        <w:rPr>
          <w:rFonts w:ascii="Times New Roman" w:hAnsi="Times New Roman" w:cs="Times New Roman"/>
          <w:highlight w:val="white"/>
        </w:rPr>
        <w:t>bc</w:t>
      </w:r>
      <w:proofErr w:type="spellEnd"/>
      <w:r w:rsidRPr="00631CEC">
        <w:rPr>
          <w:rFonts w:ascii="Times New Roman" w:hAnsi="Times New Roman" w:cs="Times New Roman"/>
          <w:highlight w:val="white"/>
        </w:rPr>
        <w:t xml:space="preserve"> + ac</w:t>
      </w:r>
    </w:p>
    <w:p w14:paraId="779998E0" w14:textId="77777777" w:rsidR="002D2700" w:rsidRPr="00631CEC" w:rsidRDefault="002D2700">
      <w:pPr>
        <w:jc w:val="both"/>
        <w:rPr>
          <w:rFonts w:ascii="Times New Roman" w:hAnsi="Times New Roman" w:cs="Times New Roman"/>
          <w:highlight w:val="white"/>
        </w:rPr>
      </w:pPr>
    </w:p>
    <w:p w14:paraId="52B0659E" w14:textId="0A10AAFC" w:rsidR="00064393" w:rsidRPr="00064393" w:rsidRDefault="00DF2E4F" w:rsidP="00C44769">
      <w:pPr>
        <w:jc w:val="both"/>
        <w:rPr>
          <w:rFonts w:ascii="Times New Roman" w:hAnsi="Times New Roman" w:cs="Times New Roman"/>
          <w:highlight w:val="white"/>
        </w:rPr>
      </w:pPr>
      <w:r w:rsidRPr="00631CEC">
        <w:rPr>
          <w:rFonts w:ascii="Times New Roman" w:hAnsi="Times New Roman" w:cs="Times New Roman"/>
          <w:highlight w:val="white"/>
        </w:rPr>
        <w:t xml:space="preserve">Now, the final summation stage comes into play. In this stage, we first do one unit left-shift to the carry sequence, then put 0 in the partial sum at the MSB. Finally, by using a ripple carry adder, we can calculate the final summation. </w:t>
      </w:r>
    </w:p>
    <w:p w14:paraId="46F2826B" w14:textId="77777777" w:rsidR="002D2700" w:rsidRPr="00631CEC" w:rsidRDefault="002D2700">
      <w:pPr>
        <w:jc w:val="both"/>
        <w:rPr>
          <w:rFonts w:ascii="Times New Roman" w:hAnsi="Times New Roman" w:cs="Times New Roman"/>
          <w:highlight w:val="white"/>
        </w:rPr>
      </w:pPr>
    </w:p>
    <w:p w14:paraId="60820B66" w14:textId="77777777" w:rsidR="002D2700" w:rsidRPr="00631CEC" w:rsidRDefault="00DF2E4F">
      <w:pPr>
        <w:jc w:val="both"/>
        <w:rPr>
          <w:rFonts w:ascii="Times New Roman" w:hAnsi="Times New Roman" w:cs="Times New Roman"/>
          <w:i/>
        </w:rPr>
      </w:pPr>
      <w:r w:rsidRPr="00631CEC">
        <w:rPr>
          <w:rFonts w:ascii="Times New Roman" w:hAnsi="Times New Roman" w:cs="Times New Roman"/>
          <w:i/>
        </w:rPr>
        <w:t>E. Vedic Multiplier</w:t>
      </w:r>
    </w:p>
    <w:p w14:paraId="77FC41A9" w14:textId="77777777" w:rsidR="002D2700" w:rsidRPr="00631CEC" w:rsidRDefault="002D2700">
      <w:pPr>
        <w:jc w:val="both"/>
        <w:rPr>
          <w:rFonts w:ascii="Times New Roman" w:hAnsi="Times New Roman" w:cs="Times New Roman"/>
        </w:rPr>
      </w:pPr>
    </w:p>
    <w:p w14:paraId="236FE908" w14:textId="4BC42490" w:rsidR="002D2700" w:rsidRPr="00631CEC" w:rsidRDefault="00DF2E4F">
      <w:pPr>
        <w:jc w:val="both"/>
        <w:rPr>
          <w:rFonts w:ascii="Times New Roman" w:hAnsi="Times New Roman" w:cs="Times New Roman"/>
        </w:rPr>
      </w:pPr>
      <w:proofErr w:type="spellStart"/>
      <w:r w:rsidRPr="00631CEC">
        <w:rPr>
          <w:rFonts w:ascii="Times New Roman" w:hAnsi="Times New Roman" w:cs="Times New Roman"/>
        </w:rPr>
        <w:t>Urdhva</w:t>
      </w:r>
      <w:proofErr w:type="spellEnd"/>
      <w:r w:rsidRPr="00631CEC">
        <w:rPr>
          <w:rFonts w:ascii="Times New Roman" w:hAnsi="Times New Roman" w:cs="Times New Roman"/>
        </w:rPr>
        <w:t xml:space="preserve"> </w:t>
      </w:r>
      <w:proofErr w:type="spellStart"/>
      <w:r w:rsidRPr="00631CEC">
        <w:rPr>
          <w:rFonts w:ascii="Times New Roman" w:hAnsi="Times New Roman" w:cs="Times New Roman"/>
        </w:rPr>
        <w:t>tiryagbhyam</w:t>
      </w:r>
      <w:proofErr w:type="spellEnd"/>
      <w:r w:rsidRPr="00631CEC">
        <w:rPr>
          <w:rFonts w:ascii="Times New Roman" w:hAnsi="Times New Roman" w:cs="Times New Roman"/>
        </w:rPr>
        <w:t xml:space="preserve"> is one of the most traditional techniques of Vedic maths. In English, we call it ‘vertically and crosswise’. With the help of this technique, we can multiply any two numbers within a single line and we can get the answer. Let’s consider we have two 2-digit numbers (p1x+q1) and (p2x+q2) and we want to multiply them using this sutra and the expected answer will be p1p2x</w:t>
      </w:r>
      <w:proofErr w:type="gramStart"/>
      <w:r w:rsidRPr="00631CEC">
        <w:rPr>
          <w:rFonts w:ascii="Times New Roman" w:hAnsi="Times New Roman" w:cs="Times New Roman"/>
          <w:vertAlign w:val="superscript"/>
        </w:rPr>
        <w:t xml:space="preserve">2 </w:t>
      </w:r>
      <w:r w:rsidRPr="00631CEC">
        <w:rPr>
          <w:rFonts w:ascii="Times New Roman" w:hAnsi="Times New Roman" w:cs="Times New Roman"/>
        </w:rPr>
        <w:t xml:space="preserve"> +</w:t>
      </w:r>
      <w:proofErr w:type="gramEnd"/>
      <w:r w:rsidRPr="00631CEC">
        <w:rPr>
          <w:rFonts w:ascii="Times New Roman" w:hAnsi="Times New Roman" w:cs="Times New Roman"/>
        </w:rPr>
        <w:t xml:space="preserve"> (p1q2+q1p2) x + q1q2 [1</w:t>
      </w:r>
      <w:r w:rsidR="00622B66">
        <w:rPr>
          <w:rFonts w:ascii="Times New Roman" w:hAnsi="Times New Roman" w:cs="Times New Roman"/>
        </w:rPr>
        <w:t>9</w:t>
      </w:r>
      <w:r w:rsidRPr="00631CEC">
        <w:rPr>
          <w:rFonts w:ascii="Times New Roman" w:hAnsi="Times New Roman" w:cs="Times New Roman"/>
        </w:rPr>
        <w:t xml:space="preserve">]. </w:t>
      </w:r>
    </w:p>
    <w:p w14:paraId="174B9C78" w14:textId="77777777" w:rsidR="002D2700" w:rsidRPr="00631CEC" w:rsidRDefault="002D2700">
      <w:pPr>
        <w:jc w:val="both"/>
        <w:rPr>
          <w:rFonts w:ascii="Times New Roman" w:hAnsi="Times New Roman" w:cs="Times New Roman"/>
        </w:rPr>
      </w:pPr>
    </w:p>
    <w:p w14:paraId="4ABE62C9" w14:textId="77777777" w:rsidR="002D2700" w:rsidRPr="00631CEC" w:rsidRDefault="00DF2E4F">
      <w:pPr>
        <w:jc w:val="both"/>
        <w:rPr>
          <w:rFonts w:ascii="Times New Roman" w:hAnsi="Times New Roman" w:cs="Times New Roman"/>
        </w:rPr>
      </w:pPr>
      <w:r w:rsidRPr="00631CEC">
        <w:rPr>
          <w:rFonts w:ascii="Times New Roman" w:hAnsi="Times New Roman" w:cs="Times New Roman"/>
        </w:rPr>
        <w:t>Step1: In this step, we’ll calculate the coefficient of x</w:t>
      </w:r>
      <w:r w:rsidRPr="00631CEC">
        <w:rPr>
          <w:rFonts w:ascii="Times New Roman" w:hAnsi="Times New Roman" w:cs="Times New Roman"/>
          <w:vertAlign w:val="superscript"/>
        </w:rPr>
        <w:t>2</w:t>
      </w:r>
      <w:r w:rsidRPr="00631CEC">
        <w:rPr>
          <w:rFonts w:ascii="Times New Roman" w:hAnsi="Times New Roman" w:cs="Times New Roman"/>
        </w:rPr>
        <w:t xml:space="preserve"> and it’ll be the vertical multiplication of the coefficients of x which are p1 and p2. </w:t>
      </w:r>
    </w:p>
    <w:p w14:paraId="04E0A5E5" w14:textId="77777777" w:rsidR="002D2700" w:rsidRPr="00631CEC" w:rsidRDefault="002D2700">
      <w:pPr>
        <w:jc w:val="both"/>
        <w:rPr>
          <w:rFonts w:ascii="Times New Roman" w:hAnsi="Times New Roman" w:cs="Times New Roman"/>
        </w:rPr>
      </w:pPr>
    </w:p>
    <w:p w14:paraId="3948F2BF" w14:textId="77777777" w:rsidR="002D2700" w:rsidRPr="00631CEC" w:rsidRDefault="00DF2E4F">
      <w:pPr>
        <w:jc w:val="both"/>
        <w:rPr>
          <w:rFonts w:ascii="Times New Roman" w:hAnsi="Times New Roman" w:cs="Times New Roman"/>
        </w:rPr>
      </w:pPr>
      <w:r w:rsidRPr="00631CEC">
        <w:rPr>
          <w:rFonts w:ascii="Times New Roman" w:hAnsi="Times New Roman" w:cs="Times New Roman"/>
        </w:rPr>
        <w:t xml:space="preserve">Step2: This step will calculate the coefficient of x and it’ll be obtained by performing crosswise multiplication </w:t>
      </w:r>
      <w:r w:rsidR="00455104" w:rsidRPr="00631CEC">
        <w:rPr>
          <w:rFonts w:ascii="Times New Roman" w:hAnsi="Times New Roman" w:cs="Times New Roman"/>
        </w:rPr>
        <w:t>i.e.,</w:t>
      </w:r>
      <w:r w:rsidRPr="00631CEC">
        <w:rPr>
          <w:rFonts w:ascii="Times New Roman" w:hAnsi="Times New Roman" w:cs="Times New Roman"/>
        </w:rPr>
        <w:t xml:space="preserve"> p1 multiply q2 in the summation of p2 multiply q1. </w:t>
      </w:r>
    </w:p>
    <w:p w14:paraId="3E9557D6" w14:textId="77777777" w:rsidR="002D2700" w:rsidRPr="00631CEC" w:rsidRDefault="002D2700">
      <w:pPr>
        <w:jc w:val="both"/>
        <w:rPr>
          <w:rFonts w:ascii="Times New Roman" w:hAnsi="Times New Roman" w:cs="Times New Roman"/>
        </w:rPr>
      </w:pPr>
    </w:p>
    <w:p w14:paraId="02578D67" w14:textId="77777777" w:rsidR="002D2700" w:rsidRPr="00631CEC" w:rsidRDefault="00DF2E4F">
      <w:pPr>
        <w:jc w:val="both"/>
        <w:rPr>
          <w:rFonts w:ascii="Times New Roman" w:hAnsi="Times New Roman" w:cs="Times New Roman"/>
        </w:rPr>
      </w:pPr>
      <w:r w:rsidRPr="00631CEC">
        <w:rPr>
          <w:rFonts w:ascii="Times New Roman" w:hAnsi="Times New Roman" w:cs="Times New Roman"/>
        </w:rPr>
        <w:t xml:space="preserve">Step3: The last step will calculate the constant value and it’ll be achieved by performing vertical multiplication of constant values </w:t>
      </w:r>
      <w:r w:rsidR="00455104" w:rsidRPr="00631CEC">
        <w:rPr>
          <w:rFonts w:ascii="Times New Roman" w:hAnsi="Times New Roman" w:cs="Times New Roman"/>
        </w:rPr>
        <w:t>i.e.,</w:t>
      </w:r>
      <w:r w:rsidRPr="00631CEC">
        <w:rPr>
          <w:rFonts w:ascii="Times New Roman" w:hAnsi="Times New Roman" w:cs="Times New Roman"/>
        </w:rPr>
        <w:t xml:space="preserve"> q1 multiply q2. </w:t>
      </w:r>
    </w:p>
    <w:p w14:paraId="73D86807" w14:textId="77777777" w:rsidR="002D2700" w:rsidRPr="00631CEC" w:rsidRDefault="002D2700">
      <w:pPr>
        <w:jc w:val="both"/>
        <w:rPr>
          <w:rFonts w:ascii="Times New Roman" w:hAnsi="Times New Roman" w:cs="Times New Roman"/>
        </w:rPr>
      </w:pPr>
    </w:p>
    <w:p w14:paraId="501BDCEA" w14:textId="77777777" w:rsidR="002D2700" w:rsidRPr="00631CEC" w:rsidRDefault="00DF2E4F">
      <w:pPr>
        <w:jc w:val="both"/>
        <w:rPr>
          <w:rFonts w:ascii="Times New Roman" w:hAnsi="Times New Roman" w:cs="Times New Roman"/>
        </w:rPr>
      </w:pPr>
      <w:r w:rsidRPr="00631CEC">
        <w:rPr>
          <w:rFonts w:ascii="Times New Roman" w:hAnsi="Times New Roman" w:cs="Times New Roman"/>
        </w:rPr>
        <w:t xml:space="preserve">To better understand this scheme, let’s calculate the multiplication of two decimal numbers (252 x 846) by using this sutra and the method shown in the figure below. In the initial stage, the pre-carry bit will be zero. Now, in each stage, the LSB will be the output bit and the MSB will be the propagate bit which will be the pre-carry bit.  </w:t>
      </w:r>
    </w:p>
    <w:p w14:paraId="57F6DE0A" w14:textId="77777777" w:rsidR="002D2700" w:rsidRPr="00631CEC" w:rsidRDefault="002D2700">
      <w:pPr>
        <w:jc w:val="both"/>
        <w:rPr>
          <w:rFonts w:ascii="Times New Roman" w:hAnsi="Times New Roman" w:cs="Times New Roman"/>
        </w:rPr>
      </w:pPr>
    </w:p>
    <w:p w14:paraId="34B10817"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2AEAF4A5" wp14:editId="12B81B03">
            <wp:extent cx="5731200" cy="3048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2243" t="-1891" r="-2243" b="-1701"/>
                    <a:stretch>
                      <a:fillRect/>
                    </a:stretch>
                  </pic:blipFill>
                  <pic:spPr>
                    <a:xfrm>
                      <a:off x="0" y="0"/>
                      <a:ext cx="5731200" cy="3048000"/>
                    </a:xfrm>
                    <a:prstGeom prst="rect">
                      <a:avLst/>
                    </a:prstGeom>
                    <a:ln/>
                  </pic:spPr>
                </pic:pic>
              </a:graphicData>
            </a:graphic>
          </wp:inline>
        </w:drawing>
      </w:r>
      <w:r w:rsidRPr="00631CEC">
        <w:rPr>
          <w:rFonts w:ascii="Times New Roman" w:hAnsi="Times New Roman" w:cs="Times New Roman"/>
        </w:rPr>
        <w:t xml:space="preserve"> </w:t>
      </w:r>
    </w:p>
    <w:p w14:paraId="069027C3" w14:textId="77777777" w:rsidR="002D2700" w:rsidRPr="00631CEC" w:rsidRDefault="002D2700">
      <w:pPr>
        <w:jc w:val="both"/>
        <w:rPr>
          <w:rFonts w:ascii="Times New Roman" w:hAnsi="Times New Roman" w:cs="Times New Roman"/>
          <w:highlight w:val="white"/>
        </w:rPr>
      </w:pPr>
    </w:p>
    <w:p w14:paraId="5D3BC848" w14:textId="57CAF025" w:rsidR="002D2700" w:rsidRPr="00EB0D82" w:rsidRDefault="00DF2E4F">
      <w:pPr>
        <w:jc w:val="both"/>
        <w:rPr>
          <w:rFonts w:ascii="Times New Roman" w:hAnsi="Times New Roman" w:cs="Times New Roman"/>
          <w:i/>
          <w:highlight w:val="white"/>
        </w:rPr>
      </w:pPr>
      <w:r w:rsidRPr="00631CEC">
        <w:rPr>
          <w:rFonts w:ascii="Times New Roman" w:hAnsi="Times New Roman" w:cs="Times New Roman"/>
          <w:highlight w:val="white"/>
        </w:rPr>
        <w:tab/>
      </w:r>
      <w:r w:rsidRPr="00631CEC">
        <w:rPr>
          <w:rFonts w:ascii="Times New Roman" w:hAnsi="Times New Roman" w:cs="Times New Roman"/>
          <w:highlight w:val="white"/>
        </w:rPr>
        <w:tab/>
      </w:r>
      <w:r w:rsidRPr="00631CEC">
        <w:rPr>
          <w:rFonts w:ascii="Times New Roman" w:hAnsi="Times New Roman" w:cs="Times New Roman"/>
          <w:highlight w:val="white"/>
        </w:rPr>
        <w:tab/>
      </w:r>
      <w:r w:rsidRPr="00631CEC">
        <w:rPr>
          <w:rFonts w:ascii="Times New Roman" w:hAnsi="Times New Roman" w:cs="Times New Roman"/>
          <w:highlight w:val="white"/>
        </w:rPr>
        <w:tab/>
      </w: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[8] Steps for Vedic Multiplication</w:t>
      </w:r>
    </w:p>
    <w:p w14:paraId="597F4EEB"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To implement an 8*8-bit Vedic multiplier, we had first implemented a 2*2-bit Vedic Multiplier. Using 2*2-bit Vedic Multiplier, we implemented 4*4-bit Vedic Multiplier. And finally using 4*4-bit Vedic Multiplier, we implemented 8*8-bit Vedic Multiplier. We scaled the multiplier step by step.</w:t>
      </w:r>
    </w:p>
    <w:p w14:paraId="04036245" w14:textId="77777777" w:rsidR="002D2700" w:rsidRPr="00631CEC" w:rsidRDefault="002D2700">
      <w:pPr>
        <w:jc w:val="both"/>
        <w:rPr>
          <w:rFonts w:ascii="Times New Roman" w:hAnsi="Times New Roman" w:cs="Times New Roman"/>
          <w:highlight w:val="white"/>
        </w:rPr>
      </w:pPr>
    </w:p>
    <w:p w14:paraId="10DD9CD4" w14:textId="77777777" w:rsidR="002D2700" w:rsidRPr="00631CEC" w:rsidRDefault="00DF2E4F">
      <w:pPr>
        <w:jc w:val="both"/>
        <w:rPr>
          <w:rFonts w:ascii="Times New Roman" w:hAnsi="Times New Roman" w:cs="Times New Roman"/>
          <w:i/>
          <w:highlight w:val="white"/>
        </w:rPr>
      </w:pPr>
      <w:proofErr w:type="spellStart"/>
      <w:r w:rsidRPr="00631CEC">
        <w:rPr>
          <w:rFonts w:ascii="Times New Roman" w:hAnsi="Times New Roman" w:cs="Times New Roman"/>
          <w:i/>
          <w:highlight w:val="white"/>
        </w:rPr>
        <w:t>i</w:t>
      </w:r>
      <w:proofErr w:type="spellEnd"/>
      <w:r w:rsidRPr="00631CEC">
        <w:rPr>
          <w:rFonts w:ascii="Times New Roman" w:hAnsi="Times New Roman" w:cs="Times New Roman"/>
          <w:i/>
          <w:highlight w:val="white"/>
        </w:rPr>
        <w:t>) 2x2 bit Vedic multiplier</w:t>
      </w:r>
    </w:p>
    <w:p w14:paraId="20D6277E" w14:textId="77777777" w:rsidR="002D2700" w:rsidRPr="00631CEC" w:rsidRDefault="002D2700">
      <w:pPr>
        <w:jc w:val="both"/>
        <w:rPr>
          <w:rFonts w:ascii="Times New Roman" w:hAnsi="Times New Roman" w:cs="Times New Roman"/>
          <w:highlight w:val="white"/>
        </w:rPr>
      </w:pPr>
    </w:p>
    <w:p w14:paraId="52B5C245" w14:textId="6AB476F4"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As we mentioned earlier in this paper, we can multiply any two numbers within a single line with the ‘vertically and crosswise’ technique. We have implemented a 2x2 bit Vedic multiplier with the help of four input AND two half adders. The block diagram and implementation circuit diagram </w:t>
      </w:r>
      <w:proofErr w:type="gramStart"/>
      <w:r w:rsidRPr="00631CEC">
        <w:rPr>
          <w:rFonts w:ascii="Times New Roman" w:hAnsi="Times New Roman" w:cs="Times New Roman"/>
          <w:highlight w:val="white"/>
        </w:rPr>
        <w:t>is</w:t>
      </w:r>
      <w:proofErr w:type="gramEnd"/>
      <w:r w:rsidRPr="00631CEC">
        <w:rPr>
          <w:rFonts w:ascii="Times New Roman" w:hAnsi="Times New Roman" w:cs="Times New Roman"/>
          <w:highlight w:val="white"/>
        </w:rPr>
        <w:t xml:space="preserve"> shown below. Here, our architecture of 2x2 bit Vedic multipliers is matching the array multipliers. So, in terms of delay, this multiplier doesn’t make a significant improvement. But as we go for higher bits, Vedic multipliers can be brought into play. </w:t>
      </w:r>
    </w:p>
    <w:p w14:paraId="21EAC56F" w14:textId="77777777" w:rsidR="002D2700" w:rsidRPr="00631CEC" w:rsidRDefault="002D2700">
      <w:pPr>
        <w:jc w:val="both"/>
        <w:rPr>
          <w:rFonts w:ascii="Times New Roman" w:hAnsi="Times New Roman" w:cs="Times New Roman"/>
          <w:highlight w:val="white"/>
        </w:rPr>
      </w:pPr>
    </w:p>
    <w:p w14:paraId="46A4EA2C"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lastRenderedPageBreak/>
        <w:drawing>
          <wp:inline distT="114300" distB="114300" distL="114300" distR="114300" wp14:anchorId="3BF0F6FD" wp14:editId="26402AE4">
            <wp:extent cx="2466975" cy="378887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7675" t="-2179" r="-5701" b="-3392"/>
                    <a:stretch>
                      <a:fillRect/>
                    </a:stretch>
                  </pic:blipFill>
                  <pic:spPr>
                    <a:xfrm>
                      <a:off x="0" y="0"/>
                      <a:ext cx="2466975" cy="3788874"/>
                    </a:xfrm>
                    <a:prstGeom prst="rect">
                      <a:avLst/>
                    </a:prstGeom>
                    <a:ln/>
                  </pic:spPr>
                </pic:pic>
              </a:graphicData>
            </a:graphic>
          </wp:inline>
        </w:drawing>
      </w:r>
    </w:p>
    <w:p w14:paraId="3FB87253" w14:textId="77777777"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[9] Diagram of 2x2 bit Vedic Multiplier</w:t>
      </w:r>
    </w:p>
    <w:p w14:paraId="2206B9EA" w14:textId="77777777" w:rsidR="002D2700" w:rsidRPr="00631CEC" w:rsidRDefault="002D2700">
      <w:pPr>
        <w:rPr>
          <w:rFonts w:ascii="Times New Roman" w:hAnsi="Times New Roman" w:cs="Times New Roman"/>
        </w:rPr>
      </w:pPr>
    </w:p>
    <w:p w14:paraId="7716FEBA" w14:textId="77777777" w:rsidR="002D2700" w:rsidRPr="00631CEC" w:rsidRDefault="00DF2E4F">
      <w:pPr>
        <w:jc w:val="both"/>
        <w:rPr>
          <w:rFonts w:ascii="Times New Roman" w:hAnsi="Times New Roman" w:cs="Times New Roman"/>
          <w:i/>
          <w:highlight w:val="white"/>
        </w:rPr>
      </w:pPr>
      <w:r w:rsidRPr="00631CEC">
        <w:rPr>
          <w:rFonts w:ascii="Times New Roman" w:hAnsi="Times New Roman" w:cs="Times New Roman"/>
          <w:i/>
          <w:highlight w:val="white"/>
        </w:rPr>
        <w:t>ii) 4x4 bit Vedic multiplier</w:t>
      </w:r>
    </w:p>
    <w:p w14:paraId="483712AA" w14:textId="77777777" w:rsidR="002D2700" w:rsidRPr="00631CEC" w:rsidRDefault="002D2700">
      <w:pPr>
        <w:jc w:val="both"/>
        <w:rPr>
          <w:rFonts w:ascii="Times New Roman" w:hAnsi="Times New Roman" w:cs="Times New Roman"/>
          <w:highlight w:val="white"/>
        </w:rPr>
      </w:pPr>
    </w:p>
    <w:p w14:paraId="03D3EF95" w14:textId="00C6D8B3"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We can make a 4x4 bit Vedic multiplier using 2x2 bit Vedic multipliers [14]. Let’s understand this architecture. Let’s say we want to multiply two 4-bit numbers a = a</w:t>
      </w:r>
      <w:r w:rsidRPr="00631CEC">
        <w:rPr>
          <w:rFonts w:ascii="Times New Roman" w:hAnsi="Times New Roman" w:cs="Times New Roman"/>
          <w:highlight w:val="white"/>
          <w:vertAlign w:val="subscript"/>
        </w:rPr>
        <w:t>3</w:t>
      </w:r>
      <w:r w:rsidRPr="00631CEC">
        <w:rPr>
          <w:rFonts w:ascii="Times New Roman" w:hAnsi="Times New Roman" w:cs="Times New Roman"/>
          <w:highlight w:val="white"/>
        </w:rPr>
        <w:t>a</w:t>
      </w:r>
      <w:r w:rsidRPr="00631CEC">
        <w:rPr>
          <w:rFonts w:ascii="Times New Roman" w:hAnsi="Times New Roman" w:cs="Times New Roman"/>
          <w:highlight w:val="white"/>
          <w:vertAlign w:val="subscript"/>
        </w:rPr>
        <w:t>2</w:t>
      </w:r>
      <w:r w:rsidRPr="00631CEC">
        <w:rPr>
          <w:rFonts w:ascii="Times New Roman" w:hAnsi="Times New Roman" w:cs="Times New Roman"/>
          <w:highlight w:val="white"/>
        </w:rPr>
        <w:t>a</w:t>
      </w:r>
      <w:r w:rsidRPr="00631CEC">
        <w:rPr>
          <w:rFonts w:ascii="Times New Roman" w:hAnsi="Times New Roman" w:cs="Times New Roman"/>
          <w:highlight w:val="white"/>
          <w:vertAlign w:val="subscript"/>
        </w:rPr>
        <w:t>1</w:t>
      </w:r>
      <w:r w:rsidRPr="00631CEC">
        <w:rPr>
          <w:rFonts w:ascii="Times New Roman" w:hAnsi="Times New Roman" w:cs="Times New Roman"/>
          <w:highlight w:val="white"/>
        </w:rPr>
        <w:t>a</w:t>
      </w:r>
      <w:r w:rsidRPr="00631CEC">
        <w:rPr>
          <w:rFonts w:ascii="Times New Roman" w:hAnsi="Times New Roman" w:cs="Times New Roman"/>
          <w:highlight w:val="white"/>
          <w:vertAlign w:val="subscript"/>
        </w:rPr>
        <w:t>0</w:t>
      </w:r>
      <w:r w:rsidRPr="00631CEC">
        <w:rPr>
          <w:rFonts w:ascii="Times New Roman" w:hAnsi="Times New Roman" w:cs="Times New Roman"/>
          <w:highlight w:val="white"/>
        </w:rPr>
        <w:t xml:space="preserve"> and b = b</w:t>
      </w:r>
      <w:r w:rsidRPr="00631CEC">
        <w:rPr>
          <w:rFonts w:ascii="Times New Roman" w:hAnsi="Times New Roman" w:cs="Times New Roman"/>
          <w:highlight w:val="white"/>
          <w:vertAlign w:val="subscript"/>
        </w:rPr>
        <w:t>3</w:t>
      </w:r>
      <w:r w:rsidRPr="00631CEC">
        <w:rPr>
          <w:rFonts w:ascii="Times New Roman" w:hAnsi="Times New Roman" w:cs="Times New Roman"/>
          <w:highlight w:val="white"/>
        </w:rPr>
        <w:t>b</w:t>
      </w:r>
      <w:r w:rsidRPr="00631CEC">
        <w:rPr>
          <w:rFonts w:ascii="Times New Roman" w:hAnsi="Times New Roman" w:cs="Times New Roman"/>
          <w:highlight w:val="white"/>
          <w:vertAlign w:val="subscript"/>
        </w:rPr>
        <w:t>2</w:t>
      </w:r>
      <w:r w:rsidRPr="00631CEC">
        <w:rPr>
          <w:rFonts w:ascii="Times New Roman" w:hAnsi="Times New Roman" w:cs="Times New Roman"/>
          <w:highlight w:val="white"/>
        </w:rPr>
        <w:t>b</w:t>
      </w:r>
      <w:r w:rsidRPr="00631CEC">
        <w:rPr>
          <w:rFonts w:ascii="Times New Roman" w:hAnsi="Times New Roman" w:cs="Times New Roman"/>
          <w:highlight w:val="white"/>
          <w:vertAlign w:val="subscript"/>
        </w:rPr>
        <w:t>1</w:t>
      </w:r>
      <w:r w:rsidRPr="00631CEC">
        <w:rPr>
          <w:rFonts w:ascii="Times New Roman" w:hAnsi="Times New Roman" w:cs="Times New Roman"/>
          <w:highlight w:val="white"/>
        </w:rPr>
        <w:t>b</w:t>
      </w:r>
      <w:r w:rsidRPr="00631CEC">
        <w:rPr>
          <w:rFonts w:ascii="Times New Roman" w:hAnsi="Times New Roman" w:cs="Times New Roman"/>
          <w:highlight w:val="white"/>
          <w:vertAlign w:val="subscript"/>
        </w:rPr>
        <w:t>0</w:t>
      </w:r>
      <w:r w:rsidRPr="00631CEC">
        <w:rPr>
          <w:rFonts w:ascii="Times New Roman" w:hAnsi="Times New Roman" w:cs="Times New Roman"/>
          <w:highlight w:val="white"/>
        </w:rPr>
        <w:t>. Now, our final product will be 8-bit, say s = s</w:t>
      </w:r>
      <w:r w:rsidRPr="00631CEC">
        <w:rPr>
          <w:rFonts w:ascii="Times New Roman" w:hAnsi="Times New Roman" w:cs="Times New Roman"/>
          <w:highlight w:val="white"/>
          <w:vertAlign w:val="subscript"/>
        </w:rPr>
        <w:t>7</w:t>
      </w:r>
      <w:r w:rsidRPr="00631CEC">
        <w:rPr>
          <w:rFonts w:ascii="Times New Roman" w:hAnsi="Times New Roman" w:cs="Times New Roman"/>
          <w:highlight w:val="white"/>
        </w:rPr>
        <w:t>s</w:t>
      </w:r>
      <w:r w:rsidRPr="00631CEC">
        <w:rPr>
          <w:rFonts w:ascii="Times New Roman" w:hAnsi="Times New Roman" w:cs="Times New Roman"/>
          <w:highlight w:val="white"/>
          <w:vertAlign w:val="subscript"/>
        </w:rPr>
        <w:t>6</w:t>
      </w:r>
      <w:r w:rsidRPr="00631CEC">
        <w:rPr>
          <w:rFonts w:ascii="Times New Roman" w:hAnsi="Times New Roman" w:cs="Times New Roman"/>
          <w:highlight w:val="white"/>
        </w:rPr>
        <w:t>s</w:t>
      </w:r>
      <w:r w:rsidRPr="00631CEC">
        <w:rPr>
          <w:rFonts w:ascii="Times New Roman" w:hAnsi="Times New Roman" w:cs="Times New Roman"/>
          <w:highlight w:val="white"/>
          <w:vertAlign w:val="subscript"/>
        </w:rPr>
        <w:t>5</w:t>
      </w:r>
      <w:r w:rsidRPr="00631CEC">
        <w:rPr>
          <w:rFonts w:ascii="Times New Roman" w:hAnsi="Times New Roman" w:cs="Times New Roman"/>
          <w:highlight w:val="white"/>
        </w:rPr>
        <w:t>s</w:t>
      </w:r>
      <w:r w:rsidRPr="00631CEC">
        <w:rPr>
          <w:rFonts w:ascii="Times New Roman" w:hAnsi="Times New Roman" w:cs="Times New Roman"/>
          <w:highlight w:val="white"/>
          <w:vertAlign w:val="subscript"/>
        </w:rPr>
        <w:t>4</w:t>
      </w:r>
      <w:r w:rsidRPr="00631CEC">
        <w:rPr>
          <w:rFonts w:ascii="Times New Roman" w:hAnsi="Times New Roman" w:cs="Times New Roman"/>
          <w:highlight w:val="white"/>
        </w:rPr>
        <w:t>s</w:t>
      </w:r>
      <w:r w:rsidRPr="00631CEC">
        <w:rPr>
          <w:rFonts w:ascii="Times New Roman" w:hAnsi="Times New Roman" w:cs="Times New Roman"/>
          <w:highlight w:val="white"/>
          <w:vertAlign w:val="subscript"/>
        </w:rPr>
        <w:t>3</w:t>
      </w:r>
      <w:r w:rsidRPr="00631CEC">
        <w:rPr>
          <w:rFonts w:ascii="Times New Roman" w:hAnsi="Times New Roman" w:cs="Times New Roman"/>
          <w:highlight w:val="white"/>
        </w:rPr>
        <w:t>s</w:t>
      </w:r>
      <w:r w:rsidRPr="00631CEC">
        <w:rPr>
          <w:rFonts w:ascii="Times New Roman" w:hAnsi="Times New Roman" w:cs="Times New Roman"/>
          <w:highlight w:val="white"/>
          <w:vertAlign w:val="subscript"/>
        </w:rPr>
        <w:t>2</w:t>
      </w:r>
      <w:r w:rsidRPr="00631CEC">
        <w:rPr>
          <w:rFonts w:ascii="Times New Roman" w:hAnsi="Times New Roman" w:cs="Times New Roman"/>
          <w:highlight w:val="white"/>
        </w:rPr>
        <w:t>s</w:t>
      </w:r>
      <w:r w:rsidRPr="00631CEC">
        <w:rPr>
          <w:rFonts w:ascii="Times New Roman" w:hAnsi="Times New Roman" w:cs="Times New Roman"/>
          <w:highlight w:val="white"/>
          <w:vertAlign w:val="subscript"/>
        </w:rPr>
        <w:t>1</w:t>
      </w:r>
      <w:r w:rsidRPr="00631CEC">
        <w:rPr>
          <w:rFonts w:ascii="Times New Roman" w:hAnsi="Times New Roman" w:cs="Times New Roman"/>
          <w:highlight w:val="white"/>
        </w:rPr>
        <w:t>s</w:t>
      </w:r>
      <w:r w:rsidRPr="00631CEC">
        <w:rPr>
          <w:rFonts w:ascii="Times New Roman" w:hAnsi="Times New Roman" w:cs="Times New Roman"/>
          <w:highlight w:val="white"/>
          <w:vertAlign w:val="subscript"/>
        </w:rPr>
        <w:t>0</w:t>
      </w:r>
      <w:r w:rsidRPr="00631CEC">
        <w:rPr>
          <w:rFonts w:ascii="Times New Roman" w:hAnsi="Times New Roman" w:cs="Times New Roman"/>
          <w:highlight w:val="white"/>
        </w:rPr>
        <w:t>. We can divide these 4-bit numbers into 2</w:t>
      </w:r>
      <w:r w:rsidR="00455104" w:rsidRPr="00631CEC">
        <w:rPr>
          <w:rFonts w:ascii="Times New Roman" w:hAnsi="Times New Roman" w:cs="Times New Roman"/>
          <w:highlight w:val="white"/>
        </w:rPr>
        <w:t>x</w:t>
      </w:r>
      <w:r w:rsidRPr="00631CEC">
        <w:rPr>
          <w:rFonts w:ascii="Times New Roman" w:hAnsi="Times New Roman" w:cs="Times New Roman"/>
          <w:highlight w:val="white"/>
        </w:rPr>
        <w:t>2</w:t>
      </w:r>
      <w:r w:rsidR="00455104" w:rsidRPr="00631CEC">
        <w:rPr>
          <w:rFonts w:ascii="Times New Roman" w:hAnsi="Times New Roman" w:cs="Times New Roman"/>
          <w:highlight w:val="white"/>
        </w:rPr>
        <w:t>-</w:t>
      </w:r>
      <w:r w:rsidRPr="00631CEC">
        <w:rPr>
          <w:rFonts w:ascii="Times New Roman" w:hAnsi="Times New Roman" w:cs="Times New Roman"/>
          <w:highlight w:val="white"/>
        </w:rPr>
        <w:t>bit numbers and ap</w:t>
      </w:r>
      <w:r w:rsidR="00455104" w:rsidRPr="00631CEC">
        <w:rPr>
          <w:rFonts w:ascii="Times New Roman" w:hAnsi="Times New Roman" w:cs="Times New Roman"/>
          <w:highlight w:val="white"/>
        </w:rPr>
        <w:t xml:space="preserve"> </w:t>
      </w:r>
      <w:r w:rsidRPr="00631CEC">
        <w:rPr>
          <w:rFonts w:ascii="Times New Roman" w:hAnsi="Times New Roman" w:cs="Times New Roman"/>
          <w:highlight w:val="white"/>
        </w:rPr>
        <w:t>ply the crosswise multiplication using 2-bit Vedic multipliers. The logic diagram is given below</w:t>
      </w:r>
      <w:r w:rsidR="002F1C9F">
        <w:rPr>
          <w:rFonts w:ascii="Times New Roman" w:hAnsi="Times New Roman" w:cs="Times New Roman"/>
          <w:highlight w:val="white"/>
        </w:rPr>
        <w:t xml:space="preserve"> [20]</w:t>
      </w:r>
      <w:r w:rsidRPr="00631CEC">
        <w:rPr>
          <w:rFonts w:ascii="Times New Roman" w:hAnsi="Times New Roman" w:cs="Times New Roman"/>
          <w:highlight w:val="white"/>
        </w:rPr>
        <w:t xml:space="preserve">: </w:t>
      </w:r>
    </w:p>
    <w:p w14:paraId="749AE936" w14:textId="77777777" w:rsidR="002D2700" w:rsidRPr="00631CEC" w:rsidRDefault="002D2700">
      <w:pPr>
        <w:jc w:val="both"/>
        <w:rPr>
          <w:rFonts w:ascii="Times New Roman" w:hAnsi="Times New Roman" w:cs="Times New Roman"/>
          <w:highlight w:val="white"/>
        </w:rPr>
      </w:pPr>
    </w:p>
    <w:p w14:paraId="75F1C4C2" w14:textId="77777777" w:rsidR="002D2700" w:rsidRPr="00631CEC" w:rsidRDefault="00DF2E4F">
      <w:pPr>
        <w:jc w:val="center"/>
        <w:rPr>
          <w:rFonts w:ascii="Times New Roman" w:hAnsi="Times New Roman" w:cs="Times New Roman"/>
          <w:highlight w:val="white"/>
        </w:rPr>
      </w:pPr>
      <w:r w:rsidRPr="00631CEC">
        <w:rPr>
          <w:rFonts w:ascii="Times New Roman" w:hAnsi="Times New Roman" w:cs="Times New Roman"/>
          <w:noProof/>
          <w:highlight w:val="white"/>
          <w:lang w:val="en-IN"/>
        </w:rPr>
        <w:drawing>
          <wp:inline distT="114300" distB="114300" distL="114300" distR="114300" wp14:anchorId="06BA44A6" wp14:editId="32E84349">
            <wp:extent cx="3419475" cy="27432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843" t="1851" r="2592" b="9259"/>
                    <a:stretch>
                      <a:fillRect/>
                    </a:stretch>
                  </pic:blipFill>
                  <pic:spPr>
                    <a:xfrm>
                      <a:off x="0" y="0"/>
                      <a:ext cx="3419475" cy="2743200"/>
                    </a:xfrm>
                    <a:prstGeom prst="rect">
                      <a:avLst/>
                    </a:prstGeom>
                    <a:ln/>
                  </pic:spPr>
                </pic:pic>
              </a:graphicData>
            </a:graphic>
          </wp:inline>
        </w:drawing>
      </w:r>
    </w:p>
    <w:p w14:paraId="57164854" w14:textId="77777777" w:rsidR="002D2700" w:rsidRPr="00631CEC" w:rsidRDefault="00DF2E4F">
      <w:pPr>
        <w:jc w:val="center"/>
        <w:rPr>
          <w:rFonts w:ascii="Times New Roman" w:hAnsi="Times New Roman" w:cs="Times New Roman"/>
          <w:i/>
          <w:highlight w:val="white"/>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[10] Logic of 4x4</w:t>
      </w:r>
      <w:r w:rsidR="00455104" w:rsidRPr="00631CEC">
        <w:rPr>
          <w:rFonts w:ascii="Times New Roman" w:hAnsi="Times New Roman" w:cs="Times New Roman"/>
          <w:i/>
        </w:rPr>
        <w:t>-</w:t>
      </w:r>
      <w:r w:rsidRPr="00631CEC">
        <w:rPr>
          <w:rFonts w:ascii="Times New Roman" w:hAnsi="Times New Roman" w:cs="Times New Roman"/>
          <w:i/>
        </w:rPr>
        <w:t>bit Vedic Multiplier</w:t>
      </w:r>
    </w:p>
    <w:p w14:paraId="0CE1901E" w14:textId="77777777" w:rsidR="002D2700" w:rsidRPr="00631CEC" w:rsidRDefault="002D2700">
      <w:pPr>
        <w:jc w:val="both"/>
        <w:rPr>
          <w:rFonts w:ascii="Times New Roman" w:hAnsi="Times New Roman" w:cs="Times New Roman"/>
          <w:highlight w:val="white"/>
        </w:rPr>
      </w:pPr>
    </w:p>
    <w:p w14:paraId="44627AF5" w14:textId="77777777" w:rsidR="002D2700" w:rsidRPr="00631CEC" w:rsidRDefault="00DF2E4F">
      <w:pPr>
        <w:jc w:val="both"/>
        <w:rPr>
          <w:rFonts w:ascii="Times New Roman" w:hAnsi="Times New Roman" w:cs="Times New Roman"/>
        </w:rPr>
      </w:pPr>
      <w:r w:rsidRPr="00631CEC">
        <w:rPr>
          <w:rFonts w:ascii="Times New Roman" w:hAnsi="Times New Roman" w:cs="Times New Roman"/>
        </w:rPr>
        <w:lastRenderedPageBreak/>
        <w:t>From the above circuit, we can say that we’ll need four 2x2 Vedic multipliers to implement a 4x4 Vedic multiplier. Also, we have to perform a summation of generated partial products which will be achieved by three 4-bit ripples carry adder</w:t>
      </w:r>
      <w:r w:rsidR="00455104" w:rsidRPr="00631CEC">
        <w:rPr>
          <w:rFonts w:ascii="Times New Roman" w:hAnsi="Times New Roman" w:cs="Times New Roman"/>
        </w:rPr>
        <w:t xml:space="preserve"> </w:t>
      </w:r>
      <w:r w:rsidRPr="00631CEC">
        <w:rPr>
          <w:rFonts w:ascii="Times New Roman" w:hAnsi="Times New Roman" w:cs="Times New Roman"/>
        </w:rPr>
        <w:t xml:space="preserve">s which we discussed earlier. To understand this concept, the circuit diagram of the 4x4 Vedic multiplier is shown below: </w:t>
      </w:r>
    </w:p>
    <w:p w14:paraId="1113DB5A" w14:textId="77777777" w:rsidR="002D2700" w:rsidRPr="00631CEC" w:rsidRDefault="002D2700">
      <w:pPr>
        <w:jc w:val="both"/>
        <w:rPr>
          <w:rFonts w:ascii="Times New Roman" w:hAnsi="Times New Roman" w:cs="Times New Roman"/>
        </w:rPr>
      </w:pPr>
    </w:p>
    <w:p w14:paraId="41D2D713"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136A1D17" wp14:editId="68EABF77">
            <wp:extent cx="5043363" cy="449103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1353" t="1268" r="1328" b="4166"/>
                    <a:stretch>
                      <a:fillRect/>
                    </a:stretch>
                  </pic:blipFill>
                  <pic:spPr>
                    <a:xfrm>
                      <a:off x="0" y="0"/>
                      <a:ext cx="5043363" cy="4491038"/>
                    </a:xfrm>
                    <a:prstGeom prst="rect">
                      <a:avLst/>
                    </a:prstGeom>
                    <a:ln/>
                  </pic:spPr>
                </pic:pic>
              </a:graphicData>
            </a:graphic>
          </wp:inline>
        </w:drawing>
      </w:r>
    </w:p>
    <w:p w14:paraId="5091C367" w14:textId="77777777" w:rsidR="002D2700" w:rsidRPr="00631CEC" w:rsidRDefault="00DF2E4F">
      <w:pPr>
        <w:jc w:val="center"/>
        <w:rPr>
          <w:rFonts w:ascii="Times New Roman" w:hAnsi="Times New Roman" w:cs="Times New Roman"/>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[11] Diagram of 4x4</w:t>
      </w:r>
      <w:r w:rsidR="00455104" w:rsidRPr="00631CEC">
        <w:rPr>
          <w:rFonts w:ascii="Times New Roman" w:hAnsi="Times New Roman" w:cs="Times New Roman"/>
          <w:i/>
        </w:rPr>
        <w:t xml:space="preserve">- </w:t>
      </w:r>
      <w:r w:rsidRPr="00631CEC">
        <w:rPr>
          <w:rFonts w:ascii="Times New Roman" w:hAnsi="Times New Roman" w:cs="Times New Roman"/>
          <w:i/>
        </w:rPr>
        <w:t>bit Vedic Multiplier</w:t>
      </w:r>
    </w:p>
    <w:p w14:paraId="0302158C" w14:textId="77777777" w:rsidR="002D2700" w:rsidRPr="00631CEC" w:rsidRDefault="00DF2E4F">
      <w:pPr>
        <w:jc w:val="center"/>
        <w:rPr>
          <w:rFonts w:ascii="Times New Roman" w:hAnsi="Times New Roman" w:cs="Times New Roman"/>
          <w:sz w:val="24"/>
          <w:szCs w:val="24"/>
        </w:rPr>
      </w:pPr>
      <w:r w:rsidRPr="00631CEC">
        <w:rPr>
          <w:rFonts w:ascii="Times New Roman" w:hAnsi="Times New Roman" w:cs="Times New Roman"/>
          <w:sz w:val="24"/>
          <w:szCs w:val="24"/>
        </w:rPr>
        <w:t>V. SIMULATION RESULTS</w:t>
      </w:r>
    </w:p>
    <w:p w14:paraId="02014825" w14:textId="77777777" w:rsidR="002D2700" w:rsidRPr="00631CEC" w:rsidRDefault="002D2700">
      <w:pPr>
        <w:jc w:val="center"/>
        <w:rPr>
          <w:rFonts w:ascii="Times New Roman" w:hAnsi="Times New Roman" w:cs="Times New Roman"/>
          <w:b/>
        </w:rPr>
      </w:pPr>
    </w:p>
    <w:p w14:paraId="06397456" w14:textId="77777777" w:rsidR="002D2700" w:rsidRPr="00631CEC" w:rsidRDefault="002D2700">
      <w:pPr>
        <w:jc w:val="center"/>
        <w:rPr>
          <w:rFonts w:ascii="Times New Roman" w:hAnsi="Times New Roman" w:cs="Times New Roman"/>
        </w:rPr>
      </w:pPr>
    </w:p>
    <w:p w14:paraId="6530B6E4"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10C01658" wp14:editId="4F1E117C">
            <wp:extent cx="5502113" cy="200025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t="29344" r="7484" b="10826"/>
                    <a:stretch>
                      <a:fillRect/>
                    </a:stretch>
                  </pic:blipFill>
                  <pic:spPr>
                    <a:xfrm>
                      <a:off x="0" y="0"/>
                      <a:ext cx="5502113" cy="2000250"/>
                    </a:xfrm>
                    <a:prstGeom prst="rect">
                      <a:avLst/>
                    </a:prstGeom>
                    <a:ln/>
                  </pic:spPr>
                </pic:pic>
              </a:graphicData>
            </a:graphic>
          </wp:inline>
        </w:drawing>
      </w:r>
    </w:p>
    <w:p w14:paraId="18E52F1F" w14:textId="1BAEA6E3" w:rsidR="002D2700" w:rsidRPr="00631CEC" w:rsidRDefault="00DF2E4F">
      <w:pPr>
        <w:jc w:val="center"/>
        <w:rPr>
          <w:rFonts w:ascii="Times New Roman" w:hAnsi="Times New Roman" w:cs="Times New Roman"/>
          <w:i/>
          <w:highlight w:val="white"/>
        </w:rPr>
      </w:pPr>
      <w:r w:rsidRPr="00631CEC">
        <w:rPr>
          <w:rFonts w:ascii="Times New Roman" w:hAnsi="Times New Roman" w:cs="Times New Roman"/>
          <w:i/>
          <w:highlight w:val="white"/>
        </w:rPr>
        <w:t>Fig</w:t>
      </w:r>
      <w:r w:rsidR="00455104" w:rsidRPr="00631CEC">
        <w:rPr>
          <w:rFonts w:ascii="Times New Roman" w:hAnsi="Times New Roman" w:cs="Times New Roman"/>
          <w:i/>
          <w:highlight w:val="white"/>
        </w:rPr>
        <w:t xml:space="preserve"> </w:t>
      </w:r>
      <w:r w:rsidRPr="00631CEC">
        <w:rPr>
          <w:rFonts w:ascii="Times New Roman" w:hAnsi="Times New Roman" w:cs="Times New Roman"/>
          <w:i/>
          <w:highlight w:val="white"/>
        </w:rPr>
        <w:t>[12] Stimulation result of CMOS</w:t>
      </w:r>
      <w:r w:rsidR="002142B0">
        <w:rPr>
          <w:rFonts w:ascii="Times New Roman" w:hAnsi="Times New Roman" w:cs="Times New Roman"/>
          <w:i/>
          <w:highlight w:val="white"/>
        </w:rPr>
        <w:t xml:space="preserve"> based</w:t>
      </w:r>
      <w:r w:rsidRPr="00631CEC">
        <w:rPr>
          <w:rFonts w:ascii="Times New Roman" w:hAnsi="Times New Roman" w:cs="Times New Roman"/>
          <w:i/>
          <w:highlight w:val="white"/>
        </w:rPr>
        <w:t xml:space="preserve"> NAND</w:t>
      </w:r>
    </w:p>
    <w:p w14:paraId="2B4D8045" w14:textId="77777777" w:rsidR="002D2700" w:rsidRPr="00631CEC" w:rsidRDefault="002D2700">
      <w:pPr>
        <w:jc w:val="center"/>
        <w:rPr>
          <w:rFonts w:ascii="Times New Roman" w:hAnsi="Times New Roman" w:cs="Times New Roman"/>
          <w:i/>
          <w:highlight w:val="white"/>
        </w:rPr>
      </w:pPr>
    </w:p>
    <w:p w14:paraId="573E9FE5" w14:textId="77777777" w:rsidR="002D2700" w:rsidRPr="00631CEC" w:rsidRDefault="00DF2E4F">
      <w:pPr>
        <w:jc w:val="center"/>
        <w:rPr>
          <w:rFonts w:ascii="Times New Roman" w:hAnsi="Times New Roman" w:cs="Times New Roman"/>
          <w:highlight w:val="white"/>
        </w:rPr>
      </w:pPr>
      <w:r w:rsidRPr="00631CEC">
        <w:rPr>
          <w:rFonts w:ascii="Times New Roman" w:hAnsi="Times New Roman" w:cs="Times New Roman"/>
          <w:noProof/>
          <w:highlight w:val="white"/>
          <w:lang w:val="en-IN"/>
        </w:rPr>
        <w:lastRenderedPageBreak/>
        <w:drawing>
          <wp:inline distT="114300" distB="114300" distL="114300" distR="114300" wp14:anchorId="2D159AC7" wp14:editId="30DF8183">
            <wp:extent cx="5506875" cy="19907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t="34920" r="7505" b="5669"/>
                    <a:stretch>
                      <a:fillRect/>
                    </a:stretch>
                  </pic:blipFill>
                  <pic:spPr>
                    <a:xfrm>
                      <a:off x="0" y="0"/>
                      <a:ext cx="5506875" cy="1990725"/>
                    </a:xfrm>
                    <a:prstGeom prst="rect">
                      <a:avLst/>
                    </a:prstGeom>
                    <a:ln/>
                  </pic:spPr>
                </pic:pic>
              </a:graphicData>
            </a:graphic>
          </wp:inline>
        </w:drawing>
      </w:r>
    </w:p>
    <w:p w14:paraId="18890350" w14:textId="6AED54C1" w:rsidR="002D2700" w:rsidRPr="00631CEC" w:rsidRDefault="00DF2E4F">
      <w:pPr>
        <w:jc w:val="center"/>
        <w:rPr>
          <w:rFonts w:ascii="Times New Roman" w:hAnsi="Times New Roman" w:cs="Times New Roman"/>
          <w:i/>
          <w:highlight w:val="white"/>
        </w:rPr>
      </w:pPr>
      <w:r w:rsidRPr="00631CEC">
        <w:rPr>
          <w:rFonts w:ascii="Times New Roman" w:hAnsi="Times New Roman" w:cs="Times New Roman"/>
          <w:i/>
          <w:highlight w:val="white"/>
        </w:rPr>
        <w:t>Fig</w:t>
      </w:r>
      <w:r w:rsidR="00455104" w:rsidRPr="00631CEC">
        <w:rPr>
          <w:rFonts w:ascii="Times New Roman" w:hAnsi="Times New Roman" w:cs="Times New Roman"/>
          <w:i/>
          <w:highlight w:val="white"/>
        </w:rPr>
        <w:t xml:space="preserve"> </w:t>
      </w:r>
      <w:r w:rsidRPr="00631CEC">
        <w:rPr>
          <w:rFonts w:ascii="Times New Roman" w:hAnsi="Times New Roman" w:cs="Times New Roman"/>
          <w:i/>
          <w:highlight w:val="white"/>
        </w:rPr>
        <w:t>[13] Stimulation result of CN</w:t>
      </w:r>
      <w:r w:rsidR="002142B0">
        <w:rPr>
          <w:rFonts w:ascii="Times New Roman" w:hAnsi="Times New Roman" w:cs="Times New Roman"/>
          <w:i/>
          <w:highlight w:val="white"/>
        </w:rPr>
        <w:t>T</w:t>
      </w:r>
      <w:r w:rsidRPr="00631CEC">
        <w:rPr>
          <w:rFonts w:ascii="Times New Roman" w:hAnsi="Times New Roman" w:cs="Times New Roman"/>
          <w:i/>
          <w:highlight w:val="white"/>
        </w:rPr>
        <w:t>FET</w:t>
      </w:r>
      <w:r w:rsidR="002142B0">
        <w:rPr>
          <w:rFonts w:ascii="Times New Roman" w:hAnsi="Times New Roman" w:cs="Times New Roman"/>
          <w:i/>
          <w:highlight w:val="white"/>
        </w:rPr>
        <w:t xml:space="preserve"> based</w:t>
      </w:r>
      <w:r w:rsidRPr="00631CEC">
        <w:rPr>
          <w:rFonts w:ascii="Times New Roman" w:hAnsi="Times New Roman" w:cs="Times New Roman"/>
          <w:i/>
          <w:highlight w:val="white"/>
        </w:rPr>
        <w:t xml:space="preserve"> NAND</w:t>
      </w:r>
    </w:p>
    <w:p w14:paraId="5B50D5D9" w14:textId="77777777" w:rsidR="002D2700" w:rsidRPr="00631CEC" w:rsidRDefault="002D2700">
      <w:pPr>
        <w:rPr>
          <w:rFonts w:ascii="Times New Roman" w:hAnsi="Times New Roman" w:cs="Times New Roman"/>
          <w:b/>
        </w:rPr>
      </w:pPr>
    </w:p>
    <w:p w14:paraId="4728D21A" w14:textId="77777777" w:rsidR="002D2700" w:rsidRPr="00631CEC" w:rsidRDefault="002D2700">
      <w:pPr>
        <w:jc w:val="center"/>
        <w:rPr>
          <w:rFonts w:ascii="Times New Roman" w:hAnsi="Times New Roman" w:cs="Times New Roman"/>
        </w:rPr>
      </w:pPr>
    </w:p>
    <w:p w14:paraId="04111B59"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0978416E" wp14:editId="6572CD55">
            <wp:extent cx="5314950" cy="19716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t="27623" r="7308" b="11405"/>
                    <a:stretch>
                      <a:fillRect/>
                    </a:stretch>
                  </pic:blipFill>
                  <pic:spPr>
                    <a:xfrm>
                      <a:off x="0" y="0"/>
                      <a:ext cx="5314950" cy="1971675"/>
                    </a:xfrm>
                    <a:prstGeom prst="rect">
                      <a:avLst/>
                    </a:prstGeom>
                    <a:ln/>
                  </pic:spPr>
                </pic:pic>
              </a:graphicData>
            </a:graphic>
          </wp:inline>
        </w:drawing>
      </w:r>
    </w:p>
    <w:p w14:paraId="1F52C807" w14:textId="4B31FE26"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[14] Simulation result of CMOS</w:t>
      </w:r>
      <w:r w:rsidR="002142B0">
        <w:rPr>
          <w:rFonts w:ascii="Times New Roman" w:hAnsi="Times New Roman" w:cs="Times New Roman"/>
          <w:i/>
        </w:rPr>
        <w:t xml:space="preserve"> based</w:t>
      </w:r>
      <w:r w:rsidRPr="00631CEC">
        <w:rPr>
          <w:rFonts w:ascii="Times New Roman" w:hAnsi="Times New Roman" w:cs="Times New Roman"/>
          <w:i/>
        </w:rPr>
        <w:t xml:space="preserve"> NOR</w:t>
      </w:r>
    </w:p>
    <w:p w14:paraId="45D06BD7" w14:textId="77777777" w:rsidR="002D2700" w:rsidRPr="00631CEC" w:rsidRDefault="002D2700">
      <w:pPr>
        <w:jc w:val="center"/>
        <w:rPr>
          <w:rFonts w:ascii="Times New Roman" w:hAnsi="Times New Roman" w:cs="Times New Roman"/>
        </w:rPr>
      </w:pPr>
    </w:p>
    <w:p w14:paraId="67C5F2E4"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003C34D0" wp14:editId="20C2B780">
            <wp:extent cx="4333875" cy="27241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l="14823" t="10826" r="12339" b="7692"/>
                    <a:stretch>
                      <a:fillRect/>
                    </a:stretch>
                  </pic:blipFill>
                  <pic:spPr>
                    <a:xfrm>
                      <a:off x="0" y="0"/>
                      <a:ext cx="4333875" cy="2724150"/>
                    </a:xfrm>
                    <a:prstGeom prst="rect">
                      <a:avLst/>
                    </a:prstGeom>
                    <a:ln/>
                  </pic:spPr>
                </pic:pic>
              </a:graphicData>
            </a:graphic>
          </wp:inline>
        </w:drawing>
      </w:r>
    </w:p>
    <w:p w14:paraId="3004023A" w14:textId="01CCE4DB" w:rsidR="002D2700" w:rsidRPr="00631CEC" w:rsidRDefault="00DF2E4F">
      <w:pPr>
        <w:jc w:val="center"/>
        <w:rPr>
          <w:rFonts w:ascii="Times New Roman" w:hAnsi="Times New Roman" w:cs="Times New Roman"/>
          <w:i/>
          <w:highlight w:val="white"/>
        </w:rPr>
      </w:pPr>
      <w:r w:rsidRPr="00631CEC">
        <w:rPr>
          <w:rFonts w:ascii="Times New Roman" w:hAnsi="Times New Roman" w:cs="Times New Roman"/>
          <w:i/>
          <w:highlight w:val="white"/>
        </w:rPr>
        <w:t>Fig</w:t>
      </w:r>
      <w:r w:rsidR="00455104" w:rsidRPr="00631CEC">
        <w:rPr>
          <w:rFonts w:ascii="Times New Roman" w:hAnsi="Times New Roman" w:cs="Times New Roman"/>
          <w:i/>
          <w:highlight w:val="white"/>
        </w:rPr>
        <w:t xml:space="preserve"> </w:t>
      </w:r>
      <w:r w:rsidRPr="00631CEC">
        <w:rPr>
          <w:rFonts w:ascii="Times New Roman" w:hAnsi="Times New Roman" w:cs="Times New Roman"/>
          <w:i/>
          <w:highlight w:val="white"/>
        </w:rPr>
        <w:t>[15] Stimulation result of CN</w:t>
      </w:r>
      <w:r w:rsidR="002142B0">
        <w:rPr>
          <w:rFonts w:ascii="Times New Roman" w:hAnsi="Times New Roman" w:cs="Times New Roman"/>
          <w:i/>
          <w:highlight w:val="white"/>
        </w:rPr>
        <w:t>TF</w:t>
      </w:r>
      <w:r w:rsidRPr="00631CEC">
        <w:rPr>
          <w:rFonts w:ascii="Times New Roman" w:hAnsi="Times New Roman" w:cs="Times New Roman"/>
          <w:i/>
          <w:highlight w:val="white"/>
        </w:rPr>
        <w:t xml:space="preserve">ET </w:t>
      </w:r>
      <w:r w:rsidR="002142B0">
        <w:rPr>
          <w:rFonts w:ascii="Times New Roman" w:hAnsi="Times New Roman" w:cs="Times New Roman"/>
          <w:i/>
          <w:highlight w:val="white"/>
        </w:rPr>
        <w:t xml:space="preserve">based </w:t>
      </w:r>
      <w:r w:rsidRPr="00631CEC">
        <w:rPr>
          <w:rFonts w:ascii="Times New Roman" w:hAnsi="Times New Roman" w:cs="Times New Roman"/>
          <w:i/>
          <w:highlight w:val="white"/>
        </w:rPr>
        <w:t>NOR</w:t>
      </w:r>
    </w:p>
    <w:p w14:paraId="24D6260A" w14:textId="77777777" w:rsidR="002D2700" w:rsidRPr="00631CEC" w:rsidRDefault="002D2700">
      <w:pPr>
        <w:jc w:val="both"/>
        <w:rPr>
          <w:rFonts w:ascii="Times New Roman" w:hAnsi="Times New Roman" w:cs="Times New Roman"/>
          <w:b/>
          <w:highlight w:val="white"/>
          <w:u w:val="single"/>
        </w:rPr>
      </w:pPr>
    </w:p>
    <w:p w14:paraId="467E2599"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lastRenderedPageBreak/>
        <w:drawing>
          <wp:inline distT="114300" distB="114300" distL="114300" distR="114300" wp14:anchorId="69067C38" wp14:editId="38D86CF3">
            <wp:extent cx="5731200" cy="2120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t="35068" r="5929" b="4392"/>
                    <a:stretch>
                      <a:fillRect/>
                    </a:stretch>
                  </pic:blipFill>
                  <pic:spPr>
                    <a:xfrm>
                      <a:off x="0" y="0"/>
                      <a:ext cx="5731200" cy="2120900"/>
                    </a:xfrm>
                    <a:prstGeom prst="rect">
                      <a:avLst/>
                    </a:prstGeom>
                    <a:ln/>
                  </pic:spPr>
                </pic:pic>
              </a:graphicData>
            </a:graphic>
          </wp:inline>
        </w:drawing>
      </w:r>
    </w:p>
    <w:p w14:paraId="707541DC" w14:textId="77777777"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[16] Simulation results of CMOS NAND Based Full Adder</w:t>
      </w:r>
    </w:p>
    <w:p w14:paraId="5D6C889C" w14:textId="77777777" w:rsidR="002D2700" w:rsidRPr="00631CEC" w:rsidRDefault="002D2700">
      <w:pPr>
        <w:jc w:val="center"/>
        <w:rPr>
          <w:rFonts w:ascii="Times New Roman" w:hAnsi="Times New Roman" w:cs="Times New Roman"/>
        </w:rPr>
      </w:pPr>
    </w:p>
    <w:p w14:paraId="27C1B3E5"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61D882BD" wp14:editId="4A1C6C0B">
            <wp:extent cx="5538788" cy="260378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t="10027" b="6217"/>
                    <a:stretch>
                      <a:fillRect/>
                    </a:stretch>
                  </pic:blipFill>
                  <pic:spPr>
                    <a:xfrm>
                      <a:off x="0" y="0"/>
                      <a:ext cx="5538788" cy="2603782"/>
                    </a:xfrm>
                    <a:prstGeom prst="rect">
                      <a:avLst/>
                    </a:prstGeom>
                    <a:ln/>
                  </pic:spPr>
                </pic:pic>
              </a:graphicData>
            </a:graphic>
          </wp:inline>
        </w:drawing>
      </w:r>
    </w:p>
    <w:p w14:paraId="4D1F2F42" w14:textId="77777777" w:rsidR="002D2700" w:rsidRPr="00631CEC" w:rsidRDefault="002D2700">
      <w:pPr>
        <w:jc w:val="center"/>
        <w:rPr>
          <w:rFonts w:ascii="Times New Roman" w:hAnsi="Times New Roman" w:cs="Times New Roman"/>
          <w:highlight w:val="white"/>
        </w:rPr>
      </w:pPr>
    </w:p>
    <w:p w14:paraId="4064D35D" w14:textId="2C746147" w:rsidR="002D2700" w:rsidRPr="00631CEC" w:rsidRDefault="00DF2E4F">
      <w:pPr>
        <w:jc w:val="center"/>
        <w:rPr>
          <w:rFonts w:ascii="Times New Roman" w:hAnsi="Times New Roman" w:cs="Times New Roman"/>
          <w:highlight w:val="white"/>
          <w:u w:val="single"/>
        </w:rPr>
      </w:pPr>
      <w:r w:rsidRPr="00631CEC">
        <w:rPr>
          <w:rFonts w:ascii="Times New Roman" w:hAnsi="Times New Roman" w:cs="Times New Roman"/>
          <w:i/>
          <w:highlight w:val="white"/>
        </w:rPr>
        <w:t>Fig</w:t>
      </w:r>
      <w:r w:rsidR="00455104" w:rsidRPr="00631CEC">
        <w:rPr>
          <w:rFonts w:ascii="Times New Roman" w:hAnsi="Times New Roman" w:cs="Times New Roman"/>
          <w:i/>
          <w:highlight w:val="white"/>
        </w:rPr>
        <w:t xml:space="preserve"> </w:t>
      </w:r>
      <w:r w:rsidRPr="00631CEC">
        <w:rPr>
          <w:rFonts w:ascii="Times New Roman" w:hAnsi="Times New Roman" w:cs="Times New Roman"/>
          <w:i/>
          <w:highlight w:val="white"/>
        </w:rPr>
        <w:t xml:space="preserve">[17] </w:t>
      </w:r>
      <w:r w:rsidRPr="00631CEC">
        <w:rPr>
          <w:rFonts w:ascii="Times New Roman" w:hAnsi="Times New Roman" w:cs="Times New Roman"/>
          <w:i/>
        </w:rPr>
        <w:t>Simulation results of</w:t>
      </w:r>
      <w:r w:rsidRPr="00631CEC">
        <w:rPr>
          <w:rFonts w:ascii="Times New Roman" w:hAnsi="Times New Roman" w:cs="Times New Roman"/>
          <w:i/>
          <w:highlight w:val="white"/>
        </w:rPr>
        <w:t xml:space="preserve"> CN</w:t>
      </w:r>
      <w:r w:rsidR="002142B0">
        <w:rPr>
          <w:rFonts w:ascii="Times New Roman" w:hAnsi="Times New Roman" w:cs="Times New Roman"/>
          <w:i/>
          <w:highlight w:val="white"/>
        </w:rPr>
        <w:t>T</w:t>
      </w:r>
      <w:r w:rsidRPr="00631CEC">
        <w:rPr>
          <w:rFonts w:ascii="Times New Roman" w:hAnsi="Times New Roman" w:cs="Times New Roman"/>
          <w:i/>
          <w:highlight w:val="white"/>
        </w:rPr>
        <w:t>FET NAND Based Full Adder</w:t>
      </w:r>
    </w:p>
    <w:p w14:paraId="770D6F33" w14:textId="77777777" w:rsidR="002D2700" w:rsidRPr="00631CEC" w:rsidRDefault="00DF2E4F">
      <w:pPr>
        <w:spacing w:line="247" w:lineRule="auto"/>
        <w:ind w:right="200"/>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3F69C49A" wp14:editId="57A82348">
            <wp:extent cx="5581650" cy="20574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t="33804" r="6089" b="4663"/>
                    <a:stretch>
                      <a:fillRect/>
                    </a:stretch>
                  </pic:blipFill>
                  <pic:spPr>
                    <a:xfrm>
                      <a:off x="0" y="0"/>
                      <a:ext cx="5581650" cy="2057400"/>
                    </a:xfrm>
                    <a:prstGeom prst="rect">
                      <a:avLst/>
                    </a:prstGeom>
                    <a:ln/>
                  </pic:spPr>
                </pic:pic>
              </a:graphicData>
            </a:graphic>
          </wp:inline>
        </w:drawing>
      </w:r>
    </w:p>
    <w:p w14:paraId="596FDE41" w14:textId="4F00E165"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[18] Simulation results of CMOS</w:t>
      </w:r>
      <w:r w:rsidR="002142B0">
        <w:rPr>
          <w:rFonts w:ascii="Times New Roman" w:hAnsi="Times New Roman" w:cs="Times New Roman"/>
          <w:i/>
        </w:rPr>
        <w:t xml:space="preserve"> based</w:t>
      </w:r>
      <w:r w:rsidRPr="00631CEC">
        <w:rPr>
          <w:rFonts w:ascii="Times New Roman" w:hAnsi="Times New Roman" w:cs="Times New Roman"/>
          <w:i/>
        </w:rPr>
        <w:t xml:space="preserve"> 4</w:t>
      </w:r>
      <w:r w:rsidR="00455104" w:rsidRPr="00631CEC">
        <w:rPr>
          <w:rFonts w:ascii="Times New Roman" w:hAnsi="Times New Roman" w:cs="Times New Roman"/>
          <w:i/>
        </w:rPr>
        <w:t>-</w:t>
      </w:r>
      <w:r w:rsidRPr="00631CEC">
        <w:rPr>
          <w:rFonts w:ascii="Times New Roman" w:hAnsi="Times New Roman" w:cs="Times New Roman"/>
          <w:i/>
        </w:rPr>
        <w:t>bit Ripple Carry Adder</w:t>
      </w:r>
    </w:p>
    <w:p w14:paraId="33AE3EA7" w14:textId="77777777" w:rsidR="002D2700" w:rsidRPr="00631CEC" w:rsidRDefault="002D2700">
      <w:pPr>
        <w:jc w:val="center"/>
        <w:rPr>
          <w:rFonts w:ascii="Times New Roman" w:hAnsi="Times New Roman" w:cs="Times New Roman"/>
        </w:rPr>
      </w:pPr>
    </w:p>
    <w:p w14:paraId="3EA65ABE"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lastRenderedPageBreak/>
        <w:drawing>
          <wp:inline distT="114300" distB="114300" distL="114300" distR="114300" wp14:anchorId="685E6B1A" wp14:editId="093FBE82">
            <wp:extent cx="5731200" cy="2768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t="6496" b="7745"/>
                    <a:stretch>
                      <a:fillRect/>
                    </a:stretch>
                  </pic:blipFill>
                  <pic:spPr>
                    <a:xfrm>
                      <a:off x="0" y="0"/>
                      <a:ext cx="5731200" cy="2768600"/>
                    </a:xfrm>
                    <a:prstGeom prst="rect">
                      <a:avLst/>
                    </a:prstGeom>
                    <a:ln/>
                  </pic:spPr>
                </pic:pic>
              </a:graphicData>
            </a:graphic>
          </wp:inline>
        </w:drawing>
      </w:r>
    </w:p>
    <w:p w14:paraId="0EF40F35" w14:textId="0464204F" w:rsidR="002D2700" w:rsidRPr="00631CEC" w:rsidRDefault="00DF2E4F">
      <w:pPr>
        <w:jc w:val="center"/>
        <w:rPr>
          <w:rFonts w:ascii="Times New Roman" w:hAnsi="Times New Roman" w:cs="Times New Roman"/>
          <w:i/>
          <w:highlight w:val="white"/>
        </w:rPr>
      </w:pPr>
      <w:r w:rsidRPr="00631CEC">
        <w:rPr>
          <w:rFonts w:ascii="Times New Roman" w:hAnsi="Times New Roman" w:cs="Times New Roman"/>
          <w:i/>
          <w:highlight w:val="white"/>
        </w:rPr>
        <w:t>Fig</w:t>
      </w:r>
      <w:r w:rsidR="00455104" w:rsidRPr="00631CEC">
        <w:rPr>
          <w:rFonts w:ascii="Times New Roman" w:hAnsi="Times New Roman" w:cs="Times New Roman"/>
          <w:i/>
          <w:highlight w:val="white"/>
        </w:rPr>
        <w:t xml:space="preserve"> </w:t>
      </w:r>
      <w:r w:rsidRPr="00631CEC">
        <w:rPr>
          <w:rFonts w:ascii="Times New Roman" w:hAnsi="Times New Roman" w:cs="Times New Roman"/>
          <w:i/>
          <w:highlight w:val="white"/>
        </w:rPr>
        <w:t xml:space="preserve">[19] </w:t>
      </w:r>
      <w:r w:rsidRPr="00631CEC">
        <w:rPr>
          <w:rFonts w:ascii="Times New Roman" w:hAnsi="Times New Roman" w:cs="Times New Roman"/>
          <w:i/>
        </w:rPr>
        <w:t>Simulation results of</w:t>
      </w:r>
      <w:r w:rsidRPr="00631CEC">
        <w:rPr>
          <w:rFonts w:ascii="Times New Roman" w:hAnsi="Times New Roman" w:cs="Times New Roman"/>
          <w:i/>
          <w:highlight w:val="white"/>
        </w:rPr>
        <w:t xml:space="preserve"> CN</w:t>
      </w:r>
      <w:r w:rsidR="002142B0">
        <w:rPr>
          <w:rFonts w:ascii="Times New Roman" w:hAnsi="Times New Roman" w:cs="Times New Roman"/>
          <w:i/>
          <w:highlight w:val="white"/>
        </w:rPr>
        <w:t>T</w:t>
      </w:r>
      <w:r w:rsidRPr="00631CEC">
        <w:rPr>
          <w:rFonts w:ascii="Times New Roman" w:hAnsi="Times New Roman" w:cs="Times New Roman"/>
          <w:i/>
          <w:highlight w:val="white"/>
        </w:rPr>
        <w:t>FET</w:t>
      </w:r>
      <w:r w:rsidR="002142B0">
        <w:rPr>
          <w:rFonts w:ascii="Times New Roman" w:hAnsi="Times New Roman" w:cs="Times New Roman"/>
          <w:i/>
          <w:highlight w:val="white"/>
        </w:rPr>
        <w:t xml:space="preserve"> based</w:t>
      </w:r>
      <w:r w:rsidRPr="00631CEC">
        <w:rPr>
          <w:rFonts w:ascii="Times New Roman" w:hAnsi="Times New Roman" w:cs="Times New Roman"/>
          <w:i/>
          <w:highlight w:val="white"/>
        </w:rPr>
        <w:t xml:space="preserve"> 4</w:t>
      </w:r>
      <w:r w:rsidR="00455104" w:rsidRPr="00631CEC">
        <w:rPr>
          <w:rFonts w:ascii="Times New Roman" w:hAnsi="Times New Roman" w:cs="Times New Roman"/>
          <w:i/>
          <w:highlight w:val="white"/>
        </w:rPr>
        <w:t>-</w:t>
      </w:r>
      <w:r w:rsidRPr="00631CEC">
        <w:rPr>
          <w:rFonts w:ascii="Times New Roman" w:hAnsi="Times New Roman" w:cs="Times New Roman"/>
          <w:i/>
          <w:highlight w:val="white"/>
        </w:rPr>
        <w:t>bit Ripple Carry Adder</w:t>
      </w:r>
    </w:p>
    <w:p w14:paraId="43F8121C" w14:textId="77777777" w:rsidR="002D2700" w:rsidRPr="00631CEC" w:rsidRDefault="002D2700">
      <w:pPr>
        <w:rPr>
          <w:rFonts w:ascii="Times New Roman" w:hAnsi="Times New Roman" w:cs="Times New Roman"/>
          <w:b/>
        </w:rPr>
      </w:pPr>
    </w:p>
    <w:p w14:paraId="1EDB9C4F" w14:textId="77777777" w:rsidR="002D2700" w:rsidRPr="00631CEC" w:rsidRDefault="002D2700">
      <w:pPr>
        <w:jc w:val="both"/>
        <w:rPr>
          <w:rFonts w:ascii="Times New Roman" w:hAnsi="Times New Roman" w:cs="Times New Roman"/>
          <w:highlight w:val="white"/>
          <w:u w:val="single"/>
        </w:rPr>
      </w:pPr>
    </w:p>
    <w:p w14:paraId="6A0837E5" w14:textId="77777777" w:rsidR="002D2700" w:rsidRPr="00631CEC" w:rsidRDefault="002D2700">
      <w:pPr>
        <w:rPr>
          <w:rFonts w:ascii="Times New Roman" w:hAnsi="Times New Roman" w:cs="Times New Roman"/>
        </w:rPr>
      </w:pPr>
    </w:p>
    <w:p w14:paraId="58554B0B"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6D7C3094" wp14:editId="5060962D">
            <wp:extent cx="5553075" cy="20669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t="33048" r="6570" b="5128"/>
                    <a:stretch>
                      <a:fillRect/>
                    </a:stretch>
                  </pic:blipFill>
                  <pic:spPr>
                    <a:xfrm>
                      <a:off x="0" y="0"/>
                      <a:ext cx="5553075" cy="2066925"/>
                    </a:xfrm>
                    <a:prstGeom prst="rect">
                      <a:avLst/>
                    </a:prstGeom>
                    <a:ln/>
                  </pic:spPr>
                </pic:pic>
              </a:graphicData>
            </a:graphic>
          </wp:inline>
        </w:drawing>
      </w:r>
    </w:p>
    <w:p w14:paraId="5B2CD2B1" w14:textId="7EA3472A"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[20] Simulation results of CMOS</w:t>
      </w:r>
      <w:r w:rsidR="002142B0">
        <w:rPr>
          <w:rFonts w:ascii="Times New Roman" w:hAnsi="Times New Roman" w:cs="Times New Roman"/>
          <w:i/>
        </w:rPr>
        <w:t xml:space="preserve"> based</w:t>
      </w:r>
      <w:r w:rsidRPr="00631CEC">
        <w:rPr>
          <w:rFonts w:ascii="Times New Roman" w:hAnsi="Times New Roman" w:cs="Times New Roman"/>
          <w:i/>
        </w:rPr>
        <w:t xml:space="preserve"> Carry Save Adder</w:t>
      </w:r>
    </w:p>
    <w:p w14:paraId="619BA724" w14:textId="77777777" w:rsidR="002D2700" w:rsidRPr="00631CEC" w:rsidRDefault="002D2700">
      <w:pPr>
        <w:jc w:val="center"/>
        <w:rPr>
          <w:rFonts w:ascii="Times New Roman" w:hAnsi="Times New Roman" w:cs="Times New Roman"/>
        </w:rPr>
      </w:pPr>
    </w:p>
    <w:p w14:paraId="2B67FDED"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246E124B" wp14:editId="2DC087D6">
            <wp:extent cx="5731200" cy="2590800"/>
            <wp:effectExtent l="12700" t="12700" r="12700" b="127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l="878" t="36786" r="25145" b="4387"/>
                    <a:stretch>
                      <a:fillRect/>
                    </a:stretch>
                  </pic:blipFill>
                  <pic:spPr>
                    <a:xfrm>
                      <a:off x="0" y="0"/>
                      <a:ext cx="5731200" cy="2590800"/>
                    </a:xfrm>
                    <a:prstGeom prst="rect">
                      <a:avLst/>
                    </a:prstGeom>
                    <a:ln w="12700">
                      <a:solidFill>
                        <a:srgbClr val="000000"/>
                      </a:solidFill>
                      <a:prstDash val="solid"/>
                    </a:ln>
                  </pic:spPr>
                </pic:pic>
              </a:graphicData>
            </a:graphic>
          </wp:inline>
        </w:drawing>
      </w:r>
    </w:p>
    <w:p w14:paraId="4F852B83" w14:textId="7268EE4F"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[21] Simulation results of CN</w:t>
      </w:r>
      <w:r w:rsidR="002142B0">
        <w:rPr>
          <w:rFonts w:ascii="Times New Roman" w:hAnsi="Times New Roman" w:cs="Times New Roman"/>
          <w:i/>
        </w:rPr>
        <w:t>T</w:t>
      </w:r>
      <w:r w:rsidRPr="00631CEC">
        <w:rPr>
          <w:rFonts w:ascii="Times New Roman" w:hAnsi="Times New Roman" w:cs="Times New Roman"/>
          <w:i/>
        </w:rPr>
        <w:t>FET</w:t>
      </w:r>
      <w:r w:rsidR="002142B0">
        <w:rPr>
          <w:rFonts w:ascii="Times New Roman" w:hAnsi="Times New Roman" w:cs="Times New Roman"/>
          <w:i/>
        </w:rPr>
        <w:t xml:space="preserve"> based</w:t>
      </w:r>
      <w:r w:rsidRPr="00631CEC">
        <w:rPr>
          <w:rFonts w:ascii="Times New Roman" w:hAnsi="Times New Roman" w:cs="Times New Roman"/>
          <w:i/>
        </w:rPr>
        <w:t xml:space="preserve"> Carry Save Adder</w:t>
      </w:r>
    </w:p>
    <w:p w14:paraId="42E32631" w14:textId="77777777" w:rsidR="002D2700" w:rsidRPr="00631CEC" w:rsidRDefault="002D2700">
      <w:pPr>
        <w:rPr>
          <w:rFonts w:ascii="Times New Roman" w:hAnsi="Times New Roman" w:cs="Times New Roman"/>
          <w:b/>
        </w:rPr>
      </w:pPr>
    </w:p>
    <w:p w14:paraId="1F3D0B55" w14:textId="77777777" w:rsidR="002D2700" w:rsidRPr="00631CEC" w:rsidRDefault="002D2700">
      <w:pPr>
        <w:jc w:val="both"/>
        <w:rPr>
          <w:rFonts w:ascii="Times New Roman" w:hAnsi="Times New Roman" w:cs="Times New Roman"/>
          <w:highlight w:val="white"/>
          <w:u w:val="single"/>
        </w:rPr>
      </w:pPr>
    </w:p>
    <w:p w14:paraId="03E87414" w14:textId="77777777" w:rsidR="002D2700" w:rsidRPr="00631CEC" w:rsidRDefault="002D2700">
      <w:pPr>
        <w:jc w:val="both"/>
        <w:rPr>
          <w:rFonts w:ascii="Times New Roman" w:hAnsi="Times New Roman" w:cs="Times New Roman"/>
          <w:highlight w:val="white"/>
          <w:u w:val="single"/>
        </w:rPr>
      </w:pPr>
    </w:p>
    <w:p w14:paraId="07B9DF96" w14:textId="77777777" w:rsidR="002D2700" w:rsidRPr="00631CEC" w:rsidRDefault="00DF2E4F">
      <w:pPr>
        <w:jc w:val="center"/>
        <w:rPr>
          <w:rFonts w:ascii="Times New Roman" w:hAnsi="Times New Roman" w:cs="Times New Roman"/>
          <w:highlight w:val="white"/>
          <w:u w:val="single"/>
        </w:rPr>
      </w:pPr>
      <w:r w:rsidRPr="00631CEC">
        <w:rPr>
          <w:rFonts w:ascii="Times New Roman" w:hAnsi="Times New Roman" w:cs="Times New Roman"/>
          <w:noProof/>
          <w:lang w:val="en-IN"/>
        </w:rPr>
        <w:drawing>
          <wp:inline distT="114300" distB="114300" distL="114300" distR="114300" wp14:anchorId="4E27E63F" wp14:editId="6BB8DFFE">
            <wp:extent cx="5553075" cy="203835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t="34109" r="6570" b="4887"/>
                    <a:stretch>
                      <a:fillRect/>
                    </a:stretch>
                  </pic:blipFill>
                  <pic:spPr>
                    <a:xfrm>
                      <a:off x="0" y="0"/>
                      <a:ext cx="5553075" cy="2038350"/>
                    </a:xfrm>
                    <a:prstGeom prst="rect">
                      <a:avLst/>
                    </a:prstGeom>
                    <a:ln/>
                  </pic:spPr>
                </pic:pic>
              </a:graphicData>
            </a:graphic>
          </wp:inline>
        </w:drawing>
      </w:r>
    </w:p>
    <w:p w14:paraId="00C33970" w14:textId="6FF46933" w:rsidR="002D2700" w:rsidRPr="00631CEC" w:rsidRDefault="00DF2E4F">
      <w:pPr>
        <w:jc w:val="center"/>
        <w:rPr>
          <w:rFonts w:ascii="Times New Roman" w:hAnsi="Times New Roman" w:cs="Times New Roman"/>
          <w:i/>
        </w:rPr>
      </w:pPr>
      <w:r w:rsidRPr="00631CEC">
        <w:rPr>
          <w:rFonts w:ascii="Times New Roman" w:hAnsi="Times New Roman" w:cs="Times New Roman"/>
          <w:i/>
        </w:rPr>
        <w:t>Fi</w:t>
      </w:r>
      <w:r w:rsidR="00455104" w:rsidRPr="00631CEC">
        <w:rPr>
          <w:rFonts w:ascii="Times New Roman" w:hAnsi="Times New Roman" w:cs="Times New Roman"/>
          <w:i/>
        </w:rPr>
        <w:t xml:space="preserve">g </w:t>
      </w:r>
      <w:r w:rsidRPr="00631CEC">
        <w:rPr>
          <w:rFonts w:ascii="Times New Roman" w:hAnsi="Times New Roman" w:cs="Times New Roman"/>
          <w:i/>
        </w:rPr>
        <w:t>[22] Simulation results of CMOS</w:t>
      </w:r>
      <w:r w:rsidR="002142B0">
        <w:rPr>
          <w:rFonts w:ascii="Times New Roman" w:hAnsi="Times New Roman" w:cs="Times New Roman"/>
          <w:i/>
        </w:rPr>
        <w:t xml:space="preserve"> based</w:t>
      </w:r>
      <w:r w:rsidRPr="00631CEC">
        <w:rPr>
          <w:rFonts w:ascii="Times New Roman" w:hAnsi="Times New Roman" w:cs="Times New Roman"/>
          <w:i/>
        </w:rPr>
        <w:t xml:space="preserve"> 2x2 bit Vedic Multiplier</w:t>
      </w:r>
    </w:p>
    <w:p w14:paraId="5C7F3D26" w14:textId="77777777" w:rsidR="002D2700" w:rsidRPr="00631CEC" w:rsidRDefault="002D2700">
      <w:pPr>
        <w:jc w:val="center"/>
        <w:rPr>
          <w:rFonts w:ascii="Times New Roman" w:hAnsi="Times New Roman" w:cs="Times New Roman"/>
        </w:rPr>
      </w:pPr>
    </w:p>
    <w:p w14:paraId="1859D53E" w14:textId="77777777" w:rsidR="002D2700" w:rsidRPr="00631CEC" w:rsidRDefault="00DF2E4F">
      <w:pPr>
        <w:jc w:val="center"/>
        <w:rPr>
          <w:rFonts w:ascii="Times New Roman" w:hAnsi="Times New Roman" w:cs="Times New Roman"/>
        </w:rPr>
      </w:pPr>
      <w:r w:rsidRPr="00631CEC">
        <w:rPr>
          <w:rFonts w:ascii="Times New Roman" w:hAnsi="Times New Roman" w:cs="Times New Roman"/>
          <w:noProof/>
          <w:lang w:val="en-IN"/>
        </w:rPr>
        <w:drawing>
          <wp:inline distT="114300" distB="114300" distL="114300" distR="114300" wp14:anchorId="2E75FCB3" wp14:editId="7F6C2861">
            <wp:extent cx="5629275" cy="956339"/>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l="2643" t="74115" r="26681" b="4587"/>
                    <a:stretch>
                      <a:fillRect/>
                    </a:stretch>
                  </pic:blipFill>
                  <pic:spPr>
                    <a:xfrm>
                      <a:off x="0" y="0"/>
                      <a:ext cx="5629275" cy="956339"/>
                    </a:xfrm>
                    <a:prstGeom prst="rect">
                      <a:avLst/>
                    </a:prstGeom>
                    <a:ln w="12700">
                      <a:solidFill>
                        <a:srgbClr val="000000"/>
                      </a:solidFill>
                      <a:prstDash val="solid"/>
                    </a:ln>
                  </pic:spPr>
                </pic:pic>
              </a:graphicData>
            </a:graphic>
          </wp:inline>
        </w:drawing>
      </w:r>
    </w:p>
    <w:p w14:paraId="495662D2" w14:textId="77777777" w:rsidR="002D2700" w:rsidRPr="00631CEC" w:rsidRDefault="002D2700">
      <w:pPr>
        <w:jc w:val="center"/>
        <w:rPr>
          <w:rFonts w:ascii="Times New Roman" w:hAnsi="Times New Roman" w:cs="Times New Roman"/>
        </w:rPr>
      </w:pPr>
    </w:p>
    <w:p w14:paraId="1219EE14" w14:textId="2FCDB948"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[23] Simulation results of CN</w:t>
      </w:r>
      <w:r w:rsidR="002142B0">
        <w:rPr>
          <w:rFonts w:ascii="Times New Roman" w:hAnsi="Times New Roman" w:cs="Times New Roman"/>
          <w:i/>
        </w:rPr>
        <w:t>T</w:t>
      </w:r>
      <w:r w:rsidRPr="00631CEC">
        <w:rPr>
          <w:rFonts w:ascii="Times New Roman" w:hAnsi="Times New Roman" w:cs="Times New Roman"/>
          <w:i/>
        </w:rPr>
        <w:t xml:space="preserve">FET </w:t>
      </w:r>
      <w:r w:rsidR="002142B0">
        <w:rPr>
          <w:rFonts w:ascii="Times New Roman" w:hAnsi="Times New Roman" w:cs="Times New Roman"/>
          <w:i/>
        </w:rPr>
        <w:t xml:space="preserve">based </w:t>
      </w:r>
      <w:r w:rsidRPr="00631CEC">
        <w:rPr>
          <w:rFonts w:ascii="Times New Roman" w:hAnsi="Times New Roman" w:cs="Times New Roman"/>
          <w:i/>
        </w:rPr>
        <w:t>2x2 bit Vedic Multiplier</w:t>
      </w:r>
    </w:p>
    <w:p w14:paraId="07CF3C4D" w14:textId="77777777" w:rsidR="002D2700" w:rsidRPr="00631CEC" w:rsidRDefault="002D2700">
      <w:pPr>
        <w:rPr>
          <w:rFonts w:ascii="Times New Roman" w:hAnsi="Times New Roman" w:cs="Times New Roman"/>
          <w:b/>
        </w:rPr>
      </w:pPr>
    </w:p>
    <w:p w14:paraId="344910F1" w14:textId="77777777" w:rsidR="002D2700" w:rsidRPr="00631CEC" w:rsidRDefault="00DF2E4F">
      <w:pPr>
        <w:jc w:val="both"/>
        <w:rPr>
          <w:rFonts w:ascii="Times New Roman" w:hAnsi="Times New Roman" w:cs="Times New Roman"/>
        </w:rPr>
      </w:pPr>
      <w:r w:rsidRPr="00631CEC">
        <w:rPr>
          <w:rFonts w:ascii="Times New Roman" w:hAnsi="Times New Roman" w:cs="Times New Roman"/>
          <w:noProof/>
          <w:highlight w:val="white"/>
          <w:u w:val="single"/>
          <w:lang w:val="en-IN"/>
        </w:rPr>
        <w:drawing>
          <wp:inline distT="114300" distB="114300" distL="114300" distR="114300" wp14:anchorId="73560AC5" wp14:editId="46E81962">
            <wp:extent cx="5572125" cy="20764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t="33333" r="6250" b="4558"/>
                    <a:stretch>
                      <a:fillRect/>
                    </a:stretch>
                  </pic:blipFill>
                  <pic:spPr>
                    <a:xfrm>
                      <a:off x="0" y="0"/>
                      <a:ext cx="5572125" cy="2076450"/>
                    </a:xfrm>
                    <a:prstGeom prst="rect">
                      <a:avLst/>
                    </a:prstGeom>
                    <a:ln/>
                  </pic:spPr>
                </pic:pic>
              </a:graphicData>
            </a:graphic>
          </wp:inline>
        </w:drawing>
      </w:r>
    </w:p>
    <w:p w14:paraId="721BC584" w14:textId="5919710E" w:rsidR="002D2700" w:rsidRPr="00631CEC" w:rsidRDefault="00DF2E4F">
      <w:pPr>
        <w:jc w:val="center"/>
        <w:rPr>
          <w:rFonts w:ascii="Times New Roman" w:hAnsi="Times New Roman" w:cs="Times New Roman"/>
          <w:i/>
        </w:rPr>
      </w:pPr>
      <w:r w:rsidRPr="00631CEC">
        <w:rPr>
          <w:rFonts w:ascii="Times New Roman" w:hAnsi="Times New Roman" w:cs="Times New Roman"/>
          <w:i/>
        </w:rPr>
        <w:t>Fig</w:t>
      </w:r>
      <w:r w:rsidR="00455104" w:rsidRPr="00631CEC">
        <w:rPr>
          <w:rFonts w:ascii="Times New Roman" w:hAnsi="Times New Roman" w:cs="Times New Roman"/>
          <w:i/>
        </w:rPr>
        <w:t xml:space="preserve"> </w:t>
      </w:r>
      <w:r w:rsidRPr="00631CEC">
        <w:rPr>
          <w:rFonts w:ascii="Times New Roman" w:hAnsi="Times New Roman" w:cs="Times New Roman"/>
          <w:i/>
        </w:rPr>
        <w:t xml:space="preserve">[24] Simulation results of CMOS </w:t>
      </w:r>
      <w:r w:rsidR="002142B0">
        <w:rPr>
          <w:rFonts w:ascii="Times New Roman" w:hAnsi="Times New Roman" w:cs="Times New Roman"/>
          <w:i/>
        </w:rPr>
        <w:t xml:space="preserve">based </w:t>
      </w:r>
      <w:r w:rsidRPr="00631CEC">
        <w:rPr>
          <w:rFonts w:ascii="Times New Roman" w:hAnsi="Times New Roman" w:cs="Times New Roman"/>
          <w:i/>
        </w:rPr>
        <w:t>4x4 bit Vedic Multiplier</w:t>
      </w:r>
    </w:p>
    <w:p w14:paraId="2E753C3C" w14:textId="77777777" w:rsidR="002D2700" w:rsidRPr="00631CEC" w:rsidRDefault="002D2700">
      <w:pPr>
        <w:jc w:val="center"/>
        <w:rPr>
          <w:rFonts w:ascii="Times New Roman" w:hAnsi="Times New Roman" w:cs="Times New Roman"/>
        </w:rPr>
      </w:pPr>
    </w:p>
    <w:p w14:paraId="62949732" w14:textId="77777777" w:rsidR="002D2700" w:rsidRPr="00631CEC" w:rsidRDefault="00DF2E4F">
      <w:pPr>
        <w:jc w:val="both"/>
        <w:rPr>
          <w:rFonts w:ascii="Times New Roman" w:hAnsi="Times New Roman" w:cs="Times New Roman"/>
        </w:rPr>
      </w:pPr>
      <w:r w:rsidRPr="00631CEC">
        <w:rPr>
          <w:rFonts w:ascii="Times New Roman" w:hAnsi="Times New Roman" w:cs="Times New Roman"/>
          <w:noProof/>
          <w:highlight w:val="white"/>
          <w:u w:val="single"/>
          <w:lang w:val="en-IN"/>
        </w:rPr>
        <w:lastRenderedPageBreak/>
        <w:drawing>
          <wp:inline distT="114300" distB="114300" distL="114300" distR="114300" wp14:anchorId="51229B25" wp14:editId="37A6AC6A">
            <wp:extent cx="5572125" cy="20764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t="33333" r="6250" b="4558"/>
                    <a:stretch>
                      <a:fillRect/>
                    </a:stretch>
                  </pic:blipFill>
                  <pic:spPr>
                    <a:xfrm>
                      <a:off x="0" y="0"/>
                      <a:ext cx="5572125" cy="2076450"/>
                    </a:xfrm>
                    <a:prstGeom prst="rect">
                      <a:avLst/>
                    </a:prstGeom>
                    <a:ln/>
                  </pic:spPr>
                </pic:pic>
              </a:graphicData>
            </a:graphic>
          </wp:inline>
        </w:drawing>
      </w:r>
    </w:p>
    <w:p w14:paraId="79794B5A" w14:textId="3518E660" w:rsidR="002D2700" w:rsidRPr="00631CEC" w:rsidRDefault="00DF2E4F">
      <w:pPr>
        <w:jc w:val="center"/>
        <w:rPr>
          <w:rFonts w:ascii="Times New Roman" w:hAnsi="Times New Roman" w:cs="Times New Roman"/>
          <w:i/>
          <w:highlight w:val="white"/>
        </w:rPr>
      </w:pPr>
      <w:r w:rsidRPr="00631CEC">
        <w:rPr>
          <w:rFonts w:ascii="Times New Roman" w:hAnsi="Times New Roman" w:cs="Times New Roman"/>
          <w:i/>
          <w:highlight w:val="white"/>
        </w:rPr>
        <w:t>Fig</w:t>
      </w:r>
      <w:r w:rsidR="00455104" w:rsidRPr="00631CEC">
        <w:rPr>
          <w:rFonts w:ascii="Times New Roman" w:hAnsi="Times New Roman" w:cs="Times New Roman"/>
          <w:i/>
          <w:highlight w:val="white"/>
        </w:rPr>
        <w:t xml:space="preserve"> </w:t>
      </w:r>
      <w:r w:rsidRPr="00631CEC">
        <w:rPr>
          <w:rFonts w:ascii="Times New Roman" w:hAnsi="Times New Roman" w:cs="Times New Roman"/>
          <w:i/>
          <w:highlight w:val="white"/>
        </w:rPr>
        <w:t xml:space="preserve">[25] </w:t>
      </w:r>
      <w:r w:rsidRPr="00631CEC">
        <w:rPr>
          <w:rFonts w:ascii="Times New Roman" w:hAnsi="Times New Roman" w:cs="Times New Roman"/>
          <w:i/>
        </w:rPr>
        <w:t xml:space="preserve">Simulation results of </w:t>
      </w:r>
      <w:r w:rsidRPr="00631CEC">
        <w:rPr>
          <w:rFonts w:ascii="Times New Roman" w:hAnsi="Times New Roman" w:cs="Times New Roman"/>
          <w:i/>
          <w:highlight w:val="white"/>
        </w:rPr>
        <w:t>CN</w:t>
      </w:r>
      <w:r w:rsidR="002142B0">
        <w:rPr>
          <w:rFonts w:ascii="Times New Roman" w:hAnsi="Times New Roman" w:cs="Times New Roman"/>
          <w:i/>
          <w:highlight w:val="white"/>
        </w:rPr>
        <w:t>T</w:t>
      </w:r>
      <w:r w:rsidRPr="00631CEC">
        <w:rPr>
          <w:rFonts w:ascii="Times New Roman" w:hAnsi="Times New Roman" w:cs="Times New Roman"/>
          <w:i/>
          <w:highlight w:val="white"/>
        </w:rPr>
        <w:t>FET</w:t>
      </w:r>
      <w:r w:rsidR="002142B0">
        <w:rPr>
          <w:rFonts w:ascii="Times New Roman" w:hAnsi="Times New Roman" w:cs="Times New Roman"/>
          <w:i/>
          <w:highlight w:val="white"/>
        </w:rPr>
        <w:t xml:space="preserve"> based</w:t>
      </w:r>
      <w:r w:rsidRPr="00631CEC">
        <w:rPr>
          <w:rFonts w:ascii="Times New Roman" w:hAnsi="Times New Roman" w:cs="Times New Roman"/>
          <w:i/>
          <w:highlight w:val="white"/>
        </w:rPr>
        <w:t xml:space="preserve"> 4x4 bit Vedic Multiplier</w:t>
      </w:r>
    </w:p>
    <w:p w14:paraId="3D4CB501" w14:textId="77777777" w:rsidR="002D2700" w:rsidRPr="00631CEC" w:rsidRDefault="002D2700">
      <w:pPr>
        <w:rPr>
          <w:rFonts w:ascii="Times New Roman" w:hAnsi="Times New Roman" w:cs="Times New Roman"/>
          <w:b/>
        </w:rPr>
      </w:pPr>
    </w:p>
    <w:p w14:paraId="42C8C433" w14:textId="77777777" w:rsidR="002D2700" w:rsidRPr="00631CEC" w:rsidRDefault="00DF2E4F">
      <w:pPr>
        <w:jc w:val="center"/>
        <w:rPr>
          <w:rFonts w:ascii="Times New Roman" w:hAnsi="Times New Roman" w:cs="Times New Roman"/>
          <w:sz w:val="24"/>
          <w:szCs w:val="24"/>
        </w:rPr>
      </w:pPr>
      <w:r w:rsidRPr="00631CEC">
        <w:rPr>
          <w:rFonts w:ascii="Times New Roman" w:hAnsi="Times New Roman" w:cs="Times New Roman"/>
          <w:sz w:val="24"/>
          <w:szCs w:val="24"/>
        </w:rPr>
        <w:t>VI. DISCUSSIONS</w:t>
      </w:r>
    </w:p>
    <w:p w14:paraId="2B1BB464" w14:textId="77777777" w:rsidR="002D2700" w:rsidRPr="00631CEC" w:rsidRDefault="002D2700">
      <w:pPr>
        <w:rPr>
          <w:rFonts w:ascii="Times New Roman" w:hAnsi="Times New Roman" w:cs="Times New Roman"/>
          <w:b/>
        </w:rPr>
      </w:pPr>
    </w:p>
    <w:tbl>
      <w:tblPr>
        <w:tblStyle w:val="PlainTable1"/>
        <w:tblW w:w="0" w:type="auto"/>
        <w:jc w:val="center"/>
        <w:tblLook w:val="04A0" w:firstRow="1" w:lastRow="0" w:firstColumn="1" w:lastColumn="0" w:noHBand="0" w:noVBand="1"/>
      </w:tblPr>
      <w:tblGrid>
        <w:gridCol w:w="2977"/>
        <w:gridCol w:w="1403"/>
        <w:gridCol w:w="1405"/>
        <w:gridCol w:w="1403"/>
        <w:gridCol w:w="1405"/>
      </w:tblGrid>
      <w:tr w:rsidR="00455104" w:rsidRPr="00631CEC" w14:paraId="746B7666" w14:textId="77777777" w:rsidTr="003525F5">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60E42E54" w14:textId="77777777" w:rsidR="00455104" w:rsidRPr="00631CEC" w:rsidRDefault="00455104" w:rsidP="00E365BF">
            <w:pPr>
              <w:jc w:val="center"/>
              <w:rPr>
                <w:rFonts w:ascii="Times New Roman" w:hAnsi="Times New Roman" w:cs="Times New Roman"/>
                <w:color w:val="0070C0"/>
              </w:rPr>
            </w:pPr>
            <w:r w:rsidRPr="00631CEC">
              <w:rPr>
                <w:rFonts w:ascii="Times New Roman" w:hAnsi="Times New Roman" w:cs="Times New Roman"/>
                <w:color w:val="0070C0"/>
              </w:rPr>
              <w:t>CIRCUIT NAME</w:t>
            </w:r>
          </w:p>
        </w:tc>
        <w:tc>
          <w:tcPr>
            <w:tcW w:w="2808" w:type="dxa"/>
            <w:gridSpan w:val="2"/>
          </w:tcPr>
          <w:p w14:paraId="2CD229BA" w14:textId="77777777" w:rsidR="00455104" w:rsidRPr="00631CEC" w:rsidRDefault="00455104" w:rsidP="00E365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631CEC">
              <w:rPr>
                <w:rFonts w:ascii="Times New Roman" w:hAnsi="Times New Roman" w:cs="Times New Roman"/>
                <w:color w:val="0070C0"/>
              </w:rPr>
              <w:t>CMOS</w:t>
            </w:r>
          </w:p>
        </w:tc>
        <w:tc>
          <w:tcPr>
            <w:tcW w:w="2808" w:type="dxa"/>
            <w:gridSpan w:val="2"/>
          </w:tcPr>
          <w:p w14:paraId="15979CEA" w14:textId="77777777" w:rsidR="00455104" w:rsidRPr="00631CEC" w:rsidRDefault="00455104" w:rsidP="00E365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rPr>
            </w:pPr>
            <w:r w:rsidRPr="00631CEC">
              <w:rPr>
                <w:rFonts w:ascii="Times New Roman" w:hAnsi="Times New Roman" w:cs="Times New Roman"/>
                <w:color w:val="0070C0"/>
              </w:rPr>
              <w:t>CNTFET</w:t>
            </w:r>
          </w:p>
        </w:tc>
      </w:tr>
      <w:tr w:rsidR="00455104" w:rsidRPr="00631CEC" w14:paraId="1829E7EE" w14:textId="77777777" w:rsidTr="00D74295">
        <w:trPr>
          <w:cnfStyle w:val="000000100000" w:firstRow="0" w:lastRow="0" w:firstColumn="0" w:lastColumn="0" w:oddVBand="0" w:evenVBand="0" w:oddHBand="1"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2977" w:type="dxa"/>
            <w:vMerge/>
          </w:tcPr>
          <w:p w14:paraId="59AA2C80" w14:textId="77777777" w:rsidR="00455104" w:rsidRPr="00631CEC" w:rsidRDefault="00455104" w:rsidP="00E365BF">
            <w:pPr>
              <w:jc w:val="center"/>
              <w:rPr>
                <w:rFonts w:ascii="Times New Roman" w:hAnsi="Times New Roman" w:cs="Times New Roman"/>
                <w:color w:val="0070C0"/>
              </w:rPr>
            </w:pPr>
          </w:p>
        </w:tc>
        <w:tc>
          <w:tcPr>
            <w:tcW w:w="1403" w:type="dxa"/>
          </w:tcPr>
          <w:p w14:paraId="707A17AB"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rPr>
            </w:pPr>
            <w:r w:rsidRPr="00631CEC">
              <w:rPr>
                <w:rFonts w:ascii="Times New Roman" w:hAnsi="Times New Roman" w:cs="Times New Roman"/>
                <w:b/>
                <w:bCs/>
                <w:color w:val="0070C0"/>
              </w:rPr>
              <w:t>DELAY</w:t>
            </w:r>
          </w:p>
        </w:tc>
        <w:tc>
          <w:tcPr>
            <w:tcW w:w="1405" w:type="dxa"/>
          </w:tcPr>
          <w:p w14:paraId="16EAEDEA"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rPr>
            </w:pPr>
            <w:r w:rsidRPr="00631CEC">
              <w:rPr>
                <w:rFonts w:ascii="Times New Roman" w:hAnsi="Times New Roman" w:cs="Times New Roman"/>
                <w:b/>
                <w:bCs/>
                <w:color w:val="0070C0"/>
              </w:rPr>
              <w:t>POWER</w:t>
            </w:r>
          </w:p>
        </w:tc>
        <w:tc>
          <w:tcPr>
            <w:tcW w:w="1403" w:type="dxa"/>
          </w:tcPr>
          <w:p w14:paraId="4DB5E7F9"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rPr>
            </w:pPr>
            <w:r w:rsidRPr="00631CEC">
              <w:rPr>
                <w:rFonts w:ascii="Times New Roman" w:hAnsi="Times New Roman" w:cs="Times New Roman"/>
                <w:b/>
                <w:bCs/>
                <w:color w:val="0070C0"/>
              </w:rPr>
              <w:t>DELAY</w:t>
            </w:r>
          </w:p>
        </w:tc>
        <w:tc>
          <w:tcPr>
            <w:tcW w:w="1405" w:type="dxa"/>
          </w:tcPr>
          <w:p w14:paraId="56911D9D"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70C0"/>
              </w:rPr>
            </w:pPr>
            <w:r w:rsidRPr="00631CEC">
              <w:rPr>
                <w:rFonts w:ascii="Times New Roman" w:hAnsi="Times New Roman" w:cs="Times New Roman"/>
                <w:b/>
                <w:bCs/>
                <w:color w:val="0070C0"/>
              </w:rPr>
              <w:t>POWER</w:t>
            </w:r>
          </w:p>
        </w:tc>
      </w:tr>
      <w:tr w:rsidR="00455104" w:rsidRPr="00631CEC" w14:paraId="73C50EC1" w14:textId="77777777" w:rsidTr="00D74295">
        <w:trPr>
          <w:trHeight w:val="459"/>
          <w:jc w:val="center"/>
        </w:trPr>
        <w:tc>
          <w:tcPr>
            <w:cnfStyle w:val="001000000000" w:firstRow="0" w:lastRow="0" w:firstColumn="1" w:lastColumn="0" w:oddVBand="0" w:evenVBand="0" w:oddHBand="0" w:evenHBand="0" w:firstRowFirstColumn="0" w:firstRowLastColumn="0" w:lastRowFirstColumn="0" w:lastRowLastColumn="0"/>
            <w:tcW w:w="2977" w:type="dxa"/>
          </w:tcPr>
          <w:p w14:paraId="1AB34B69" w14:textId="77777777" w:rsidR="00455104" w:rsidRPr="00631CEC" w:rsidRDefault="00455104" w:rsidP="00E365BF">
            <w:pPr>
              <w:jc w:val="center"/>
              <w:rPr>
                <w:rFonts w:ascii="Times New Roman" w:hAnsi="Times New Roman" w:cs="Times New Roman"/>
                <w:b w:val="0"/>
                <w:bCs w:val="0"/>
              </w:rPr>
            </w:pPr>
            <w:r w:rsidRPr="00631CEC">
              <w:rPr>
                <w:rFonts w:ascii="Times New Roman" w:hAnsi="Times New Roman" w:cs="Times New Roman"/>
              </w:rPr>
              <w:t>NAND</w:t>
            </w:r>
          </w:p>
        </w:tc>
        <w:tc>
          <w:tcPr>
            <w:tcW w:w="1403" w:type="dxa"/>
          </w:tcPr>
          <w:p w14:paraId="6B60CC97"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22.47 </w:t>
            </w:r>
            <w:proofErr w:type="spellStart"/>
            <w:r w:rsidRPr="00631CEC">
              <w:rPr>
                <w:rFonts w:ascii="Times New Roman" w:hAnsi="Times New Roman" w:cs="Times New Roman"/>
              </w:rPr>
              <w:t>ps</w:t>
            </w:r>
            <w:proofErr w:type="spellEnd"/>
          </w:p>
        </w:tc>
        <w:tc>
          <w:tcPr>
            <w:tcW w:w="1405" w:type="dxa"/>
          </w:tcPr>
          <w:p w14:paraId="7B95A7B3"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1.26 </w:t>
            </w:r>
            <w:proofErr w:type="spellStart"/>
            <w:r w:rsidRPr="00631CEC">
              <w:rPr>
                <w:rFonts w:ascii="Times New Roman" w:hAnsi="Times New Roman" w:cs="Times New Roman"/>
              </w:rPr>
              <w:t>nW</w:t>
            </w:r>
            <w:proofErr w:type="spellEnd"/>
          </w:p>
        </w:tc>
        <w:tc>
          <w:tcPr>
            <w:tcW w:w="1403" w:type="dxa"/>
          </w:tcPr>
          <w:p w14:paraId="374F7F21"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21.70 </w:t>
            </w:r>
            <w:proofErr w:type="spellStart"/>
            <w:r w:rsidRPr="00631CEC">
              <w:rPr>
                <w:rFonts w:ascii="Times New Roman" w:hAnsi="Times New Roman" w:cs="Times New Roman"/>
              </w:rPr>
              <w:t>ps</w:t>
            </w:r>
            <w:proofErr w:type="spellEnd"/>
          </w:p>
        </w:tc>
        <w:tc>
          <w:tcPr>
            <w:tcW w:w="1405" w:type="dxa"/>
          </w:tcPr>
          <w:p w14:paraId="7FCCEDA0"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50.45 </w:t>
            </w:r>
            <w:proofErr w:type="spellStart"/>
            <w:r w:rsidRPr="00631CEC">
              <w:rPr>
                <w:rFonts w:ascii="Times New Roman" w:hAnsi="Times New Roman" w:cs="Times New Roman"/>
              </w:rPr>
              <w:t>pW</w:t>
            </w:r>
            <w:proofErr w:type="spellEnd"/>
          </w:p>
        </w:tc>
      </w:tr>
      <w:tr w:rsidR="00455104" w:rsidRPr="00631CEC" w14:paraId="57E5D636" w14:textId="77777777" w:rsidTr="00D74295">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2977" w:type="dxa"/>
          </w:tcPr>
          <w:p w14:paraId="69D3F739" w14:textId="77777777" w:rsidR="00455104" w:rsidRPr="00631CEC" w:rsidRDefault="00455104" w:rsidP="00E365BF">
            <w:pPr>
              <w:jc w:val="center"/>
              <w:rPr>
                <w:rFonts w:ascii="Times New Roman" w:hAnsi="Times New Roman" w:cs="Times New Roman"/>
              </w:rPr>
            </w:pPr>
            <w:r w:rsidRPr="00631CEC">
              <w:rPr>
                <w:rFonts w:ascii="Times New Roman" w:hAnsi="Times New Roman" w:cs="Times New Roman"/>
              </w:rPr>
              <w:t>NOR</w:t>
            </w:r>
          </w:p>
        </w:tc>
        <w:tc>
          <w:tcPr>
            <w:tcW w:w="1403" w:type="dxa"/>
          </w:tcPr>
          <w:p w14:paraId="03C04251"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24.15 </w:t>
            </w:r>
            <w:proofErr w:type="spellStart"/>
            <w:r w:rsidRPr="00631CEC">
              <w:rPr>
                <w:rFonts w:ascii="Times New Roman" w:hAnsi="Times New Roman" w:cs="Times New Roman"/>
              </w:rPr>
              <w:t>ps</w:t>
            </w:r>
            <w:proofErr w:type="spellEnd"/>
          </w:p>
        </w:tc>
        <w:tc>
          <w:tcPr>
            <w:tcW w:w="1405" w:type="dxa"/>
          </w:tcPr>
          <w:p w14:paraId="01BCD387"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2.79 </w:t>
            </w:r>
            <w:proofErr w:type="spellStart"/>
            <w:r w:rsidRPr="00631CEC">
              <w:rPr>
                <w:rFonts w:ascii="Times New Roman" w:hAnsi="Times New Roman" w:cs="Times New Roman"/>
              </w:rPr>
              <w:t>nW</w:t>
            </w:r>
            <w:proofErr w:type="spellEnd"/>
          </w:p>
        </w:tc>
        <w:tc>
          <w:tcPr>
            <w:tcW w:w="1403" w:type="dxa"/>
          </w:tcPr>
          <w:p w14:paraId="440B9B10"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22.51 </w:t>
            </w:r>
            <w:proofErr w:type="spellStart"/>
            <w:r w:rsidRPr="00631CEC">
              <w:rPr>
                <w:rFonts w:ascii="Times New Roman" w:hAnsi="Times New Roman" w:cs="Times New Roman"/>
              </w:rPr>
              <w:t>ps</w:t>
            </w:r>
            <w:proofErr w:type="spellEnd"/>
          </w:p>
        </w:tc>
        <w:tc>
          <w:tcPr>
            <w:tcW w:w="1405" w:type="dxa"/>
          </w:tcPr>
          <w:p w14:paraId="0C48976D"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109.6 </w:t>
            </w:r>
            <w:proofErr w:type="spellStart"/>
            <w:r w:rsidRPr="00631CEC">
              <w:rPr>
                <w:rFonts w:ascii="Times New Roman" w:hAnsi="Times New Roman" w:cs="Times New Roman"/>
              </w:rPr>
              <w:t>pW</w:t>
            </w:r>
            <w:proofErr w:type="spellEnd"/>
          </w:p>
        </w:tc>
      </w:tr>
      <w:tr w:rsidR="00455104" w:rsidRPr="00631CEC" w14:paraId="28BC4B92" w14:textId="77777777" w:rsidTr="00D74295">
        <w:trPr>
          <w:trHeight w:val="439"/>
          <w:jc w:val="center"/>
        </w:trPr>
        <w:tc>
          <w:tcPr>
            <w:cnfStyle w:val="001000000000" w:firstRow="0" w:lastRow="0" w:firstColumn="1" w:lastColumn="0" w:oddVBand="0" w:evenVBand="0" w:oddHBand="0" w:evenHBand="0" w:firstRowFirstColumn="0" w:firstRowLastColumn="0" w:lastRowFirstColumn="0" w:lastRowLastColumn="0"/>
            <w:tcW w:w="2977" w:type="dxa"/>
          </w:tcPr>
          <w:p w14:paraId="2757B680" w14:textId="77777777" w:rsidR="00455104" w:rsidRPr="00631CEC" w:rsidRDefault="00455104" w:rsidP="00E365BF">
            <w:pPr>
              <w:jc w:val="center"/>
              <w:rPr>
                <w:rFonts w:ascii="Times New Roman" w:hAnsi="Times New Roman" w:cs="Times New Roman"/>
              </w:rPr>
            </w:pPr>
            <w:r w:rsidRPr="00631CEC">
              <w:rPr>
                <w:rFonts w:ascii="Times New Roman" w:hAnsi="Times New Roman" w:cs="Times New Roman"/>
              </w:rPr>
              <w:t>FULL ADDER</w:t>
            </w:r>
          </w:p>
        </w:tc>
        <w:tc>
          <w:tcPr>
            <w:tcW w:w="1403" w:type="dxa"/>
          </w:tcPr>
          <w:p w14:paraId="6B012104"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32.14 </w:t>
            </w:r>
            <w:proofErr w:type="spellStart"/>
            <w:r w:rsidRPr="00631CEC">
              <w:rPr>
                <w:rFonts w:ascii="Times New Roman" w:hAnsi="Times New Roman" w:cs="Times New Roman"/>
              </w:rPr>
              <w:t>ps</w:t>
            </w:r>
            <w:proofErr w:type="spellEnd"/>
          </w:p>
        </w:tc>
        <w:tc>
          <w:tcPr>
            <w:tcW w:w="1405" w:type="dxa"/>
          </w:tcPr>
          <w:p w14:paraId="255C9276"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137.5 </w:t>
            </w:r>
            <w:proofErr w:type="spellStart"/>
            <w:r w:rsidRPr="00631CEC">
              <w:rPr>
                <w:rFonts w:ascii="Times New Roman" w:hAnsi="Times New Roman" w:cs="Times New Roman"/>
              </w:rPr>
              <w:t>nW</w:t>
            </w:r>
            <w:proofErr w:type="spellEnd"/>
          </w:p>
        </w:tc>
        <w:tc>
          <w:tcPr>
            <w:tcW w:w="1403" w:type="dxa"/>
          </w:tcPr>
          <w:p w14:paraId="6B6B8405"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31.42 </w:t>
            </w:r>
            <w:proofErr w:type="spellStart"/>
            <w:r w:rsidRPr="00631CEC">
              <w:rPr>
                <w:rFonts w:ascii="Times New Roman" w:hAnsi="Times New Roman" w:cs="Times New Roman"/>
              </w:rPr>
              <w:t>ps</w:t>
            </w:r>
            <w:proofErr w:type="spellEnd"/>
          </w:p>
        </w:tc>
        <w:tc>
          <w:tcPr>
            <w:tcW w:w="1405" w:type="dxa"/>
          </w:tcPr>
          <w:p w14:paraId="16B494C7"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80.22 </w:t>
            </w:r>
            <w:proofErr w:type="spellStart"/>
            <w:r w:rsidRPr="00631CEC">
              <w:rPr>
                <w:rFonts w:ascii="Times New Roman" w:hAnsi="Times New Roman" w:cs="Times New Roman"/>
              </w:rPr>
              <w:t>pW</w:t>
            </w:r>
            <w:proofErr w:type="spellEnd"/>
          </w:p>
        </w:tc>
      </w:tr>
      <w:tr w:rsidR="00455104" w:rsidRPr="00631CEC" w14:paraId="7B715030" w14:textId="77777777" w:rsidTr="00D74295">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2977" w:type="dxa"/>
          </w:tcPr>
          <w:p w14:paraId="5AABD922" w14:textId="77777777" w:rsidR="00455104" w:rsidRPr="00631CEC" w:rsidRDefault="00455104" w:rsidP="00E365BF">
            <w:pPr>
              <w:jc w:val="center"/>
              <w:rPr>
                <w:rFonts w:ascii="Times New Roman" w:hAnsi="Times New Roman" w:cs="Times New Roman"/>
              </w:rPr>
            </w:pPr>
            <w:r w:rsidRPr="00631CEC">
              <w:rPr>
                <w:rFonts w:ascii="Times New Roman" w:hAnsi="Times New Roman" w:cs="Times New Roman"/>
              </w:rPr>
              <w:t>RIPPLE CARRY ADDER</w:t>
            </w:r>
          </w:p>
        </w:tc>
        <w:tc>
          <w:tcPr>
            <w:tcW w:w="1403" w:type="dxa"/>
          </w:tcPr>
          <w:p w14:paraId="0DB5D6EE"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43.40 </w:t>
            </w:r>
            <w:proofErr w:type="spellStart"/>
            <w:r w:rsidRPr="00631CEC">
              <w:rPr>
                <w:rFonts w:ascii="Times New Roman" w:hAnsi="Times New Roman" w:cs="Times New Roman"/>
              </w:rPr>
              <w:t>ps</w:t>
            </w:r>
            <w:proofErr w:type="spellEnd"/>
          </w:p>
        </w:tc>
        <w:tc>
          <w:tcPr>
            <w:tcW w:w="1405" w:type="dxa"/>
          </w:tcPr>
          <w:p w14:paraId="14031951"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389.8 </w:t>
            </w:r>
            <w:proofErr w:type="spellStart"/>
            <w:r w:rsidRPr="00631CEC">
              <w:rPr>
                <w:rFonts w:ascii="Times New Roman" w:hAnsi="Times New Roman" w:cs="Times New Roman"/>
              </w:rPr>
              <w:t>nW</w:t>
            </w:r>
            <w:proofErr w:type="spellEnd"/>
          </w:p>
        </w:tc>
        <w:tc>
          <w:tcPr>
            <w:tcW w:w="1403" w:type="dxa"/>
          </w:tcPr>
          <w:p w14:paraId="55EEFC62"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25.55 </w:t>
            </w:r>
            <w:proofErr w:type="spellStart"/>
            <w:r w:rsidRPr="00631CEC">
              <w:rPr>
                <w:rFonts w:ascii="Times New Roman" w:hAnsi="Times New Roman" w:cs="Times New Roman"/>
              </w:rPr>
              <w:t>ps</w:t>
            </w:r>
            <w:proofErr w:type="spellEnd"/>
          </w:p>
        </w:tc>
        <w:tc>
          <w:tcPr>
            <w:tcW w:w="1405" w:type="dxa"/>
          </w:tcPr>
          <w:p w14:paraId="4C553223" w14:textId="77777777" w:rsidR="00455104" w:rsidRPr="00631CEC" w:rsidRDefault="00455104" w:rsidP="00E365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23.38 </w:t>
            </w:r>
            <w:proofErr w:type="spellStart"/>
            <w:r w:rsidRPr="00631CEC">
              <w:rPr>
                <w:rFonts w:ascii="Times New Roman" w:hAnsi="Times New Roman" w:cs="Times New Roman"/>
              </w:rPr>
              <w:t>pW</w:t>
            </w:r>
            <w:proofErr w:type="spellEnd"/>
          </w:p>
        </w:tc>
      </w:tr>
      <w:tr w:rsidR="00455104" w:rsidRPr="00631CEC" w14:paraId="7C7C8438" w14:textId="77777777" w:rsidTr="00D74295">
        <w:trPr>
          <w:trHeight w:val="439"/>
          <w:jc w:val="center"/>
        </w:trPr>
        <w:tc>
          <w:tcPr>
            <w:cnfStyle w:val="001000000000" w:firstRow="0" w:lastRow="0" w:firstColumn="1" w:lastColumn="0" w:oddVBand="0" w:evenVBand="0" w:oddHBand="0" w:evenHBand="0" w:firstRowFirstColumn="0" w:firstRowLastColumn="0" w:lastRowFirstColumn="0" w:lastRowLastColumn="0"/>
            <w:tcW w:w="2977" w:type="dxa"/>
          </w:tcPr>
          <w:p w14:paraId="451E3BB8" w14:textId="77777777" w:rsidR="00455104" w:rsidRPr="00631CEC" w:rsidRDefault="00455104" w:rsidP="00E365BF">
            <w:pPr>
              <w:jc w:val="center"/>
              <w:rPr>
                <w:rFonts w:ascii="Times New Roman" w:hAnsi="Times New Roman" w:cs="Times New Roman"/>
              </w:rPr>
            </w:pPr>
            <w:r w:rsidRPr="00631CEC">
              <w:rPr>
                <w:rFonts w:ascii="Times New Roman" w:hAnsi="Times New Roman" w:cs="Times New Roman"/>
              </w:rPr>
              <w:t>CARRY SAVE ADDER</w:t>
            </w:r>
          </w:p>
        </w:tc>
        <w:tc>
          <w:tcPr>
            <w:tcW w:w="1403" w:type="dxa"/>
          </w:tcPr>
          <w:p w14:paraId="33E5EC78"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55.99 </w:t>
            </w:r>
            <w:proofErr w:type="spellStart"/>
            <w:r w:rsidRPr="00631CEC">
              <w:rPr>
                <w:rFonts w:ascii="Times New Roman" w:hAnsi="Times New Roman" w:cs="Times New Roman"/>
              </w:rPr>
              <w:t>ps</w:t>
            </w:r>
            <w:proofErr w:type="spellEnd"/>
          </w:p>
        </w:tc>
        <w:tc>
          <w:tcPr>
            <w:tcW w:w="1405" w:type="dxa"/>
          </w:tcPr>
          <w:p w14:paraId="16AD7D48"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92.92 </w:t>
            </w:r>
            <w:proofErr w:type="spellStart"/>
            <w:r w:rsidRPr="00631CEC">
              <w:rPr>
                <w:rFonts w:ascii="Times New Roman" w:hAnsi="Times New Roman" w:cs="Times New Roman"/>
              </w:rPr>
              <w:t>nW</w:t>
            </w:r>
            <w:proofErr w:type="spellEnd"/>
          </w:p>
        </w:tc>
        <w:tc>
          <w:tcPr>
            <w:tcW w:w="1403" w:type="dxa"/>
          </w:tcPr>
          <w:p w14:paraId="18ABE3CA"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55.06 </w:t>
            </w:r>
            <w:proofErr w:type="spellStart"/>
            <w:r w:rsidRPr="00631CEC">
              <w:rPr>
                <w:rFonts w:ascii="Times New Roman" w:hAnsi="Times New Roman" w:cs="Times New Roman"/>
              </w:rPr>
              <w:t>ps</w:t>
            </w:r>
            <w:proofErr w:type="spellEnd"/>
          </w:p>
        </w:tc>
        <w:tc>
          <w:tcPr>
            <w:tcW w:w="1405" w:type="dxa"/>
          </w:tcPr>
          <w:p w14:paraId="154E6B71" w14:textId="77777777" w:rsidR="00455104" w:rsidRPr="00631CEC" w:rsidRDefault="00455104" w:rsidP="00E365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9.99 </w:t>
            </w:r>
            <w:proofErr w:type="spellStart"/>
            <w:r w:rsidRPr="00631CEC">
              <w:rPr>
                <w:rFonts w:ascii="Times New Roman" w:hAnsi="Times New Roman" w:cs="Times New Roman"/>
              </w:rPr>
              <w:t>pW</w:t>
            </w:r>
            <w:proofErr w:type="spellEnd"/>
          </w:p>
        </w:tc>
      </w:tr>
      <w:tr w:rsidR="00D74295" w:rsidRPr="00631CEC" w14:paraId="388912BA" w14:textId="77777777" w:rsidTr="00D74295">
        <w:trPr>
          <w:cnfStyle w:val="000000100000" w:firstRow="0" w:lastRow="0" w:firstColumn="0" w:lastColumn="0" w:oddVBand="0" w:evenVBand="0" w:oddHBand="1"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2977" w:type="dxa"/>
          </w:tcPr>
          <w:p w14:paraId="4FE9650F" w14:textId="77777777" w:rsidR="00D74295" w:rsidRPr="00631CEC" w:rsidRDefault="00D74295" w:rsidP="00D74295">
            <w:pPr>
              <w:jc w:val="center"/>
              <w:rPr>
                <w:rFonts w:ascii="Times New Roman" w:hAnsi="Times New Roman" w:cs="Times New Roman"/>
              </w:rPr>
            </w:pPr>
            <w:r w:rsidRPr="00631CEC">
              <w:rPr>
                <w:rFonts w:ascii="Times New Roman" w:hAnsi="Times New Roman" w:cs="Times New Roman"/>
              </w:rPr>
              <w:t>2x2 VEDIC MULTIPLIER</w:t>
            </w:r>
          </w:p>
        </w:tc>
        <w:tc>
          <w:tcPr>
            <w:tcW w:w="1403" w:type="dxa"/>
          </w:tcPr>
          <w:p w14:paraId="47D6CF15" w14:textId="1138BB0C" w:rsidR="00D74295" w:rsidRPr="00631CEC" w:rsidRDefault="00D74295" w:rsidP="00D7429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70.2 </w:t>
            </w:r>
            <w:proofErr w:type="spellStart"/>
            <w:r>
              <w:rPr>
                <w:rFonts w:ascii="Times New Roman" w:hAnsi="Times New Roman" w:cs="Times New Roman"/>
              </w:rPr>
              <w:t>ps</w:t>
            </w:r>
            <w:proofErr w:type="spellEnd"/>
          </w:p>
        </w:tc>
        <w:tc>
          <w:tcPr>
            <w:tcW w:w="1405" w:type="dxa"/>
          </w:tcPr>
          <w:p w14:paraId="16D34248" w14:textId="13B97C36" w:rsidR="00D74295" w:rsidRPr="00631CEC" w:rsidRDefault="00D74295" w:rsidP="00D7429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373.4 </w:t>
            </w:r>
            <w:proofErr w:type="spellStart"/>
            <w:r w:rsidRPr="00631CEC">
              <w:rPr>
                <w:rFonts w:ascii="Times New Roman" w:hAnsi="Times New Roman" w:cs="Times New Roman"/>
              </w:rPr>
              <w:t>nW</w:t>
            </w:r>
            <w:proofErr w:type="spellEnd"/>
          </w:p>
        </w:tc>
        <w:tc>
          <w:tcPr>
            <w:tcW w:w="1403" w:type="dxa"/>
          </w:tcPr>
          <w:p w14:paraId="41A27BFA" w14:textId="28828520" w:rsidR="00D74295" w:rsidRPr="00631CEC" w:rsidRDefault="00D74295" w:rsidP="00D7429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59.2 </w:t>
            </w:r>
            <w:proofErr w:type="spellStart"/>
            <w:r>
              <w:rPr>
                <w:rFonts w:ascii="Times New Roman" w:hAnsi="Times New Roman" w:cs="Times New Roman"/>
              </w:rPr>
              <w:t>ps</w:t>
            </w:r>
            <w:proofErr w:type="spellEnd"/>
          </w:p>
        </w:tc>
        <w:tc>
          <w:tcPr>
            <w:tcW w:w="1405" w:type="dxa"/>
          </w:tcPr>
          <w:p w14:paraId="117B0C07" w14:textId="003A26F7" w:rsidR="00D74295" w:rsidRPr="00631CEC" w:rsidRDefault="00D74295" w:rsidP="00D7429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165 </w:t>
            </w:r>
            <w:proofErr w:type="spellStart"/>
            <w:r w:rsidRPr="00631CEC">
              <w:rPr>
                <w:rFonts w:ascii="Times New Roman" w:hAnsi="Times New Roman" w:cs="Times New Roman"/>
              </w:rPr>
              <w:t>pW</w:t>
            </w:r>
            <w:proofErr w:type="spellEnd"/>
          </w:p>
        </w:tc>
      </w:tr>
      <w:tr w:rsidR="00D74295" w:rsidRPr="00631CEC" w14:paraId="07D311CA" w14:textId="77777777" w:rsidTr="00D74295">
        <w:trPr>
          <w:trHeight w:val="439"/>
          <w:jc w:val="center"/>
        </w:trPr>
        <w:tc>
          <w:tcPr>
            <w:cnfStyle w:val="001000000000" w:firstRow="0" w:lastRow="0" w:firstColumn="1" w:lastColumn="0" w:oddVBand="0" w:evenVBand="0" w:oddHBand="0" w:evenHBand="0" w:firstRowFirstColumn="0" w:firstRowLastColumn="0" w:lastRowFirstColumn="0" w:lastRowLastColumn="0"/>
            <w:tcW w:w="2977" w:type="dxa"/>
          </w:tcPr>
          <w:p w14:paraId="7DA04D85" w14:textId="77777777" w:rsidR="00D74295" w:rsidRPr="00631CEC" w:rsidRDefault="00D74295" w:rsidP="00D74295">
            <w:pPr>
              <w:jc w:val="center"/>
              <w:rPr>
                <w:rFonts w:ascii="Times New Roman" w:hAnsi="Times New Roman" w:cs="Times New Roman"/>
              </w:rPr>
            </w:pPr>
            <w:r w:rsidRPr="00631CEC">
              <w:rPr>
                <w:rFonts w:ascii="Times New Roman" w:hAnsi="Times New Roman" w:cs="Times New Roman"/>
              </w:rPr>
              <w:t>4x4 VEDIC MULTIPLIER</w:t>
            </w:r>
          </w:p>
        </w:tc>
        <w:tc>
          <w:tcPr>
            <w:tcW w:w="1403" w:type="dxa"/>
          </w:tcPr>
          <w:p w14:paraId="09CAF35C" w14:textId="58FE5C32" w:rsidR="00D74295" w:rsidRPr="00631CEC" w:rsidRDefault="00D74295" w:rsidP="00D7429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81.5 </w:t>
            </w:r>
            <w:proofErr w:type="spellStart"/>
            <w:r>
              <w:rPr>
                <w:rFonts w:ascii="Times New Roman" w:hAnsi="Times New Roman" w:cs="Times New Roman"/>
              </w:rPr>
              <w:t>ps</w:t>
            </w:r>
            <w:proofErr w:type="spellEnd"/>
          </w:p>
        </w:tc>
        <w:tc>
          <w:tcPr>
            <w:tcW w:w="1405" w:type="dxa"/>
          </w:tcPr>
          <w:p w14:paraId="49E6D6A1" w14:textId="792DC28B" w:rsidR="00D74295" w:rsidRPr="00631CEC" w:rsidRDefault="00D74295" w:rsidP="00D7429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 xml:space="preserve">305.2 </w:t>
            </w:r>
            <w:proofErr w:type="spellStart"/>
            <w:r w:rsidRPr="00631CEC">
              <w:rPr>
                <w:rFonts w:ascii="Times New Roman" w:hAnsi="Times New Roman" w:cs="Times New Roman"/>
              </w:rPr>
              <w:t>nW</w:t>
            </w:r>
            <w:proofErr w:type="spellEnd"/>
          </w:p>
        </w:tc>
        <w:tc>
          <w:tcPr>
            <w:tcW w:w="1403" w:type="dxa"/>
          </w:tcPr>
          <w:p w14:paraId="37C4BFE5" w14:textId="5C987374" w:rsidR="00D74295" w:rsidRPr="00631CEC" w:rsidRDefault="00D74295" w:rsidP="00D7429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60.2 </w:t>
            </w:r>
            <w:proofErr w:type="spellStart"/>
            <w:r>
              <w:rPr>
                <w:rFonts w:ascii="Times New Roman" w:hAnsi="Times New Roman" w:cs="Times New Roman"/>
              </w:rPr>
              <w:t>ps</w:t>
            </w:r>
            <w:proofErr w:type="spellEnd"/>
          </w:p>
        </w:tc>
        <w:tc>
          <w:tcPr>
            <w:tcW w:w="1405" w:type="dxa"/>
          </w:tcPr>
          <w:p w14:paraId="12029321" w14:textId="53407136" w:rsidR="00D74295" w:rsidRPr="00631CEC" w:rsidRDefault="00D74295" w:rsidP="00D7429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1CEC">
              <w:rPr>
                <w:rFonts w:ascii="Times New Roman" w:hAnsi="Times New Roman" w:cs="Times New Roman"/>
              </w:rPr>
              <w:t>410.6pW</w:t>
            </w:r>
          </w:p>
        </w:tc>
      </w:tr>
    </w:tbl>
    <w:p w14:paraId="62FCAB65" w14:textId="77777777" w:rsidR="00280DDF" w:rsidRDefault="00280DDF" w:rsidP="00280DDF">
      <w:pPr>
        <w:jc w:val="center"/>
        <w:rPr>
          <w:rFonts w:ascii="Times New Roman" w:hAnsi="Times New Roman" w:cs="Times New Roman"/>
          <w:b/>
        </w:rPr>
      </w:pPr>
    </w:p>
    <w:p w14:paraId="475E19B8" w14:textId="705AB5C8" w:rsidR="002D2700" w:rsidRPr="00280DDF" w:rsidRDefault="00280DDF" w:rsidP="00280DDF">
      <w:pPr>
        <w:jc w:val="center"/>
        <w:rPr>
          <w:rFonts w:ascii="Times New Roman" w:hAnsi="Times New Roman" w:cs="Times New Roman"/>
          <w:bCs/>
        </w:rPr>
      </w:pPr>
      <w:r>
        <w:rPr>
          <w:rFonts w:ascii="Times New Roman" w:hAnsi="Times New Roman" w:cs="Times New Roman"/>
          <w:b/>
        </w:rPr>
        <w:t xml:space="preserve">Table [2] </w:t>
      </w:r>
      <w:r>
        <w:rPr>
          <w:rFonts w:ascii="Times New Roman" w:hAnsi="Times New Roman" w:cs="Times New Roman"/>
          <w:bCs/>
        </w:rPr>
        <w:t>Comparative analysis between CMOS based and CNTFET based circuits on basis of power and delay</w:t>
      </w:r>
    </w:p>
    <w:p w14:paraId="000D8F8C" w14:textId="77777777" w:rsidR="002D2700" w:rsidRPr="00631CEC" w:rsidRDefault="002D2700">
      <w:pPr>
        <w:rPr>
          <w:rFonts w:ascii="Times New Roman" w:hAnsi="Times New Roman" w:cs="Times New Roman"/>
          <w:b/>
        </w:rPr>
      </w:pPr>
    </w:p>
    <w:p w14:paraId="7F825320" w14:textId="600DD4AC" w:rsidR="004F2378" w:rsidRDefault="00DF2E4F" w:rsidP="00064393">
      <w:pPr>
        <w:jc w:val="center"/>
        <w:rPr>
          <w:rFonts w:ascii="Times New Roman" w:hAnsi="Times New Roman" w:cs="Times New Roman"/>
          <w:sz w:val="24"/>
          <w:szCs w:val="24"/>
        </w:rPr>
      </w:pPr>
      <w:r w:rsidRPr="00631CEC">
        <w:rPr>
          <w:rFonts w:ascii="Times New Roman" w:hAnsi="Times New Roman" w:cs="Times New Roman"/>
          <w:sz w:val="24"/>
          <w:szCs w:val="24"/>
        </w:rPr>
        <w:t xml:space="preserve">VII. </w:t>
      </w:r>
      <w:r w:rsidR="004F2378" w:rsidRPr="00631CEC">
        <w:rPr>
          <w:rFonts w:ascii="Times New Roman" w:hAnsi="Times New Roman" w:cs="Times New Roman"/>
          <w:sz w:val="24"/>
          <w:szCs w:val="24"/>
        </w:rPr>
        <w:t xml:space="preserve">ANALYSIS AND </w:t>
      </w:r>
      <w:r w:rsidRPr="00631CEC">
        <w:rPr>
          <w:rFonts w:ascii="Times New Roman" w:hAnsi="Times New Roman" w:cs="Times New Roman"/>
          <w:sz w:val="24"/>
          <w:szCs w:val="24"/>
        </w:rPr>
        <w:t>CONCLUSION</w:t>
      </w:r>
    </w:p>
    <w:p w14:paraId="653DA492" w14:textId="08DF6F67" w:rsidR="00064393" w:rsidRDefault="00064393" w:rsidP="00064393">
      <w:pPr>
        <w:jc w:val="center"/>
        <w:rPr>
          <w:rFonts w:ascii="Times New Roman" w:hAnsi="Times New Roman" w:cs="Times New Roman"/>
          <w:sz w:val="24"/>
          <w:szCs w:val="24"/>
        </w:rPr>
      </w:pPr>
    </w:p>
    <w:tbl>
      <w:tblPr>
        <w:tblStyle w:val="PlainTable1"/>
        <w:tblW w:w="8941" w:type="dxa"/>
        <w:tblInd w:w="-147" w:type="dxa"/>
        <w:tblLook w:val="04A0" w:firstRow="1" w:lastRow="0" w:firstColumn="1" w:lastColumn="0" w:noHBand="0" w:noVBand="1"/>
      </w:tblPr>
      <w:tblGrid>
        <w:gridCol w:w="3076"/>
        <w:gridCol w:w="2932"/>
        <w:gridCol w:w="2933"/>
      </w:tblGrid>
      <w:tr w:rsidR="00064393" w:rsidRPr="008E4146" w14:paraId="58B03967" w14:textId="77777777" w:rsidTr="002142B0">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76" w:type="dxa"/>
            <w:vMerge w:val="restart"/>
          </w:tcPr>
          <w:p w14:paraId="5CA41D15" w14:textId="77777777" w:rsidR="00064393" w:rsidRPr="00064393" w:rsidRDefault="00064393" w:rsidP="00064393">
            <w:pPr>
              <w:jc w:val="center"/>
              <w:rPr>
                <w:rFonts w:ascii="Times New Roman" w:hAnsi="Times New Roman" w:cs="Times New Roman"/>
                <w:b w:val="0"/>
              </w:rPr>
            </w:pPr>
            <w:r w:rsidRPr="00064393">
              <w:rPr>
                <w:rFonts w:ascii="Times New Roman" w:hAnsi="Times New Roman" w:cs="Times New Roman"/>
                <w:color w:val="0070C0"/>
              </w:rPr>
              <w:t>CIRCUIT NAME</w:t>
            </w:r>
          </w:p>
        </w:tc>
        <w:tc>
          <w:tcPr>
            <w:tcW w:w="5865" w:type="dxa"/>
            <w:gridSpan w:val="2"/>
          </w:tcPr>
          <w:p w14:paraId="1EFC8613" w14:textId="77777777" w:rsidR="00064393" w:rsidRPr="00064393" w:rsidRDefault="00064393" w:rsidP="00064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064393">
              <w:rPr>
                <w:rFonts w:ascii="Times New Roman" w:hAnsi="Times New Roman" w:cs="Times New Roman"/>
                <w:bCs w:val="0"/>
                <w:color w:val="0070C0"/>
                <w:sz w:val="24"/>
                <w:szCs w:val="24"/>
              </w:rPr>
              <w:t>Increased Efficiency in %</w:t>
            </w:r>
          </w:p>
        </w:tc>
      </w:tr>
      <w:tr w:rsidR="00064393" w14:paraId="2E260F2B" w14:textId="77777777" w:rsidTr="002142B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76" w:type="dxa"/>
            <w:vMerge/>
          </w:tcPr>
          <w:p w14:paraId="7B970E97" w14:textId="77777777" w:rsidR="00064393" w:rsidRPr="00064393" w:rsidRDefault="00064393" w:rsidP="00064393">
            <w:pPr>
              <w:jc w:val="center"/>
              <w:rPr>
                <w:rFonts w:ascii="Times New Roman" w:hAnsi="Times New Roman" w:cs="Times New Roman"/>
                <w:b w:val="0"/>
              </w:rPr>
            </w:pPr>
          </w:p>
        </w:tc>
        <w:tc>
          <w:tcPr>
            <w:tcW w:w="2932" w:type="dxa"/>
          </w:tcPr>
          <w:p w14:paraId="6D179F74"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64393">
              <w:rPr>
                <w:rFonts w:ascii="Times New Roman" w:hAnsi="Times New Roman" w:cs="Times New Roman"/>
                <w:b/>
                <w:bCs/>
                <w:color w:val="0070C0"/>
              </w:rPr>
              <w:t>DELAY</w:t>
            </w:r>
          </w:p>
        </w:tc>
        <w:tc>
          <w:tcPr>
            <w:tcW w:w="2933" w:type="dxa"/>
          </w:tcPr>
          <w:p w14:paraId="3E4D14DC"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64393">
              <w:rPr>
                <w:rFonts w:ascii="Times New Roman" w:hAnsi="Times New Roman" w:cs="Times New Roman"/>
                <w:b/>
                <w:bCs/>
                <w:color w:val="0070C0"/>
              </w:rPr>
              <w:t>POWER</w:t>
            </w:r>
          </w:p>
        </w:tc>
      </w:tr>
      <w:tr w:rsidR="00064393" w:rsidRPr="0082256F" w14:paraId="3AC37F6D" w14:textId="77777777" w:rsidTr="002142B0">
        <w:trPr>
          <w:trHeight w:val="383"/>
        </w:trPr>
        <w:tc>
          <w:tcPr>
            <w:cnfStyle w:val="001000000000" w:firstRow="0" w:lastRow="0" w:firstColumn="1" w:lastColumn="0" w:oddVBand="0" w:evenVBand="0" w:oddHBand="0" w:evenHBand="0" w:firstRowFirstColumn="0" w:firstRowLastColumn="0" w:lastRowFirstColumn="0" w:lastRowLastColumn="0"/>
            <w:tcW w:w="3076" w:type="dxa"/>
          </w:tcPr>
          <w:p w14:paraId="0520B6E5" w14:textId="5B08D1E6" w:rsidR="00064393" w:rsidRPr="00064393" w:rsidRDefault="00064393" w:rsidP="00064393">
            <w:pPr>
              <w:jc w:val="center"/>
              <w:rPr>
                <w:rFonts w:ascii="Times New Roman" w:hAnsi="Times New Roman" w:cs="Times New Roman"/>
                <w:b w:val="0"/>
              </w:rPr>
            </w:pPr>
            <w:r w:rsidRPr="00064393">
              <w:rPr>
                <w:rFonts w:ascii="Times New Roman" w:hAnsi="Times New Roman" w:cs="Times New Roman"/>
              </w:rPr>
              <w:t>NAND</w:t>
            </w:r>
          </w:p>
        </w:tc>
        <w:tc>
          <w:tcPr>
            <w:tcW w:w="2932" w:type="dxa"/>
          </w:tcPr>
          <w:p w14:paraId="5315339A" w14:textId="7C694968"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3.43</w:t>
            </w:r>
          </w:p>
        </w:tc>
        <w:tc>
          <w:tcPr>
            <w:tcW w:w="2933" w:type="dxa"/>
          </w:tcPr>
          <w:p w14:paraId="6F696E90" w14:textId="77777777"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95.96</w:t>
            </w:r>
          </w:p>
        </w:tc>
      </w:tr>
      <w:tr w:rsidR="00064393" w:rsidRPr="0082256F" w14:paraId="67890DCC" w14:textId="77777777" w:rsidTr="002142B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76" w:type="dxa"/>
          </w:tcPr>
          <w:p w14:paraId="78FC4ED6" w14:textId="77777777" w:rsidR="00064393" w:rsidRPr="00064393" w:rsidRDefault="00064393" w:rsidP="00064393">
            <w:pPr>
              <w:jc w:val="center"/>
              <w:rPr>
                <w:rFonts w:ascii="Times New Roman" w:hAnsi="Times New Roman" w:cs="Times New Roman"/>
                <w:b w:val="0"/>
              </w:rPr>
            </w:pPr>
            <w:r w:rsidRPr="00064393">
              <w:rPr>
                <w:rFonts w:ascii="Times New Roman" w:hAnsi="Times New Roman" w:cs="Times New Roman"/>
              </w:rPr>
              <w:t>NOR</w:t>
            </w:r>
          </w:p>
        </w:tc>
        <w:tc>
          <w:tcPr>
            <w:tcW w:w="2932" w:type="dxa"/>
          </w:tcPr>
          <w:p w14:paraId="02696A92"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6.79</w:t>
            </w:r>
          </w:p>
        </w:tc>
        <w:tc>
          <w:tcPr>
            <w:tcW w:w="2933" w:type="dxa"/>
          </w:tcPr>
          <w:p w14:paraId="212A1C36"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96.07</w:t>
            </w:r>
          </w:p>
        </w:tc>
      </w:tr>
      <w:tr w:rsidR="00064393" w:rsidRPr="0082256F" w14:paraId="3E73C859" w14:textId="77777777" w:rsidTr="002142B0">
        <w:trPr>
          <w:trHeight w:val="394"/>
        </w:trPr>
        <w:tc>
          <w:tcPr>
            <w:cnfStyle w:val="001000000000" w:firstRow="0" w:lastRow="0" w:firstColumn="1" w:lastColumn="0" w:oddVBand="0" w:evenVBand="0" w:oddHBand="0" w:evenHBand="0" w:firstRowFirstColumn="0" w:firstRowLastColumn="0" w:lastRowFirstColumn="0" w:lastRowLastColumn="0"/>
            <w:tcW w:w="3076" w:type="dxa"/>
          </w:tcPr>
          <w:p w14:paraId="0FE33536" w14:textId="77777777" w:rsidR="00064393" w:rsidRPr="00064393" w:rsidRDefault="00064393" w:rsidP="00064393">
            <w:pPr>
              <w:jc w:val="center"/>
              <w:rPr>
                <w:rFonts w:ascii="Times New Roman" w:hAnsi="Times New Roman" w:cs="Times New Roman"/>
                <w:b w:val="0"/>
              </w:rPr>
            </w:pPr>
            <w:r w:rsidRPr="00064393">
              <w:rPr>
                <w:rFonts w:ascii="Times New Roman" w:hAnsi="Times New Roman" w:cs="Times New Roman"/>
              </w:rPr>
              <w:t>FULL ADDER</w:t>
            </w:r>
          </w:p>
        </w:tc>
        <w:tc>
          <w:tcPr>
            <w:tcW w:w="2932" w:type="dxa"/>
          </w:tcPr>
          <w:p w14:paraId="1A7D13E3" w14:textId="77777777"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2.24</w:t>
            </w:r>
          </w:p>
        </w:tc>
        <w:tc>
          <w:tcPr>
            <w:tcW w:w="2933" w:type="dxa"/>
          </w:tcPr>
          <w:p w14:paraId="4B70B8F1" w14:textId="77777777"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99.94</w:t>
            </w:r>
          </w:p>
        </w:tc>
      </w:tr>
      <w:tr w:rsidR="00064393" w:rsidRPr="0082256F" w14:paraId="44C5A686" w14:textId="77777777" w:rsidTr="002142B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3076" w:type="dxa"/>
          </w:tcPr>
          <w:p w14:paraId="7AD9CD27" w14:textId="77777777" w:rsidR="00064393" w:rsidRPr="00064393" w:rsidRDefault="00064393" w:rsidP="00064393">
            <w:pPr>
              <w:jc w:val="center"/>
              <w:rPr>
                <w:rFonts w:ascii="Times New Roman" w:hAnsi="Times New Roman" w:cs="Times New Roman"/>
                <w:b w:val="0"/>
              </w:rPr>
            </w:pPr>
            <w:r w:rsidRPr="00064393">
              <w:rPr>
                <w:rFonts w:ascii="Times New Roman" w:hAnsi="Times New Roman" w:cs="Times New Roman"/>
              </w:rPr>
              <w:t>RIPPLE CARRY ADDER</w:t>
            </w:r>
          </w:p>
        </w:tc>
        <w:tc>
          <w:tcPr>
            <w:tcW w:w="2932" w:type="dxa"/>
          </w:tcPr>
          <w:p w14:paraId="10A054AC"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41.1</w:t>
            </w:r>
          </w:p>
        </w:tc>
        <w:tc>
          <w:tcPr>
            <w:tcW w:w="2933" w:type="dxa"/>
          </w:tcPr>
          <w:p w14:paraId="71DCF591"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99.99</w:t>
            </w:r>
          </w:p>
        </w:tc>
      </w:tr>
      <w:tr w:rsidR="00064393" w:rsidRPr="0082256F" w14:paraId="7E88D45E" w14:textId="77777777" w:rsidTr="002142B0">
        <w:trPr>
          <w:trHeight w:val="391"/>
        </w:trPr>
        <w:tc>
          <w:tcPr>
            <w:cnfStyle w:val="001000000000" w:firstRow="0" w:lastRow="0" w:firstColumn="1" w:lastColumn="0" w:oddVBand="0" w:evenVBand="0" w:oddHBand="0" w:evenHBand="0" w:firstRowFirstColumn="0" w:firstRowLastColumn="0" w:lastRowFirstColumn="0" w:lastRowLastColumn="0"/>
            <w:tcW w:w="3076" w:type="dxa"/>
          </w:tcPr>
          <w:p w14:paraId="6D923D6A" w14:textId="77777777" w:rsidR="00064393" w:rsidRPr="00064393" w:rsidRDefault="00064393" w:rsidP="00064393">
            <w:pPr>
              <w:jc w:val="center"/>
              <w:rPr>
                <w:rFonts w:ascii="Times New Roman" w:hAnsi="Times New Roman" w:cs="Times New Roman"/>
                <w:b w:val="0"/>
              </w:rPr>
            </w:pPr>
            <w:r w:rsidRPr="00064393">
              <w:rPr>
                <w:rFonts w:ascii="Times New Roman" w:hAnsi="Times New Roman" w:cs="Times New Roman"/>
              </w:rPr>
              <w:t>CARRY SAVE ADDER</w:t>
            </w:r>
          </w:p>
        </w:tc>
        <w:tc>
          <w:tcPr>
            <w:tcW w:w="2932" w:type="dxa"/>
          </w:tcPr>
          <w:p w14:paraId="1E4B0A70" w14:textId="77777777"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1.66</w:t>
            </w:r>
          </w:p>
        </w:tc>
        <w:tc>
          <w:tcPr>
            <w:tcW w:w="2933" w:type="dxa"/>
          </w:tcPr>
          <w:p w14:paraId="3FDC3923" w14:textId="77777777"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99.98</w:t>
            </w:r>
          </w:p>
        </w:tc>
      </w:tr>
      <w:tr w:rsidR="00064393" w:rsidRPr="0082256F" w14:paraId="0AEB3A1A" w14:textId="77777777" w:rsidTr="002142B0">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076" w:type="dxa"/>
          </w:tcPr>
          <w:p w14:paraId="6248267D" w14:textId="77777777" w:rsidR="00064393" w:rsidRPr="00064393" w:rsidRDefault="00064393" w:rsidP="00064393">
            <w:pPr>
              <w:jc w:val="center"/>
              <w:rPr>
                <w:rFonts w:ascii="Times New Roman" w:hAnsi="Times New Roman" w:cs="Times New Roman"/>
                <w:b w:val="0"/>
              </w:rPr>
            </w:pPr>
            <w:r w:rsidRPr="00064393">
              <w:rPr>
                <w:rFonts w:ascii="Times New Roman" w:hAnsi="Times New Roman" w:cs="Times New Roman"/>
              </w:rPr>
              <w:t>2x2 VEDIC MULTIPLIER</w:t>
            </w:r>
          </w:p>
        </w:tc>
        <w:tc>
          <w:tcPr>
            <w:tcW w:w="2932" w:type="dxa"/>
          </w:tcPr>
          <w:p w14:paraId="04F96B7F"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15.67</w:t>
            </w:r>
          </w:p>
        </w:tc>
        <w:tc>
          <w:tcPr>
            <w:tcW w:w="2933" w:type="dxa"/>
          </w:tcPr>
          <w:p w14:paraId="6F9D91B2" w14:textId="77777777" w:rsidR="00064393" w:rsidRPr="00064393" w:rsidRDefault="00064393" w:rsidP="0006439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99.96</w:t>
            </w:r>
          </w:p>
        </w:tc>
      </w:tr>
      <w:tr w:rsidR="00064393" w:rsidRPr="0082256F" w14:paraId="3F4E5A6E" w14:textId="77777777" w:rsidTr="002142B0">
        <w:trPr>
          <w:trHeight w:val="370"/>
        </w:trPr>
        <w:tc>
          <w:tcPr>
            <w:cnfStyle w:val="001000000000" w:firstRow="0" w:lastRow="0" w:firstColumn="1" w:lastColumn="0" w:oddVBand="0" w:evenVBand="0" w:oddHBand="0" w:evenHBand="0" w:firstRowFirstColumn="0" w:firstRowLastColumn="0" w:lastRowFirstColumn="0" w:lastRowLastColumn="0"/>
            <w:tcW w:w="3076" w:type="dxa"/>
          </w:tcPr>
          <w:p w14:paraId="7D20A23A" w14:textId="77777777" w:rsidR="00064393" w:rsidRPr="00064393" w:rsidRDefault="00064393" w:rsidP="00064393">
            <w:pPr>
              <w:jc w:val="center"/>
              <w:rPr>
                <w:rFonts w:ascii="Times New Roman" w:hAnsi="Times New Roman" w:cs="Times New Roman"/>
              </w:rPr>
            </w:pPr>
            <w:r w:rsidRPr="00064393">
              <w:rPr>
                <w:rFonts w:ascii="Times New Roman" w:hAnsi="Times New Roman" w:cs="Times New Roman"/>
              </w:rPr>
              <w:lastRenderedPageBreak/>
              <w:t>4x4 VEDIC MULTIPLIER</w:t>
            </w:r>
          </w:p>
        </w:tc>
        <w:tc>
          <w:tcPr>
            <w:tcW w:w="2932" w:type="dxa"/>
          </w:tcPr>
          <w:p w14:paraId="67FC8068" w14:textId="77777777"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26.13</w:t>
            </w:r>
          </w:p>
        </w:tc>
        <w:tc>
          <w:tcPr>
            <w:tcW w:w="2933" w:type="dxa"/>
          </w:tcPr>
          <w:p w14:paraId="5CD70101" w14:textId="77777777" w:rsidR="00064393" w:rsidRPr="00064393" w:rsidRDefault="00064393" w:rsidP="000643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sidRPr="00064393">
              <w:rPr>
                <w:rFonts w:ascii="Times New Roman" w:hAnsi="Times New Roman" w:cs="Times New Roman"/>
                <w:bCs/>
              </w:rPr>
              <w:t>99.87</w:t>
            </w:r>
          </w:p>
        </w:tc>
      </w:tr>
    </w:tbl>
    <w:p w14:paraId="6D098C50" w14:textId="77777777" w:rsidR="00280DDF" w:rsidRDefault="00280DDF" w:rsidP="00280DDF">
      <w:pPr>
        <w:jc w:val="center"/>
        <w:rPr>
          <w:rFonts w:ascii="Times New Roman" w:hAnsi="Times New Roman" w:cs="Times New Roman"/>
          <w:b/>
        </w:rPr>
      </w:pPr>
    </w:p>
    <w:p w14:paraId="28206A3F" w14:textId="22724E64" w:rsidR="00280DDF" w:rsidRPr="00280DDF" w:rsidRDefault="00280DDF" w:rsidP="00280DDF">
      <w:pPr>
        <w:jc w:val="center"/>
        <w:rPr>
          <w:rFonts w:ascii="Times New Roman" w:hAnsi="Times New Roman" w:cs="Times New Roman"/>
          <w:bCs/>
        </w:rPr>
      </w:pPr>
      <w:r>
        <w:rPr>
          <w:rFonts w:ascii="Times New Roman" w:hAnsi="Times New Roman" w:cs="Times New Roman"/>
          <w:b/>
        </w:rPr>
        <w:t xml:space="preserve">Table [3] </w:t>
      </w:r>
      <w:r>
        <w:rPr>
          <w:rFonts w:ascii="Times New Roman" w:hAnsi="Times New Roman" w:cs="Times New Roman"/>
          <w:bCs/>
        </w:rPr>
        <w:t>Percentage analysis of CMOS based and CNTFET based circuits on basis of power and delay</w:t>
      </w:r>
    </w:p>
    <w:p w14:paraId="778DD173" w14:textId="7B4B216B" w:rsidR="00280DDF" w:rsidRPr="00631CEC" w:rsidRDefault="00280DDF" w:rsidP="00280DDF">
      <w:pPr>
        <w:jc w:val="center"/>
        <w:rPr>
          <w:rFonts w:ascii="Times New Roman" w:hAnsi="Times New Roman" w:cs="Times New Roman"/>
          <w:sz w:val="24"/>
          <w:szCs w:val="24"/>
        </w:rPr>
      </w:pPr>
    </w:p>
    <w:p w14:paraId="45BBE604" w14:textId="25E52BA3" w:rsidR="00944F8D" w:rsidRPr="00631CEC" w:rsidRDefault="004F2378" w:rsidP="00631CEC">
      <w:pPr>
        <w:jc w:val="both"/>
        <w:rPr>
          <w:rFonts w:ascii="Times New Roman" w:hAnsi="Times New Roman" w:cs="Times New Roman"/>
        </w:rPr>
      </w:pPr>
      <w:r w:rsidRPr="00631CEC">
        <w:rPr>
          <w:rFonts w:ascii="Times New Roman" w:hAnsi="Times New Roman" w:cs="Times New Roman"/>
        </w:rPr>
        <w:t xml:space="preserve">As we can see from above table, CNTFET based circuits are much better than CMOS based circuit on basis of area, delay and power. </w:t>
      </w:r>
      <w:r w:rsidR="00944F8D" w:rsidRPr="00631CEC">
        <w:rPr>
          <w:rFonts w:ascii="Times New Roman" w:hAnsi="Times New Roman" w:cs="Times New Roman"/>
        </w:rPr>
        <w:t>CN</w:t>
      </w:r>
      <w:r w:rsidR="002142B0">
        <w:rPr>
          <w:rFonts w:ascii="Times New Roman" w:hAnsi="Times New Roman" w:cs="Times New Roman"/>
        </w:rPr>
        <w:t>T</w:t>
      </w:r>
      <w:r w:rsidR="00944F8D" w:rsidRPr="00631CEC">
        <w:rPr>
          <w:rFonts w:ascii="Times New Roman" w:hAnsi="Times New Roman" w:cs="Times New Roman"/>
        </w:rPr>
        <w:t xml:space="preserve">FET based circuits has an optimisation of 13% on an average in delay and 98.83% on an average in power. CNTFET based NAND showed improvement in delay by 3.4% and improvement in power by 95.99%.  CNTFET based NOR exhibited enhancement in delay by 6.7% and improvement in power by 96.07%. Considering the fact that important factors are highly optimised and these are universal gates, we can successfully state that when CNTFET based NAND and NOR are used in any circuit, the circuit will be </w:t>
      </w:r>
      <w:proofErr w:type="gramStart"/>
      <w:r w:rsidR="00944F8D" w:rsidRPr="00631CEC">
        <w:rPr>
          <w:rFonts w:ascii="Times New Roman" w:hAnsi="Times New Roman" w:cs="Times New Roman"/>
        </w:rPr>
        <w:t>have</w:t>
      </w:r>
      <w:proofErr w:type="gramEnd"/>
      <w:r w:rsidR="00944F8D" w:rsidRPr="00631CEC">
        <w:rPr>
          <w:rFonts w:ascii="Times New Roman" w:hAnsi="Times New Roman" w:cs="Times New Roman"/>
        </w:rPr>
        <w:t xml:space="preserve"> great reduced delay and power consumption and will perform more efficiently as compared to any CMOS based circuits.</w:t>
      </w:r>
    </w:p>
    <w:p w14:paraId="5473F6CD" w14:textId="77777777" w:rsidR="00944F8D" w:rsidRPr="00631CEC" w:rsidRDefault="00944F8D" w:rsidP="00631CEC">
      <w:pPr>
        <w:jc w:val="both"/>
        <w:rPr>
          <w:rFonts w:ascii="Times New Roman" w:hAnsi="Times New Roman" w:cs="Times New Roman"/>
        </w:rPr>
      </w:pPr>
    </w:p>
    <w:p w14:paraId="7FCFFE05" w14:textId="77777777" w:rsidR="004F2378" w:rsidRPr="00631CEC" w:rsidRDefault="00AE26F8" w:rsidP="00631CEC">
      <w:pPr>
        <w:jc w:val="both"/>
        <w:rPr>
          <w:rFonts w:ascii="Times New Roman" w:hAnsi="Times New Roman" w:cs="Times New Roman"/>
        </w:rPr>
      </w:pPr>
      <w:r w:rsidRPr="00631CEC">
        <w:rPr>
          <w:rFonts w:ascii="Times New Roman" w:hAnsi="Times New Roman" w:cs="Times New Roman"/>
        </w:rPr>
        <w:t>In addition, CNTFET based Full Adder was further optimised by 2.2% of reduction in delay and 99.94% of reduction in power.</w:t>
      </w:r>
      <w:r w:rsidR="004F2378" w:rsidRPr="00631CEC">
        <w:rPr>
          <w:rFonts w:ascii="Times New Roman" w:hAnsi="Times New Roman" w:cs="Times New Roman"/>
        </w:rPr>
        <w:t xml:space="preserve"> </w:t>
      </w:r>
      <w:r w:rsidRPr="00631CEC">
        <w:rPr>
          <w:rFonts w:ascii="Times New Roman" w:hAnsi="Times New Roman" w:cs="Times New Roman"/>
        </w:rPr>
        <w:t>CNTFET based Ripple Carry Adder was optimised to minimise 41.12% in delay and 99.99% in power. CNTFET based Carry Save Adder was also enhanced to decrease 1.66% in delay and 99.98% in power. The adders on an overall basis very optimised a lot. From the results we can also say that CNTFET based Ripple Carry Adder is the best adder among the three on the basis on delay</w:t>
      </w:r>
      <w:r w:rsidR="00944F8D" w:rsidRPr="00631CEC">
        <w:rPr>
          <w:rFonts w:ascii="Times New Roman" w:hAnsi="Times New Roman" w:cs="Times New Roman"/>
        </w:rPr>
        <w:t xml:space="preserve"> and CNTFET based Carry Save Adder is the best adder on the basis of power.</w:t>
      </w:r>
    </w:p>
    <w:p w14:paraId="69510711" w14:textId="77777777" w:rsidR="00944F8D" w:rsidRPr="00631CEC" w:rsidRDefault="00944F8D" w:rsidP="00631CEC">
      <w:pPr>
        <w:jc w:val="both"/>
        <w:rPr>
          <w:rFonts w:ascii="Times New Roman" w:hAnsi="Times New Roman" w:cs="Times New Roman"/>
        </w:rPr>
      </w:pPr>
    </w:p>
    <w:p w14:paraId="6488FDC0" w14:textId="77777777" w:rsidR="00944F8D" w:rsidRPr="00631CEC" w:rsidRDefault="00944F8D" w:rsidP="00631CEC">
      <w:pPr>
        <w:jc w:val="both"/>
        <w:rPr>
          <w:rFonts w:ascii="Times New Roman" w:hAnsi="Times New Roman" w:cs="Times New Roman"/>
        </w:rPr>
      </w:pPr>
      <w:r w:rsidRPr="00631CEC">
        <w:rPr>
          <w:rFonts w:ascii="Times New Roman" w:hAnsi="Times New Roman" w:cs="Times New Roman"/>
        </w:rPr>
        <w:t xml:space="preserve">In case of CNTFET based 2x2 Vedic Multiplier, there was reduction in delay by 15.66% and reduction in power by 99.95%. </w:t>
      </w:r>
      <w:r w:rsidR="00F35BF1" w:rsidRPr="00631CEC">
        <w:rPr>
          <w:rFonts w:ascii="Times New Roman" w:hAnsi="Times New Roman" w:cs="Times New Roman"/>
        </w:rPr>
        <w:t xml:space="preserve">Also, </w:t>
      </w:r>
      <w:r w:rsidRPr="00631CEC">
        <w:rPr>
          <w:rFonts w:ascii="Times New Roman" w:hAnsi="Times New Roman" w:cs="Times New Roman"/>
        </w:rPr>
        <w:t>CNTFET based</w:t>
      </w:r>
      <w:r w:rsidR="00F35BF1" w:rsidRPr="00631CEC">
        <w:rPr>
          <w:rFonts w:ascii="Times New Roman" w:hAnsi="Times New Roman" w:cs="Times New Roman"/>
        </w:rPr>
        <w:t xml:space="preserve"> 4x4 </w:t>
      </w:r>
      <w:r w:rsidRPr="00631CEC">
        <w:rPr>
          <w:rFonts w:ascii="Times New Roman" w:hAnsi="Times New Roman" w:cs="Times New Roman"/>
        </w:rPr>
        <w:t>Vedic Multiplier, dela</w:t>
      </w:r>
      <w:r w:rsidR="00F35BF1" w:rsidRPr="00631CEC">
        <w:rPr>
          <w:rFonts w:ascii="Times New Roman" w:hAnsi="Times New Roman" w:cs="Times New Roman"/>
        </w:rPr>
        <w:t>y was improved by 26.13</w:t>
      </w:r>
      <w:r w:rsidRPr="00631CEC">
        <w:rPr>
          <w:rFonts w:ascii="Times New Roman" w:hAnsi="Times New Roman" w:cs="Times New Roman"/>
        </w:rPr>
        <w:t>%</w:t>
      </w:r>
      <w:r w:rsidR="00F35BF1" w:rsidRPr="00631CEC">
        <w:rPr>
          <w:rFonts w:ascii="Times New Roman" w:hAnsi="Times New Roman" w:cs="Times New Roman"/>
        </w:rPr>
        <w:t xml:space="preserve"> and power was improved by 99.86</w:t>
      </w:r>
      <w:r w:rsidRPr="00631CEC">
        <w:rPr>
          <w:rFonts w:ascii="Times New Roman" w:hAnsi="Times New Roman" w:cs="Times New Roman"/>
        </w:rPr>
        <w:t>%.</w:t>
      </w:r>
      <w:r w:rsidR="00F35BF1" w:rsidRPr="00631CEC">
        <w:rPr>
          <w:rFonts w:ascii="Times New Roman" w:hAnsi="Times New Roman" w:cs="Times New Roman"/>
        </w:rPr>
        <w:t xml:space="preserve"> In terms of power, CNTFET based 2x2 Vedic Multiplier is better than CNTFET based 4x4 Vedic Multiplier. In terms of delay, CNTFET based 4x4 Vedic Multiplier is better than CNTFET based 2x2 Vedic Multiplier.</w:t>
      </w:r>
    </w:p>
    <w:p w14:paraId="767BA223" w14:textId="77777777" w:rsidR="00F35BF1" w:rsidRPr="00631CEC" w:rsidRDefault="00F35BF1" w:rsidP="00631CEC">
      <w:pPr>
        <w:jc w:val="both"/>
        <w:rPr>
          <w:rFonts w:ascii="Times New Roman" w:hAnsi="Times New Roman" w:cs="Times New Roman"/>
        </w:rPr>
      </w:pPr>
    </w:p>
    <w:p w14:paraId="366B9391" w14:textId="364E4A39" w:rsidR="004F2378" w:rsidRPr="00631CEC" w:rsidRDefault="00F35BF1" w:rsidP="002C66BE">
      <w:pPr>
        <w:jc w:val="both"/>
        <w:rPr>
          <w:rFonts w:ascii="Times New Roman" w:hAnsi="Times New Roman" w:cs="Times New Roman"/>
        </w:rPr>
      </w:pPr>
      <w:r w:rsidRPr="00631CEC">
        <w:rPr>
          <w:rFonts w:ascii="Times New Roman" w:hAnsi="Times New Roman" w:cs="Times New Roman"/>
        </w:rPr>
        <w:t>Overall, CN</w:t>
      </w:r>
      <w:r w:rsidR="002C66BE">
        <w:rPr>
          <w:rFonts w:ascii="Times New Roman" w:hAnsi="Times New Roman" w:cs="Times New Roman"/>
        </w:rPr>
        <w:t>T</w:t>
      </w:r>
      <w:r w:rsidRPr="00631CEC">
        <w:rPr>
          <w:rFonts w:ascii="Times New Roman" w:hAnsi="Times New Roman" w:cs="Times New Roman"/>
        </w:rPr>
        <w:t>FET based circuits are better considering all important factors like power, delay and area as compared to CMOS based circuits. Till now, ternary half adder and full adder have been implemented.</w:t>
      </w:r>
      <w:r w:rsidR="002068D0">
        <w:rPr>
          <w:rFonts w:ascii="Times New Roman" w:hAnsi="Times New Roman" w:cs="Times New Roman"/>
        </w:rPr>
        <w:t xml:space="preserve"> </w:t>
      </w:r>
      <w:r w:rsidR="002C66BE">
        <w:rPr>
          <w:rFonts w:ascii="Times New Roman" w:hAnsi="Times New Roman" w:cs="Times New Roman"/>
        </w:rPr>
        <w:t>Based on latest founding, in</w:t>
      </w:r>
      <w:r w:rsidR="007E741F">
        <w:rPr>
          <w:rFonts w:ascii="Times New Roman" w:hAnsi="Times New Roman" w:cs="Times New Roman"/>
        </w:rPr>
        <w:t xml:space="preserve"> a </w:t>
      </w:r>
      <w:r w:rsidR="002C66BE">
        <w:rPr>
          <w:rFonts w:ascii="Times New Roman" w:hAnsi="Times New Roman" w:cs="Times New Roman"/>
        </w:rPr>
        <w:t xml:space="preserve">research </w:t>
      </w:r>
      <w:r w:rsidR="007E741F">
        <w:rPr>
          <w:rFonts w:ascii="Times New Roman" w:hAnsi="Times New Roman" w:cs="Times New Roman"/>
        </w:rPr>
        <w:t>paper</w:t>
      </w:r>
      <w:r w:rsidR="002C66BE">
        <w:rPr>
          <w:rFonts w:ascii="Times New Roman" w:hAnsi="Times New Roman" w:cs="Times New Roman"/>
        </w:rPr>
        <w:t>,</w:t>
      </w:r>
      <w:r w:rsidR="007E741F">
        <w:rPr>
          <w:rFonts w:ascii="Times New Roman" w:hAnsi="Times New Roman" w:cs="Times New Roman"/>
        </w:rPr>
        <w:t xml:space="preserve"> the author used </w:t>
      </w:r>
      <w:r w:rsidR="002C66BE">
        <w:rPr>
          <w:rFonts w:ascii="Times New Roman" w:hAnsi="Times New Roman" w:cs="Times New Roman"/>
        </w:rPr>
        <w:t xml:space="preserve">CMOS based </w:t>
      </w:r>
      <w:r w:rsidR="007E741F">
        <w:rPr>
          <w:rFonts w:ascii="Times New Roman" w:hAnsi="Times New Roman" w:cs="Times New Roman"/>
        </w:rPr>
        <w:t xml:space="preserve">4x4 </w:t>
      </w:r>
      <w:r w:rsidR="002C66BE">
        <w:rPr>
          <w:rFonts w:ascii="Times New Roman" w:hAnsi="Times New Roman" w:cs="Times New Roman"/>
        </w:rPr>
        <w:t>V</w:t>
      </w:r>
      <w:r w:rsidR="009B2BB2">
        <w:rPr>
          <w:rFonts w:ascii="Times New Roman" w:hAnsi="Times New Roman" w:cs="Times New Roman"/>
        </w:rPr>
        <w:t xml:space="preserve">edic </w:t>
      </w:r>
      <w:r w:rsidR="002C66BE">
        <w:rPr>
          <w:rFonts w:ascii="Times New Roman" w:hAnsi="Times New Roman" w:cs="Times New Roman"/>
        </w:rPr>
        <w:t>M</w:t>
      </w:r>
      <w:r w:rsidR="007E741F">
        <w:rPr>
          <w:rFonts w:ascii="Times New Roman" w:hAnsi="Times New Roman" w:cs="Times New Roman"/>
        </w:rPr>
        <w:t xml:space="preserve">ultiplier and </w:t>
      </w:r>
      <w:r w:rsidR="002C66BE">
        <w:rPr>
          <w:rFonts w:ascii="Times New Roman" w:hAnsi="Times New Roman" w:cs="Times New Roman"/>
        </w:rPr>
        <w:t>delay calculated was 0.93 ns</w:t>
      </w:r>
      <w:r w:rsidR="007E741F">
        <w:rPr>
          <w:rFonts w:ascii="Times New Roman" w:hAnsi="Times New Roman" w:cs="Times New Roman"/>
        </w:rPr>
        <w:t xml:space="preserve"> and </w:t>
      </w:r>
      <w:r w:rsidR="002C66BE">
        <w:rPr>
          <w:rFonts w:ascii="Times New Roman" w:hAnsi="Times New Roman" w:cs="Times New Roman"/>
        </w:rPr>
        <w:t xml:space="preserve">the </w:t>
      </w:r>
      <w:r w:rsidR="007E741F">
        <w:rPr>
          <w:rFonts w:ascii="Times New Roman" w:hAnsi="Times New Roman" w:cs="Times New Roman"/>
        </w:rPr>
        <w:t>power</w:t>
      </w:r>
      <w:r w:rsidR="002C66BE">
        <w:rPr>
          <w:rFonts w:ascii="Times New Roman" w:hAnsi="Times New Roman" w:cs="Times New Roman"/>
        </w:rPr>
        <w:t xml:space="preserve"> calculated was 13.05 </w:t>
      </w:r>
      <w:proofErr w:type="spellStart"/>
      <w:r w:rsidR="002C66BE">
        <w:rPr>
          <w:rFonts w:ascii="Times New Roman" w:hAnsi="Times New Roman" w:cs="Times New Roman"/>
        </w:rPr>
        <w:t>uW</w:t>
      </w:r>
      <w:proofErr w:type="spellEnd"/>
      <w:r w:rsidR="007E741F">
        <w:rPr>
          <w:rFonts w:ascii="Times New Roman" w:hAnsi="Times New Roman" w:cs="Times New Roman"/>
        </w:rPr>
        <w:t xml:space="preserve"> </w:t>
      </w:r>
      <w:r w:rsidR="00CE2AB8">
        <w:rPr>
          <w:rFonts w:ascii="Times New Roman" w:hAnsi="Times New Roman" w:cs="Times New Roman"/>
        </w:rPr>
        <w:t>[21]</w:t>
      </w:r>
      <w:r w:rsidR="002C66BE">
        <w:rPr>
          <w:rFonts w:ascii="Times New Roman" w:hAnsi="Times New Roman" w:cs="Times New Roman"/>
        </w:rPr>
        <w:t>.</w:t>
      </w:r>
      <w:r w:rsidR="00CE2AB8">
        <w:rPr>
          <w:rFonts w:ascii="Times New Roman" w:hAnsi="Times New Roman" w:cs="Times New Roman"/>
        </w:rPr>
        <w:t xml:space="preserve"> </w:t>
      </w:r>
      <w:r w:rsidR="002C66BE">
        <w:rPr>
          <w:rFonts w:ascii="Times New Roman" w:hAnsi="Times New Roman" w:cs="Times New Roman"/>
        </w:rPr>
        <w:t>These values</w:t>
      </w:r>
      <w:r w:rsidR="00CE2AB8">
        <w:rPr>
          <w:rFonts w:ascii="Times New Roman" w:hAnsi="Times New Roman" w:cs="Times New Roman"/>
        </w:rPr>
        <w:t xml:space="preserve"> </w:t>
      </w:r>
      <w:r w:rsidR="002C66BE">
        <w:rPr>
          <w:rFonts w:ascii="Times New Roman" w:hAnsi="Times New Roman" w:cs="Times New Roman"/>
        </w:rPr>
        <w:t xml:space="preserve">are </w:t>
      </w:r>
      <w:r w:rsidR="00CE2AB8">
        <w:rPr>
          <w:rFonts w:ascii="Times New Roman" w:hAnsi="Times New Roman" w:cs="Times New Roman"/>
        </w:rPr>
        <w:t>higher compared to this paper</w:t>
      </w:r>
      <w:r w:rsidR="002C66BE">
        <w:rPr>
          <w:rFonts w:ascii="Times New Roman" w:hAnsi="Times New Roman" w:cs="Times New Roman"/>
        </w:rPr>
        <w:t>.</w:t>
      </w:r>
      <w:r w:rsidR="00CE2AB8">
        <w:rPr>
          <w:rFonts w:ascii="Times New Roman" w:hAnsi="Times New Roman" w:cs="Times New Roman"/>
        </w:rPr>
        <w:t xml:space="preserve"> </w:t>
      </w:r>
      <w:r w:rsidR="002C66BE">
        <w:rPr>
          <w:rFonts w:ascii="Times New Roman" w:hAnsi="Times New Roman" w:cs="Times New Roman"/>
        </w:rPr>
        <w:t xml:space="preserve">In </w:t>
      </w:r>
      <w:r w:rsidR="009B2BB2">
        <w:rPr>
          <w:rFonts w:ascii="Times New Roman" w:hAnsi="Times New Roman" w:cs="Times New Roman"/>
        </w:rPr>
        <w:t>another paper</w:t>
      </w:r>
      <w:r w:rsidR="002C66BE">
        <w:rPr>
          <w:rFonts w:ascii="Times New Roman" w:hAnsi="Times New Roman" w:cs="Times New Roman"/>
        </w:rPr>
        <w:t>,</w:t>
      </w:r>
      <w:r w:rsidR="009B2BB2">
        <w:rPr>
          <w:rFonts w:ascii="Times New Roman" w:hAnsi="Times New Roman" w:cs="Times New Roman"/>
        </w:rPr>
        <w:t xml:space="preserve"> </w:t>
      </w:r>
      <w:r w:rsidR="002C66BE">
        <w:rPr>
          <w:rFonts w:ascii="Times New Roman" w:hAnsi="Times New Roman" w:cs="Times New Roman"/>
        </w:rPr>
        <w:t>the</w:t>
      </w:r>
      <w:r w:rsidR="009B2BB2">
        <w:rPr>
          <w:rFonts w:ascii="Times New Roman" w:hAnsi="Times New Roman" w:cs="Times New Roman"/>
        </w:rPr>
        <w:t xml:space="preserve"> author used CN</w:t>
      </w:r>
      <w:r w:rsidR="002C66BE">
        <w:rPr>
          <w:rFonts w:ascii="Times New Roman" w:hAnsi="Times New Roman" w:cs="Times New Roman"/>
        </w:rPr>
        <w:t>T</w:t>
      </w:r>
      <w:r w:rsidR="009B2BB2">
        <w:rPr>
          <w:rFonts w:ascii="Times New Roman" w:hAnsi="Times New Roman" w:cs="Times New Roman"/>
        </w:rPr>
        <w:t>FET</w:t>
      </w:r>
      <w:r w:rsidR="002C66BE">
        <w:rPr>
          <w:rFonts w:ascii="Times New Roman" w:hAnsi="Times New Roman" w:cs="Times New Roman"/>
        </w:rPr>
        <w:t xml:space="preserve"> based 4x4 Vedic Multiplier. The computed power was </w:t>
      </w:r>
      <w:r w:rsidR="009B2BB2">
        <w:rPr>
          <w:rFonts w:ascii="Times New Roman" w:hAnsi="Times New Roman" w:cs="Times New Roman"/>
        </w:rPr>
        <w:t>317nW [22]</w:t>
      </w:r>
      <w:r w:rsidR="002C66BE">
        <w:rPr>
          <w:rFonts w:ascii="Times New Roman" w:hAnsi="Times New Roman" w:cs="Times New Roman"/>
        </w:rPr>
        <w:t>, which is more than the power calculated in this paper</w:t>
      </w:r>
      <w:r w:rsidR="009B2BB2">
        <w:rPr>
          <w:rFonts w:ascii="Times New Roman" w:hAnsi="Times New Roman" w:cs="Times New Roman"/>
        </w:rPr>
        <w:t>.</w:t>
      </w:r>
      <w:r w:rsidR="002C66BE">
        <w:rPr>
          <w:rFonts w:ascii="Times New Roman" w:hAnsi="Times New Roman" w:cs="Times New Roman"/>
        </w:rPr>
        <w:t xml:space="preserve"> </w:t>
      </w:r>
      <w:r w:rsidR="009B2BB2">
        <w:rPr>
          <w:rFonts w:ascii="Times New Roman" w:hAnsi="Times New Roman" w:cs="Times New Roman"/>
        </w:rPr>
        <w:t xml:space="preserve"> </w:t>
      </w:r>
      <w:r w:rsidR="002C66BE">
        <w:rPr>
          <w:rFonts w:ascii="Times New Roman" w:hAnsi="Times New Roman" w:cs="Times New Roman"/>
        </w:rPr>
        <w:t xml:space="preserve">Based on ongoing research and the results, we can thus say that CNTFET circuits are better than CMOS based circuits and thus have promising future. </w:t>
      </w:r>
    </w:p>
    <w:p w14:paraId="660FBBCA" w14:textId="77777777" w:rsidR="007E741F" w:rsidRDefault="007E741F" w:rsidP="007E741F">
      <w:pPr>
        <w:jc w:val="center"/>
        <w:rPr>
          <w:rFonts w:ascii="Times New Roman" w:hAnsi="Times New Roman" w:cs="Times New Roman"/>
        </w:rPr>
      </w:pPr>
    </w:p>
    <w:p w14:paraId="6938E48F" w14:textId="69A47B01" w:rsidR="002D2700" w:rsidRPr="00631CEC" w:rsidRDefault="00DF2E4F" w:rsidP="007E741F">
      <w:pPr>
        <w:jc w:val="center"/>
        <w:rPr>
          <w:rFonts w:ascii="Times New Roman" w:hAnsi="Times New Roman" w:cs="Times New Roman"/>
          <w:sz w:val="24"/>
          <w:szCs w:val="24"/>
        </w:rPr>
      </w:pPr>
      <w:r w:rsidRPr="00631CEC">
        <w:rPr>
          <w:rFonts w:ascii="Times New Roman" w:hAnsi="Times New Roman" w:cs="Times New Roman"/>
          <w:sz w:val="24"/>
          <w:szCs w:val="24"/>
        </w:rPr>
        <w:t>REFERENCES</w:t>
      </w:r>
    </w:p>
    <w:p w14:paraId="46A52322" w14:textId="77777777" w:rsidR="002D2700" w:rsidRPr="00631CEC" w:rsidRDefault="002D2700">
      <w:pPr>
        <w:jc w:val="both"/>
        <w:rPr>
          <w:rFonts w:ascii="Times New Roman" w:hAnsi="Times New Roman" w:cs="Times New Roman"/>
        </w:rPr>
      </w:pPr>
    </w:p>
    <w:p w14:paraId="48419961" w14:textId="77777777" w:rsidR="002D2700" w:rsidRPr="00631CEC" w:rsidRDefault="00DF2E4F">
      <w:pPr>
        <w:jc w:val="both"/>
        <w:rPr>
          <w:rFonts w:ascii="Times New Roman" w:eastAsia="Roboto" w:hAnsi="Times New Roman" w:cs="Times New Roman"/>
          <w:sz w:val="21"/>
          <w:szCs w:val="21"/>
          <w:highlight w:val="white"/>
        </w:rPr>
      </w:pPr>
      <w:r w:rsidRPr="00631CEC">
        <w:rPr>
          <w:rFonts w:ascii="Times New Roman" w:hAnsi="Times New Roman" w:cs="Times New Roman"/>
        </w:rPr>
        <w:t xml:space="preserve">[1] </w:t>
      </w:r>
      <w:proofErr w:type="spellStart"/>
      <w:r w:rsidRPr="00631CEC">
        <w:rPr>
          <w:rFonts w:ascii="Times New Roman" w:eastAsia="Roboto" w:hAnsi="Times New Roman" w:cs="Times New Roman"/>
          <w:sz w:val="21"/>
          <w:szCs w:val="21"/>
          <w:highlight w:val="white"/>
        </w:rPr>
        <w:t>Oklobdzija</w:t>
      </w:r>
      <w:proofErr w:type="spellEnd"/>
      <w:r w:rsidRPr="00631CEC">
        <w:rPr>
          <w:rFonts w:ascii="Times New Roman" w:eastAsia="Roboto" w:hAnsi="Times New Roman" w:cs="Times New Roman"/>
          <w:sz w:val="21"/>
          <w:szCs w:val="21"/>
          <w:highlight w:val="white"/>
        </w:rPr>
        <w:t>, V. “High-Speed VLSI Arithmetic Units: Adders and Multipliers.” (1999).</w:t>
      </w:r>
    </w:p>
    <w:p w14:paraId="17A609C3"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[2] K.V. Karthikeyan, R. Babu, N. Mathan, B. Karthick, “Performance analysis of an efficient MAC unit using CNTFET technology”</w:t>
      </w:r>
    </w:p>
    <w:p w14:paraId="57D14A6A"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[3] H. M. Rakesh and G. S. Sunitha, "Design and Implementation of Novel 32-Bit MAC Unit for DSP Applications," 2020 International Conference for Emerging Technology (INCET), 2020, pp. 1-6, </w:t>
      </w:r>
      <w:proofErr w:type="spellStart"/>
      <w:r w:rsidRPr="00631CEC">
        <w:rPr>
          <w:rFonts w:ascii="Times New Roman" w:hAnsi="Times New Roman" w:cs="Times New Roman"/>
          <w:highlight w:val="white"/>
        </w:rPr>
        <w:t>doi</w:t>
      </w:r>
      <w:proofErr w:type="spellEnd"/>
      <w:r w:rsidRPr="00631CEC">
        <w:rPr>
          <w:rFonts w:ascii="Times New Roman" w:hAnsi="Times New Roman" w:cs="Times New Roman"/>
          <w:highlight w:val="white"/>
        </w:rPr>
        <w:t>: 10.1109/INCET49848.2020.9154177.</w:t>
      </w:r>
    </w:p>
    <w:p w14:paraId="1320B6C7"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[4] </w:t>
      </w:r>
      <w:proofErr w:type="spellStart"/>
      <w:r w:rsidRPr="00631CEC">
        <w:rPr>
          <w:rFonts w:ascii="Times New Roman" w:hAnsi="Times New Roman" w:cs="Times New Roman"/>
          <w:highlight w:val="white"/>
        </w:rPr>
        <w:t>Geunho</w:t>
      </w:r>
      <w:proofErr w:type="spellEnd"/>
      <w:r w:rsidRPr="00631CEC">
        <w:rPr>
          <w:rFonts w:ascii="Times New Roman" w:hAnsi="Times New Roman" w:cs="Times New Roman"/>
          <w:highlight w:val="white"/>
        </w:rPr>
        <w:t xml:space="preserve"> Cho, Yong-Bin Kim, F. Lombardi and </w:t>
      </w:r>
      <w:proofErr w:type="spellStart"/>
      <w:r w:rsidRPr="00631CEC">
        <w:rPr>
          <w:rFonts w:ascii="Times New Roman" w:hAnsi="Times New Roman" w:cs="Times New Roman"/>
          <w:highlight w:val="white"/>
        </w:rPr>
        <w:t>MinSu</w:t>
      </w:r>
      <w:proofErr w:type="spellEnd"/>
      <w:r w:rsidRPr="00631CEC">
        <w:rPr>
          <w:rFonts w:ascii="Times New Roman" w:hAnsi="Times New Roman" w:cs="Times New Roman"/>
          <w:highlight w:val="white"/>
        </w:rPr>
        <w:t xml:space="preserve"> Choi, "Performance evaluation </w:t>
      </w:r>
      <w:proofErr w:type="spellStart"/>
      <w:r w:rsidRPr="00631CEC">
        <w:rPr>
          <w:rFonts w:ascii="Times New Roman" w:hAnsi="Times New Roman" w:cs="Times New Roman"/>
          <w:highlight w:val="white"/>
        </w:rPr>
        <w:t>o</w:t>
      </w:r>
      <w:proofErr w:type="spellEnd"/>
      <w:r w:rsidRPr="00631CEC">
        <w:rPr>
          <w:rFonts w:ascii="Times New Roman" w:hAnsi="Times New Roman" w:cs="Times New Roman"/>
          <w:highlight w:val="white"/>
        </w:rPr>
        <w:t xml:space="preserve"> CNFET-based logic gates," 2009 IEEE Instrumentation and Measurement Technology Conference, 2009, pp. 909-912, </w:t>
      </w:r>
      <w:proofErr w:type="spellStart"/>
      <w:r w:rsidRPr="00631CEC">
        <w:rPr>
          <w:rFonts w:ascii="Times New Roman" w:hAnsi="Times New Roman" w:cs="Times New Roman"/>
          <w:highlight w:val="white"/>
        </w:rPr>
        <w:t>doi</w:t>
      </w:r>
      <w:proofErr w:type="spellEnd"/>
      <w:r w:rsidRPr="00631CEC">
        <w:rPr>
          <w:rFonts w:ascii="Times New Roman" w:hAnsi="Times New Roman" w:cs="Times New Roman"/>
          <w:highlight w:val="white"/>
        </w:rPr>
        <w:t>: 10.1109/IMTC.2009.5168580.</w:t>
      </w:r>
    </w:p>
    <w:p w14:paraId="6910A3D7"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lastRenderedPageBreak/>
        <w:t>[5] K.V. Karthikeyan, R. Babu, N. Mathan, B. Karthick, “Performance analysis of an efficient MAC unit using CNTFET technology”</w:t>
      </w:r>
    </w:p>
    <w:p w14:paraId="3E6A6E1C"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[6] R.A. Jaber, A.M. El-Hajj, A. Kassem, L.A. Nimri, A.M. Haidar, CNFET-</w:t>
      </w:r>
    </w:p>
    <w:p w14:paraId="140EFD71"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based designs of Ternary Half-Adder using a novel “decoder-less” ternary multiplexer based on unary operators, Microelectronics Journal (2020)”</w:t>
      </w:r>
    </w:p>
    <w:p w14:paraId="1E1DA6A7"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[7] “Design of a high performance CNTFET-based full adder cell applicable in: Carry ripple, carry select and carry skip adders” by Hani Taheri Tari, Arezoo </w:t>
      </w:r>
      <w:proofErr w:type="spellStart"/>
      <w:r w:rsidRPr="00631CEC">
        <w:rPr>
          <w:rFonts w:ascii="Times New Roman" w:hAnsi="Times New Roman" w:cs="Times New Roman"/>
          <w:highlight w:val="white"/>
        </w:rPr>
        <w:t>Dabaghi</w:t>
      </w:r>
      <w:proofErr w:type="spellEnd"/>
      <w:r w:rsidRPr="00631CEC">
        <w:rPr>
          <w:rFonts w:ascii="Times New Roman" w:hAnsi="Times New Roman" w:cs="Times New Roman"/>
          <w:highlight w:val="white"/>
        </w:rPr>
        <w:t xml:space="preserve"> </w:t>
      </w:r>
      <w:proofErr w:type="spellStart"/>
      <w:r w:rsidRPr="00631CEC">
        <w:rPr>
          <w:rFonts w:ascii="Times New Roman" w:hAnsi="Times New Roman" w:cs="Times New Roman"/>
          <w:highlight w:val="white"/>
        </w:rPr>
        <w:t>Zarandi</w:t>
      </w:r>
      <w:proofErr w:type="spellEnd"/>
      <w:r w:rsidRPr="00631CEC">
        <w:rPr>
          <w:rFonts w:ascii="Times New Roman" w:hAnsi="Times New Roman" w:cs="Times New Roman"/>
          <w:highlight w:val="white"/>
        </w:rPr>
        <w:t xml:space="preserve">, Mohammad Reza </w:t>
      </w:r>
      <w:proofErr w:type="spellStart"/>
      <w:r w:rsidRPr="00631CEC">
        <w:rPr>
          <w:rFonts w:ascii="Times New Roman" w:hAnsi="Times New Roman" w:cs="Times New Roman"/>
          <w:highlight w:val="white"/>
        </w:rPr>
        <w:t>Reshadinezhad</w:t>
      </w:r>
      <w:proofErr w:type="spellEnd"/>
      <w:r w:rsidRPr="00631CEC">
        <w:rPr>
          <w:rFonts w:ascii="Times New Roman" w:hAnsi="Times New Roman" w:cs="Times New Roman"/>
          <w:highlight w:val="white"/>
        </w:rPr>
        <w:t>.</w:t>
      </w:r>
    </w:p>
    <w:p w14:paraId="728F1CE5"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[8] “High performance, variation-tolerant CNFET ternary full adder a process, voltage, and temperature variation-resilient design” by </w:t>
      </w:r>
      <w:proofErr w:type="spellStart"/>
      <w:r w:rsidRPr="00631CEC">
        <w:rPr>
          <w:rFonts w:ascii="Times New Roman" w:hAnsi="Times New Roman" w:cs="Times New Roman"/>
          <w:highlight w:val="white"/>
        </w:rPr>
        <w:t>Samane</w:t>
      </w:r>
      <w:proofErr w:type="spellEnd"/>
      <w:r w:rsidRPr="00631CEC">
        <w:rPr>
          <w:rFonts w:ascii="Times New Roman" w:hAnsi="Times New Roman" w:cs="Times New Roman"/>
          <w:highlight w:val="white"/>
        </w:rPr>
        <w:t xml:space="preserve"> </w:t>
      </w:r>
      <w:proofErr w:type="spellStart"/>
      <w:r w:rsidRPr="00631CEC">
        <w:rPr>
          <w:rFonts w:ascii="Times New Roman" w:hAnsi="Times New Roman" w:cs="Times New Roman"/>
          <w:highlight w:val="white"/>
        </w:rPr>
        <w:t>Firouzi</w:t>
      </w:r>
      <w:proofErr w:type="spellEnd"/>
      <w:r w:rsidRPr="00631CEC">
        <w:rPr>
          <w:rFonts w:ascii="Times New Roman" w:hAnsi="Times New Roman" w:cs="Times New Roman"/>
          <w:highlight w:val="white"/>
        </w:rPr>
        <w:t xml:space="preserve">, Sepehr </w:t>
      </w:r>
      <w:proofErr w:type="spellStart"/>
      <w:r w:rsidRPr="00631CEC">
        <w:rPr>
          <w:rFonts w:ascii="Times New Roman" w:hAnsi="Times New Roman" w:cs="Times New Roman"/>
          <w:highlight w:val="white"/>
        </w:rPr>
        <w:t>Tabrizchi</w:t>
      </w:r>
      <w:proofErr w:type="spellEnd"/>
      <w:r w:rsidRPr="00631CEC">
        <w:rPr>
          <w:rFonts w:ascii="Times New Roman" w:hAnsi="Times New Roman" w:cs="Times New Roman"/>
          <w:highlight w:val="white"/>
        </w:rPr>
        <w:t xml:space="preserve">, Fazel Sharifi, Abdel-Hameed </w:t>
      </w:r>
      <w:proofErr w:type="spellStart"/>
      <w:r w:rsidRPr="00631CEC">
        <w:rPr>
          <w:rFonts w:ascii="Times New Roman" w:hAnsi="Times New Roman" w:cs="Times New Roman"/>
          <w:highlight w:val="white"/>
        </w:rPr>
        <w:t>Badawyc</w:t>
      </w:r>
      <w:proofErr w:type="spellEnd"/>
      <w:r w:rsidRPr="00631CEC">
        <w:rPr>
          <w:rFonts w:ascii="Times New Roman" w:hAnsi="Times New Roman" w:cs="Times New Roman"/>
          <w:highlight w:val="white"/>
        </w:rPr>
        <w:t>.</w:t>
      </w:r>
    </w:p>
    <w:p w14:paraId="77548149" w14:textId="77777777" w:rsidR="002D2700" w:rsidRPr="00631CEC"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[9] R. A. Jaber, A. Kassem, A. M. El-Hajj, L. A. El-Nimri and A. M. Haidar, "High-Performance and Energy-Efficient CNFET-Based Designs for Ternary Logic Circuits," in IEEE Access, vol. 7, pp. 93871-93886, 2019, </w:t>
      </w:r>
      <w:proofErr w:type="spellStart"/>
      <w:r w:rsidRPr="00631CEC">
        <w:rPr>
          <w:rFonts w:ascii="Times New Roman" w:hAnsi="Times New Roman" w:cs="Times New Roman"/>
          <w:highlight w:val="white"/>
        </w:rPr>
        <w:t>doi</w:t>
      </w:r>
      <w:proofErr w:type="spellEnd"/>
      <w:r w:rsidRPr="00631CEC">
        <w:rPr>
          <w:rFonts w:ascii="Times New Roman" w:hAnsi="Times New Roman" w:cs="Times New Roman"/>
          <w:highlight w:val="white"/>
        </w:rPr>
        <w:t>: 10.1109/ACCESS.2019.2928251.</w:t>
      </w:r>
    </w:p>
    <w:p w14:paraId="7FF0D6B6" w14:textId="6E14B36C" w:rsidR="002D2700" w:rsidRDefault="00DF2E4F">
      <w:pPr>
        <w:jc w:val="both"/>
        <w:rPr>
          <w:rFonts w:ascii="Times New Roman" w:hAnsi="Times New Roman" w:cs="Times New Roman"/>
          <w:highlight w:val="white"/>
        </w:rPr>
      </w:pPr>
      <w:r w:rsidRPr="00631CEC">
        <w:rPr>
          <w:rFonts w:ascii="Times New Roman" w:hAnsi="Times New Roman" w:cs="Times New Roman"/>
          <w:highlight w:val="white"/>
        </w:rPr>
        <w:t xml:space="preserve">[10] S. K. Sinha and S. Chaudhury, "Advantage of CNTFET characteristics over MOSFET to reduce leakage power," 2014 2nd International Conference on Devices, Circuits and Systems (ICDCS), 2014, pp. 1-5, </w:t>
      </w:r>
      <w:proofErr w:type="spellStart"/>
      <w:r w:rsidRPr="00631CEC">
        <w:rPr>
          <w:rFonts w:ascii="Times New Roman" w:hAnsi="Times New Roman" w:cs="Times New Roman"/>
          <w:highlight w:val="white"/>
        </w:rPr>
        <w:t>doi</w:t>
      </w:r>
      <w:proofErr w:type="spellEnd"/>
      <w:r w:rsidRPr="00631CEC">
        <w:rPr>
          <w:rFonts w:ascii="Times New Roman" w:hAnsi="Times New Roman" w:cs="Times New Roman"/>
          <w:highlight w:val="white"/>
        </w:rPr>
        <w:t>: 10.1109/ICDCSyst.2014.6926211.</w:t>
      </w:r>
    </w:p>
    <w:p w14:paraId="2B341851" w14:textId="710492A2" w:rsidR="005B3CB5" w:rsidRDefault="005B3CB5">
      <w:pPr>
        <w:jc w:val="both"/>
        <w:rPr>
          <w:rFonts w:ascii="Times New Roman" w:hAnsi="Times New Roman" w:cs="Times New Roman"/>
          <w:highlight w:val="white"/>
        </w:rPr>
      </w:pPr>
      <w:r w:rsidRPr="00631CEC">
        <w:rPr>
          <w:rFonts w:ascii="Times New Roman" w:hAnsi="Times New Roman" w:cs="Times New Roman"/>
          <w:highlight w:val="white"/>
        </w:rPr>
        <w:t>[</w:t>
      </w:r>
      <w:proofErr w:type="gramStart"/>
      <w:r w:rsidRPr="00631CEC">
        <w:rPr>
          <w:rFonts w:ascii="Times New Roman" w:hAnsi="Times New Roman" w:cs="Times New Roman"/>
          <w:highlight w:val="white"/>
        </w:rPr>
        <w:t>11]https://en.wikipedia.org/wiki/Carbon_nanotubes_in_interconnects#:~:text=In%20nanotechnology%2C%20carbon%20nanotube%20interconnects,elements%20of%20an%20integrated%20circuit.&amp;text=Metallic%20carbon%20nanotubes%20have%20been,and%20to%20replace%20copper%20interconnects</w:t>
      </w:r>
      <w:proofErr w:type="gramEnd"/>
      <w:r w:rsidRPr="00631CEC">
        <w:rPr>
          <w:rFonts w:ascii="Times New Roman" w:hAnsi="Times New Roman" w:cs="Times New Roman"/>
          <w:highlight w:val="white"/>
        </w:rPr>
        <w:t>.</w:t>
      </w:r>
    </w:p>
    <w:p w14:paraId="54FA1F8D" w14:textId="0895EE15" w:rsidR="00280DDF" w:rsidRDefault="00280DDF">
      <w:pPr>
        <w:jc w:val="both"/>
        <w:rPr>
          <w:rFonts w:ascii="Times New Roman" w:hAnsi="Times New Roman" w:cs="Times New Roman"/>
        </w:rPr>
      </w:pPr>
      <w:r>
        <w:rPr>
          <w:rFonts w:ascii="Times New Roman" w:hAnsi="Times New Roman" w:cs="Times New Roman"/>
          <w:highlight w:val="white"/>
        </w:rPr>
        <w:t>[1</w:t>
      </w:r>
      <w:r w:rsidR="005B3CB5">
        <w:rPr>
          <w:rFonts w:ascii="Times New Roman" w:hAnsi="Times New Roman" w:cs="Times New Roman"/>
          <w:highlight w:val="white"/>
        </w:rPr>
        <w:t>2</w:t>
      </w:r>
      <w:r>
        <w:rPr>
          <w:rFonts w:ascii="Times New Roman" w:hAnsi="Times New Roman" w:cs="Times New Roman"/>
          <w:highlight w:val="white"/>
        </w:rPr>
        <w:t>]</w:t>
      </w:r>
      <w:r>
        <w:rPr>
          <w:rFonts w:ascii="Times New Roman" w:hAnsi="Times New Roman" w:cs="Times New Roman"/>
        </w:rPr>
        <w:t xml:space="preserve"> </w:t>
      </w:r>
      <w:r w:rsidRPr="00280DDF">
        <w:rPr>
          <w:rFonts w:ascii="Times New Roman" w:hAnsi="Times New Roman" w:cs="Times New Roman"/>
        </w:rPr>
        <w:t>https://nano.stanford.edu/stanford</w:t>
      </w:r>
    </w:p>
    <w:p w14:paraId="5FA015C7" w14:textId="496961FB" w:rsidR="000B7768" w:rsidRPr="00631CEC" w:rsidRDefault="000B7768" w:rsidP="000B7768">
      <w:pPr>
        <w:jc w:val="both"/>
        <w:rPr>
          <w:rFonts w:ascii="Times New Roman" w:hAnsi="Times New Roman" w:cs="Times New Roman"/>
          <w:highlight w:val="white"/>
        </w:rPr>
      </w:pPr>
      <w:r w:rsidRPr="00631CEC">
        <w:rPr>
          <w:rFonts w:ascii="Times New Roman" w:hAnsi="Times New Roman" w:cs="Times New Roman"/>
          <w:highlight w:val="white"/>
        </w:rPr>
        <w:t>[1</w:t>
      </w:r>
      <w:r w:rsidR="005B3CB5">
        <w:rPr>
          <w:rFonts w:ascii="Times New Roman" w:hAnsi="Times New Roman" w:cs="Times New Roman"/>
          <w:highlight w:val="white"/>
        </w:rPr>
        <w:t>3</w:t>
      </w:r>
      <w:r w:rsidRPr="00631CEC">
        <w:rPr>
          <w:rFonts w:ascii="Times New Roman" w:hAnsi="Times New Roman" w:cs="Times New Roman"/>
          <w:highlight w:val="white"/>
        </w:rPr>
        <w:t xml:space="preserve">] Sugana, R. and </w:t>
      </w:r>
      <w:proofErr w:type="spellStart"/>
      <w:r w:rsidRPr="00631CEC">
        <w:rPr>
          <w:rFonts w:ascii="Times New Roman" w:hAnsi="Times New Roman" w:cs="Times New Roman"/>
          <w:highlight w:val="white"/>
        </w:rPr>
        <w:t>Rathinasabapthy</w:t>
      </w:r>
      <w:proofErr w:type="spellEnd"/>
      <w:r w:rsidRPr="00631CEC">
        <w:rPr>
          <w:rFonts w:ascii="Times New Roman" w:hAnsi="Times New Roman" w:cs="Times New Roman"/>
          <w:highlight w:val="white"/>
        </w:rPr>
        <w:t>, V., 2018. A SURVEY ON DESIGN AND IMPLEMENTATIONS ON LOW POWER MULTIPLY ACCUMULATE UNIT (MAC) FOR FUTURE WIRELESS SENSOR NETWORK(WSN).</w:t>
      </w:r>
    </w:p>
    <w:p w14:paraId="1B706D0E" w14:textId="0317EC20" w:rsidR="000B7768" w:rsidRDefault="000B7768" w:rsidP="000B7768">
      <w:pPr>
        <w:jc w:val="both"/>
        <w:rPr>
          <w:rFonts w:ascii="Times New Roman" w:hAnsi="Times New Roman" w:cs="Times New Roman"/>
          <w:color w:val="323232"/>
          <w:highlight w:val="white"/>
        </w:rPr>
      </w:pPr>
      <w:r w:rsidRPr="00631CEC">
        <w:rPr>
          <w:rFonts w:ascii="Times New Roman" w:hAnsi="Times New Roman" w:cs="Times New Roman"/>
          <w:highlight w:val="white"/>
        </w:rPr>
        <w:t>[1</w:t>
      </w:r>
      <w:r w:rsidR="005B3CB5">
        <w:rPr>
          <w:rFonts w:ascii="Times New Roman" w:hAnsi="Times New Roman" w:cs="Times New Roman"/>
          <w:highlight w:val="white"/>
        </w:rPr>
        <w:t>4</w:t>
      </w:r>
      <w:r w:rsidRPr="00631CEC">
        <w:rPr>
          <w:rFonts w:ascii="Times New Roman" w:hAnsi="Times New Roman" w:cs="Times New Roman"/>
          <w:highlight w:val="white"/>
        </w:rPr>
        <w:t xml:space="preserve">] </w:t>
      </w:r>
      <w:r w:rsidRPr="00631CEC">
        <w:rPr>
          <w:rFonts w:ascii="Times New Roman" w:hAnsi="Times New Roman" w:cs="Times New Roman"/>
          <w:color w:val="323232"/>
          <w:highlight w:val="white"/>
        </w:rPr>
        <w:t xml:space="preserve">Nagaraj, S., Reddy, D. S., &amp; Mastani, D. A. (2020). ANALYSIS OF MAC UNIT FOR CONVENTIONAL CMOS AND LOW POWER CPL &amp; DPL LOGICS. JOURNAL OF CRITICAL REVIEWS. </w:t>
      </w:r>
    </w:p>
    <w:p w14:paraId="257F53D9" w14:textId="310B37D1" w:rsidR="007C57D6" w:rsidRDefault="007C57D6" w:rsidP="007C57D6">
      <w:pPr>
        <w:jc w:val="both"/>
        <w:rPr>
          <w:rFonts w:ascii="Times New Roman" w:hAnsi="Times New Roman" w:cs="Times New Roman"/>
          <w:highlight w:val="white"/>
        </w:rPr>
      </w:pPr>
      <w:r w:rsidRPr="00631CEC">
        <w:rPr>
          <w:rFonts w:ascii="Times New Roman" w:hAnsi="Times New Roman" w:cs="Times New Roman"/>
          <w:highlight w:val="white"/>
        </w:rPr>
        <w:t>[1</w:t>
      </w:r>
      <w:r>
        <w:rPr>
          <w:rFonts w:ascii="Times New Roman" w:hAnsi="Times New Roman" w:cs="Times New Roman"/>
          <w:highlight w:val="white"/>
        </w:rPr>
        <w:t>5</w:t>
      </w:r>
      <w:r w:rsidRPr="00631CEC">
        <w:rPr>
          <w:rFonts w:ascii="Times New Roman" w:hAnsi="Times New Roman" w:cs="Times New Roman"/>
          <w:highlight w:val="white"/>
        </w:rPr>
        <w:t>] Kumar, A.P. &amp; Aditya, B.L.V.S.S. &amp; Sony, G. &amp; Prasanna, Ch &amp; Satish, A. (2019). Estimation of power and delay in CMOS circuits using LCT. Indonesian Journal of Electrical Engineering and Computer Science. 14. 990-998. 10.11591/</w:t>
      </w:r>
      <w:proofErr w:type="gramStart"/>
      <w:r w:rsidRPr="00631CEC">
        <w:rPr>
          <w:rFonts w:ascii="Times New Roman" w:hAnsi="Times New Roman" w:cs="Times New Roman"/>
          <w:highlight w:val="white"/>
        </w:rPr>
        <w:t>ijeecs.v14.i</w:t>
      </w:r>
      <w:proofErr w:type="gramEnd"/>
      <w:r w:rsidRPr="00631CEC">
        <w:rPr>
          <w:rFonts w:ascii="Times New Roman" w:hAnsi="Times New Roman" w:cs="Times New Roman"/>
          <w:highlight w:val="white"/>
        </w:rPr>
        <w:t xml:space="preserve">2.pp990-998. </w:t>
      </w:r>
    </w:p>
    <w:p w14:paraId="1669111D" w14:textId="491BD529" w:rsidR="00914DED" w:rsidRDefault="00914DED" w:rsidP="007C57D6">
      <w:pPr>
        <w:jc w:val="both"/>
        <w:rPr>
          <w:rFonts w:ascii="Times New Roman" w:hAnsi="Times New Roman" w:cs="Times New Roman"/>
          <w:highlight w:val="white"/>
        </w:rPr>
      </w:pPr>
      <w:r>
        <w:rPr>
          <w:rFonts w:ascii="Times New Roman" w:hAnsi="Times New Roman" w:cs="Times New Roman"/>
          <w:highlight w:val="white"/>
        </w:rPr>
        <w:t xml:space="preserve">[16] </w:t>
      </w:r>
      <w:r w:rsidRPr="00914DED">
        <w:t>https://www.gatevidyalay.com/ripple-carry-adder/</w:t>
      </w:r>
    </w:p>
    <w:p w14:paraId="681BAC01" w14:textId="77777777" w:rsidR="00F3660B" w:rsidRPr="00631CEC" w:rsidRDefault="00914DED" w:rsidP="00F3660B">
      <w:pPr>
        <w:jc w:val="both"/>
        <w:rPr>
          <w:rFonts w:ascii="Times New Roman" w:hAnsi="Times New Roman" w:cs="Times New Roman"/>
          <w:highlight w:val="white"/>
        </w:rPr>
      </w:pPr>
      <w:r>
        <w:rPr>
          <w:rFonts w:ascii="Times New Roman" w:hAnsi="Times New Roman" w:cs="Times New Roman"/>
          <w:highlight w:val="white"/>
        </w:rPr>
        <w:t xml:space="preserve">[17] </w:t>
      </w:r>
      <w:r w:rsidR="00F3660B" w:rsidRPr="00631CEC">
        <w:rPr>
          <w:rFonts w:ascii="Times New Roman" w:hAnsi="Times New Roman" w:cs="Times New Roman"/>
          <w:highlight w:val="white"/>
        </w:rPr>
        <w:t xml:space="preserve">Preet, </w:t>
      </w:r>
      <w:proofErr w:type="spellStart"/>
      <w:r w:rsidR="00F3660B" w:rsidRPr="00631CEC">
        <w:rPr>
          <w:rFonts w:ascii="Times New Roman" w:hAnsi="Times New Roman" w:cs="Times New Roman"/>
          <w:highlight w:val="white"/>
        </w:rPr>
        <w:t>Raminder</w:t>
      </w:r>
      <w:proofErr w:type="spellEnd"/>
      <w:r w:rsidR="00F3660B" w:rsidRPr="00631CEC">
        <w:rPr>
          <w:rFonts w:ascii="Times New Roman" w:hAnsi="Times New Roman" w:cs="Times New Roman"/>
          <w:highlight w:val="white"/>
        </w:rPr>
        <w:t xml:space="preserve"> et al. “Performance Analysis of 32-Bit Array Multiplier with a Carry Save Adder and with a Carry-Look- Ahead Adder.” (2009).</w:t>
      </w:r>
    </w:p>
    <w:p w14:paraId="0745D44D" w14:textId="6D605054" w:rsidR="00F3660B" w:rsidRDefault="00F3660B" w:rsidP="00F3660B">
      <w:pPr>
        <w:jc w:val="both"/>
        <w:rPr>
          <w:rFonts w:ascii="Times New Roman" w:hAnsi="Times New Roman" w:cs="Times New Roman"/>
          <w:highlight w:val="white"/>
        </w:rPr>
      </w:pPr>
      <w:r>
        <w:rPr>
          <w:rFonts w:ascii="Times New Roman" w:hAnsi="Times New Roman" w:cs="Times New Roman"/>
          <w:highlight w:val="white"/>
        </w:rPr>
        <w:t xml:space="preserve">[18] </w:t>
      </w:r>
      <w:r w:rsidRPr="00631CEC">
        <w:rPr>
          <w:rFonts w:ascii="Times New Roman" w:hAnsi="Times New Roman" w:cs="Times New Roman"/>
          <w:highlight w:val="white"/>
        </w:rPr>
        <w:t xml:space="preserve">R. A. </w:t>
      </w:r>
      <w:proofErr w:type="spellStart"/>
      <w:r w:rsidRPr="00631CEC">
        <w:rPr>
          <w:rFonts w:ascii="Times New Roman" w:hAnsi="Times New Roman" w:cs="Times New Roman"/>
          <w:highlight w:val="white"/>
        </w:rPr>
        <w:t>Javali</w:t>
      </w:r>
      <w:proofErr w:type="spellEnd"/>
      <w:r w:rsidRPr="00631CEC">
        <w:rPr>
          <w:rFonts w:ascii="Times New Roman" w:hAnsi="Times New Roman" w:cs="Times New Roman"/>
          <w:highlight w:val="white"/>
        </w:rPr>
        <w:t xml:space="preserve">, R. J. Nayak, A. M. </w:t>
      </w:r>
      <w:proofErr w:type="spellStart"/>
      <w:r w:rsidRPr="00631CEC">
        <w:rPr>
          <w:rFonts w:ascii="Times New Roman" w:hAnsi="Times New Roman" w:cs="Times New Roman"/>
          <w:highlight w:val="white"/>
        </w:rPr>
        <w:t>Mhetar</w:t>
      </w:r>
      <w:proofErr w:type="spellEnd"/>
      <w:r w:rsidRPr="00631CEC">
        <w:rPr>
          <w:rFonts w:ascii="Times New Roman" w:hAnsi="Times New Roman" w:cs="Times New Roman"/>
          <w:highlight w:val="white"/>
        </w:rPr>
        <w:t xml:space="preserve"> and M. C. </w:t>
      </w:r>
      <w:proofErr w:type="spellStart"/>
      <w:r w:rsidRPr="00631CEC">
        <w:rPr>
          <w:rFonts w:ascii="Times New Roman" w:hAnsi="Times New Roman" w:cs="Times New Roman"/>
          <w:highlight w:val="white"/>
        </w:rPr>
        <w:t>Lakkannavar</w:t>
      </w:r>
      <w:proofErr w:type="spellEnd"/>
      <w:r w:rsidRPr="00631CEC">
        <w:rPr>
          <w:rFonts w:ascii="Times New Roman" w:hAnsi="Times New Roman" w:cs="Times New Roman"/>
          <w:highlight w:val="white"/>
        </w:rPr>
        <w:t xml:space="preserve">, "Design of </w:t>
      </w:r>
      <w:proofErr w:type="gramStart"/>
      <w:r w:rsidRPr="00631CEC">
        <w:rPr>
          <w:rFonts w:ascii="Times New Roman" w:hAnsi="Times New Roman" w:cs="Times New Roman"/>
          <w:highlight w:val="white"/>
        </w:rPr>
        <w:t>high speed</w:t>
      </w:r>
      <w:proofErr w:type="gramEnd"/>
      <w:r w:rsidRPr="00631CEC">
        <w:rPr>
          <w:rFonts w:ascii="Times New Roman" w:hAnsi="Times New Roman" w:cs="Times New Roman"/>
          <w:highlight w:val="white"/>
        </w:rPr>
        <w:t xml:space="preserve"> carry save adder using carry lookahead adder," International Conference on Circuits, Communication, Control and Computing, 2014, pp. 33-36, </w:t>
      </w:r>
      <w:proofErr w:type="spellStart"/>
      <w:r w:rsidRPr="00631CEC">
        <w:rPr>
          <w:rFonts w:ascii="Times New Roman" w:hAnsi="Times New Roman" w:cs="Times New Roman"/>
          <w:highlight w:val="white"/>
        </w:rPr>
        <w:t>doi</w:t>
      </w:r>
      <w:proofErr w:type="spellEnd"/>
      <w:r w:rsidRPr="00631CEC">
        <w:rPr>
          <w:rFonts w:ascii="Times New Roman" w:hAnsi="Times New Roman" w:cs="Times New Roman"/>
          <w:highlight w:val="white"/>
        </w:rPr>
        <w:t>: 10.1109/CIMCA.2014.7057751.</w:t>
      </w:r>
    </w:p>
    <w:p w14:paraId="2828F3FF" w14:textId="79805950" w:rsidR="000332A7" w:rsidRPr="00631CEC" w:rsidRDefault="000332A7" w:rsidP="000332A7">
      <w:pPr>
        <w:jc w:val="both"/>
        <w:rPr>
          <w:rFonts w:ascii="Times New Roman" w:hAnsi="Times New Roman" w:cs="Times New Roman"/>
          <w:highlight w:val="white"/>
        </w:rPr>
      </w:pPr>
      <w:r>
        <w:rPr>
          <w:rFonts w:ascii="Times New Roman" w:hAnsi="Times New Roman" w:cs="Times New Roman"/>
          <w:highlight w:val="white"/>
        </w:rPr>
        <w:t xml:space="preserve">[19] </w:t>
      </w:r>
      <w:r w:rsidRPr="00631CEC">
        <w:rPr>
          <w:rFonts w:ascii="Times New Roman" w:hAnsi="Times New Roman" w:cs="Times New Roman"/>
          <w:highlight w:val="white"/>
        </w:rPr>
        <w:t xml:space="preserve">Sinha, Professor G. (2014). Implementation of </w:t>
      </w:r>
      <w:proofErr w:type="gramStart"/>
      <w:r w:rsidRPr="00631CEC">
        <w:rPr>
          <w:rFonts w:ascii="Times New Roman" w:hAnsi="Times New Roman" w:cs="Times New Roman"/>
          <w:highlight w:val="white"/>
        </w:rPr>
        <w:t>High Speed</w:t>
      </w:r>
      <w:proofErr w:type="gramEnd"/>
      <w:r w:rsidRPr="00631CEC">
        <w:rPr>
          <w:rFonts w:ascii="Times New Roman" w:hAnsi="Times New Roman" w:cs="Times New Roman"/>
          <w:highlight w:val="white"/>
        </w:rPr>
        <w:t xml:space="preserve"> Vedic Multiplier. </w:t>
      </w:r>
    </w:p>
    <w:p w14:paraId="64BB17C7" w14:textId="267FFE56" w:rsidR="000332A7" w:rsidRDefault="000332A7" w:rsidP="000332A7">
      <w:pPr>
        <w:jc w:val="both"/>
        <w:rPr>
          <w:rFonts w:ascii="Times New Roman" w:hAnsi="Times New Roman" w:cs="Times New Roman"/>
          <w:highlight w:val="white"/>
        </w:rPr>
      </w:pPr>
      <w:r>
        <w:rPr>
          <w:rFonts w:ascii="Times New Roman" w:hAnsi="Times New Roman" w:cs="Times New Roman"/>
          <w:highlight w:val="white"/>
        </w:rPr>
        <w:t xml:space="preserve">[20] </w:t>
      </w:r>
      <w:r w:rsidRPr="00631CEC">
        <w:rPr>
          <w:rFonts w:ascii="Times New Roman" w:hAnsi="Times New Roman" w:cs="Times New Roman"/>
          <w:highlight w:val="white"/>
        </w:rPr>
        <w:t xml:space="preserve">Verma, Pushpalata. (2012). Design of 4x4 bit Vedic Multiplier using EDA Tool. International Journal of Computer Applications. 48. 32-35. 10.5120/7466-0564. </w:t>
      </w:r>
    </w:p>
    <w:p w14:paraId="174CE9AF" w14:textId="3B516D9F" w:rsidR="007E741F" w:rsidRDefault="007E741F" w:rsidP="000332A7">
      <w:pPr>
        <w:jc w:val="both"/>
        <w:rPr>
          <w:rFonts w:ascii="Times New Roman" w:hAnsi="Times New Roman" w:cs="Times New Roman"/>
        </w:rPr>
      </w:pPr>
      <w:r>
        <w:rPr>
          <w:rFonts w:ascii="Times New Roman" w:hAnsi="Times New Roman" w:cs="Times New Roman"/>
          <w:highlight w:val="white"/>
        </w:rPr>
        <w:t xml:space="preserve">[21] </w:t>
      </w:r>
      <w:r w:rsidR="009B2BB2" w:rsidRPr="009B2BB2">
        <w:rPr>
          <w:rFonts w:ascii="Times New Roman" w:hAnsi="Times New Roman" w:cs="Times New Roman"/>
        </w:rPr>
        <w:t>Yadav, Rishu &amp; Kumar, Manish. (2020). Implementation of 4×4 Fast Vedic Multiplier using GDI Method. 527-529. 10.1109/ICE348803.2020.9122890.</w:t>
      </w:r>
    </w:p>
    <w:p w14:paraId="3DE7500B" w14:textId="0C3189AB" w:rsidR="009B2BB2" w:rsidRPr="005115B7" w:rsidRDefault="009B2BB2" w:rsidP="000332A7">
      <w:pPr>
        <w:jc w:val="both"/>
        <w:rPr>
          <w:rFonts w:ascii="Times New Roman" w:hAnsi="Times New Roman" w:cs="Times New Roman"/>
          <w:highlight w:val="white"/>
        </w:rPr>
      </w:pPr>
      <w:r>
        <w:rPr>
          <w:rFonts w:ascii="Times New Roman" w:hAnsi="Times New Roman" w:cs="Times New Roman"/>
        </w:rPr>
        <w:t xml:space="preserve">[22] </w:t>
      </w:r>
      <w:r w:rsidRPr="005115B7">
        <w:rPr>
          <w:rFonts w:ascii="Times New Roman" w:hAnsi="Times New Roman" w:cs="Times New Roman"/>
          <w:color w:val="222222"/>
          <w:shd w:val="clear" w:color="auto" w:fill="FFFFFF"/>
        </w:rPr>
        <w:t xml:space="preserve">Senthilkumar, V. M., </w:t>
      </w:r>
      <w:proofErr w:type="spellStart"/>
      <w:r w:rsidRPr="005115B7">
        <w:rPr>
          <w:rFonts w:ascii="Times New Roman" w:hAnsi="Times New Roman" w:cs="Times New Roman"/>
          <w:color w:val="222222"/>
          <w:shd w:val="clear" w:color="auto" w:fill="FFFFFF"/>
        </w:rPr>
        <w:t>Ravindrakumar</w:t>
      </w:r>
      <w:proofErr w:type="spellEnd"/>
      <w:r w:rsidRPr="005115B7">
        <w:rPr>
          <w:rFonts w:ascii="Times New Roman" w:hAnsi="Times New Roman" w:cs="Times New Roman"/>
          <w:color w:val="222222"/>
          <w:shd w:val="clear" w:color="auto" w:fill="FFFFFF"/>
        </w:rPr>
        <w:t xml:space="preserve">, S., Nithya, D., &amp; Kousik, N. V. (2019). A </w:t>
      </w:r>
      <w:proofErr w:type="spellStart"/>
      <w:r w:rsidRPr="005115B7">
        <w:rPr>
          <w:rFonts w:ascii="Times New Roman" w:hAnsi="Times New Roman" w:cs="Times New Roman"/>
          <w:color w:val="222222"/>
          <w:shd w:val="clear" w:color="auto" w:fill="FFFFFF"/>
        </w:rPr>
        <w:t>vedic</w:t>
      </w:r>
      <w:proofErr w:type="spellEnd"/>
      <w:r w:rsidRPr="005115B7">
        <w:rPr>
          <w:rFonts w:ascii="Times New Roman" w:hAnsi="Times New Roman" w:cs="Times New Roman"/>
          <w:color w:val="222222"/>
          <w:shd w:val="clear" w:color="auto" w:fill="FFFFFF"/>
        </w:rPr>
        <w:t xml:space="preserve"> </w:t>
      </w:r>
      <w:proofErr w:type="gramStart"/>
      <w:r w:rsidRPr="005115B7">
        <w:rPr>
          <w:rFonts w:ascii="Times New Roman" w:hAnsi="Times New Roman" w:cs="Times New Roman"/>
          <w:color w:val="222222"/>
          <w:shd w:val="clear" w:color="auto" w:fill="FFFFFF"/>
        </w:rPr>
        <w:t>mathematics based</w:t>
      </w:r>
      <w:proofErr w:type="gramEnd"/>
      <w:r w:rsidRPr="005115B7">
        <w:rPr>
          <w:rFonts w:ascii="Times New Roman" w:hAnsi="Times New Roman" w:cs="Times New Roman"/>
          <w:color w:val="222222"/>
          <w:shd w:val="clear" w:color="auto" w:fill="FFFFFF"/>
        </w:rPr>
        <w:t xml:space="preserve"> processor core for discrete wavelet transform using </w:t>
      </w:r>
      <w:proofErr w:type="spellStart"/>
      <w:r w:rsidRPr="005115B7">
        <w:rPr>
          <w:rFonts w:ascii="Times New Roman" w:hAnsi="Times New Roman" w:cs="Times New Roman"/>
          <w:color w:val="222222"/>
          <w:shd w:val="clear" w:color="auto" w:fill="FFFFFF"/>
        </w:rPr>
        <w:t>FinFET</w:t>
      </w:r>
      <w:proofErr w:type="spellEnd"/>
      <w:r w:rsidRPr="005115B7">
        <w:rPr>
          <w:rFonts w:ascii="Times New Roman" w:hAnsi="Times New Roman" w:cs="Times New Roman"/>
          <w:color w:val="222222"/>
          <w:shd w:val="clear" w:color="auto" w:fill="FFFFFF"/>
        </w:rPr>
        <w:t xml:space="preserve"> and CNTFET technology for biomedical signal processing. </w:t>
      </w:r>
      <w:r w:rsidRPr="005115B7">
        <w:rPr>
          <w:rFonts w:ascii="Times New Roman" w:hAnsi="Times New Roman" w:cs="Times New Roman"/>
          <w:i/>
          <w:iCs/>
          <w:color w:val="222222"/>
          <w:shd w:val="clear" w:color="auto" w:fill="FFFFFF"/>
        </w:rPr>
        <w:t>Microprocessors and Microsystems</w:t>
      </w:r>
      <w:r w:rsidRPr="005115B7">
        <w:rPr>
          <w:rFonts w:ascii="Times New Roman" w:hAnsi="Times New Roman" w:cs="Times New Roman"/>
          <w:color w:val="222222"/>
          <w:shd w:val="clear" w:color="auto" w:fill="FFFFFF"/>
        </w:rPr>
        <w:t>, </w:t>
      </w:r>
      <w:r w:rsidRPr="005115B7">
        <w:rPr>
          <w:rFonts w:ascii="Times New Roman" w:hAnsi="Times New Roman" w:cs="Times New Roman"/>
          <w:i/>
          <w:iCs/>
          <w:color w:val="222222"/>
          <w:shd w:val="clear" w:color="auto" w:fill="FFFFFF"/>
        </w:rPr>
        <w:t>71</w:t>
      </w:r>
      <w:r w:rsidRPr="005115B7">
        <w:rPr>
          <w:rFonts w:ascii="Times New Roman" w:hAnsi="Times New Roman" w:cs="Times New Roman"/>
          <w:color w:val="222222"/>
          <w:shd w:val="clear" w:color="auto" w:fill="FFFFFF"/>
        </w:rPr>
        <w:t>, 102875.</w:t>
      </w:r>
    </w:p>
    <w:p w14:paraId="10CD5A3B" w14:textId="1CEE3995" w:rsidR="00914DED" w:rsidRDefault="00914DED" w:rsidP="007C57D6">
      <w:pPr>
        <w:jc w:val="both"/>
        <w:rPr>
          <w:rFonts w:ascii="Times New Roman" w:hAnsi="Times New Roman" w:cs="Times New Roman"/>
          <w:highlight w:val="white"/>
        </w:rPr>
      </w:pPr>
    </w:p>
    <w:p w14:paraId="57E11AB8" w14:textId="77777777" w:rsidR="00914DED" w:rsidRDefault="00914DED" w:rsidP="007C57D6">
      <w:pPr>
        <w:jc w:val="both"/>
        <w:rPr>
          <w:rFonts w:ascii="Times New Roman" w:hAnsi="Times New Roman" w:cs="Times New Roman"/>
          <w:highlight w:val="white"/>
        </w:rPr>
      </w:pPr>
    </w:p>
    <w:p w14:paraId="13B855F6" w14:textId="77777777" w:rsidR="007C57D6" w:rsidRPr="00631CEC" w:rsidRDefault="007C57D6" w:rsidP="007C57D6">
      <w:pPr>
        <w:jc w:val="both"/>
        <w:rPr>
          <w:rFonts w:ascii="Times New Roman" w:hAnsi="Times New Roman" w:cs="Times New Roman"/>
          <w:highlight w:val="white"/>
        </w:rPr>
      </w:pPr>
    </w:p>
    <w:p w14:paraId="47CA2692" w14:textId="1447E741" w:rsidR="007C57D6" w:rsidRPr="00631CEC" w:rsidRDefault="007C57D6" w:rsidP="000B7768">
      <w:pPr>
        <w:jc w:val="both"/>
        <w:rPr>
          <w:rFonts w:ascii="Times New Roman" w:hAnsi="Times New Roman" w:cs="Times New Roman"/>
          <w:highlight w:val="white"/>
        </w:rPr>
      </w:pPr>
    </w:p>
    <w:p w14:paraId="356C8BF6" w14:textId="77777777" w:rsidR="00280DDF" w:rsidRDefault="00280DDF">
      <w:pPr>
        <w:jc w:val="both"/>
        <w:rPr>
          <w:rFonts w:ascii="Times New Roman" w:hAnsi="Times New Roman" w:cs="Times New Roman"/>
        </w:rPr>
      </w:pPr>
    </w:p>
    <w:p w14:paraId="7B992889" w14:textId="77777777" w:rsidR="00280DDF" w:rsidRPr="00280DDF" w:rsidRDefault="00280DDF">
      <w:pPr>
        <w:jc w:val="both"/>
        <w:rPr>
          <w:rFonts w:ascii="Times New Roman" w:hAnsi="Times New Roman" w:cs="Times New Roman"/>
        </w:rPr>
      </w:pPr>
    </w:p>
    <w:p w14:paraId="074FF690" w14:textId="1485A3D5" w:rsidR="00280DDF" w:rsidRDefault="00280DDF">
      <w:pPr>
        <w:jc w:val="both"/>
        <w:rPr>
          <w:rFonts w:ascii="Times New Roman" w:hAnsi="Times New Roman" w:cs="Times New Roman"/>
          <w:highlight w:val="white"/>
        </w:rPr>
      </w:pPr>
    </w:p>
    <w:p w14:paraId="65EAD4A7" w14:textId="0A8D0024" w:rsidR="00280DDF" w:rsidRDefault="00280DDF">
      <w:pPr>
        <w:jc w:val="both"/>
        <w:rPr>
          <w:rFonts w:ascii="Times New Roman" w:hAnsi="Times New Roman" w:cs="Times New Roman"/>
          <w:highlight w:val="white"/>
        </w:rPr>
      </w:pPr>
    </w:p>
    <w:p w14:paraId="5E4B285D" w14:textId="045855F9" w:rsidR="00280DDF" w:rsidRDefault="00280DDF">
      <w:pPr>
        <w:jc w:val="both"/>
        <w:rPr>
          <w:rFonts w:ascii="Times New Roman" w:hAnsi="Times New Roman" w:cs="Times New Roman"/>
          <w:highlight w:val="white"/>
        </w:rPr>
      </w:pPr>
    </w:p>
    <w:p w14:paraId="4BE6F14C" w14:textId="75C3C128" w:rsidR="00280DDF" w:rsidRDefault="00280DDF">
      <w:pPr>
        <w:jc w:val="both"/>
        <w:rPr>
          <w:rFonts w:ascii="Times New Roman" w:hAnsi="Times New Roman" w:cs="Times New Roman"/>
          <w:highlight w:val="white"/>
        </w:rPr>
      </w:pPr>
    </w:p>
    <w:p w14:paraId="71D5FF7C" w14:textId="39B71DE0" w:rsidR="00280DDF" w:rsidRDefault="00280DDF">
      <w:pPr>
        <w:jc w:val="both"/>
        <w:rPr>
          <w:rFonts w:ascii="Times New Roman" w:hAnsi="Times New Roman" w:cs="Times New Roman"/>
          <w:highlight w:val="white"/>
        </w:rPr>
      </w:pPr>
    </w:p>
    <w:p w14:paraId="4101EE85" w14:textId="77777777" w:rsidR="00280DDF" w:rsidRDefault="00280DDF">
      <w:pPr>
        <w:jc w:val="both"/>
        <w:rPr>
          <w:rFonts w:ascii="Times New Roman" w:hAnsi="Times New Roman" w:cs="Times New Roman"/>
          <w:highlight w:val="white"/>
        </w:rPr>
      </w:pPr>
    </w:p>
    <w:p w14:paraId="2C178693" w14:textId="1D927DB6" w:rsidR="00280DDF" w:rsidRDefault="00280DDF">
      <w:pPr>
        <w:jc w:val="both"/>
        <w:rPr>
          <w:rFonts w:ascii="Times New Roman" w:hAnsi="Times New Roman" w:cs="Times New Roman"/>
          <w:highlight w:val="white"/>
        </w:rPr>
      </w:pPr>
    </w:p>
    <w:p w14:paraId="41DAC26A" w14:textId="77777777" w:rsidR="002D2700" w:rsidRPr="00631CEC" w:rsidRDefault="002D2700">
      <w:pPr>
        <w:spacing w:line="247" w:lineRule="auto"/>
        <w:ind w:right="200"/>
        <w:rPr>
          <w:rFonts w:ascii="Times New Roman" w:hAnsi="Times New Roman" w:cs="Times New Roman"/>
        </w:rPr>
      </w:pPr>
    </w:p>
    <w:sectPr w:rsidR="002D2700" w:rsidRPr="00631CE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61F4A"/>
    <w:multiLevelType w:val="multilevel"/>
    <w:tmpl w:val="2C8686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00"/>
    <w:rsid w:val="000332A7"/>
    <w:rsid w:val="0003595D"/>
    <w:rsid w:val="00064393"/>
    <w:rsid w:val="000B7768"/>
    <w:rsid w:val="000E3E1F"/>
    <w:rsid w:val="001E62C3"/>
    <w:rsid w:val="002068D0"/>
    <w:rsid w:val="002142B0"/>
    <w:rsid w:val="002529E2"/>
    <w:rsid w:val="00280DDF"/>
    <w:rsid w:val="002C145E"/>
    <w:rsid w:val="002C66BE"/>
    <w:rsid w:val="002D2700"/>
    <w:rsid w:val="002F1C9F"/>
    <w:rsid w:val="004208C4"/>
    <w:rsid w:val="00455104"/>
    <w:rsid w:val="004F2378"/>
    <w:rsid w:val="005012C7"/>
    <w:rsid w:val="005115B7"/>
    <w:rsid w:val="005205FD"/>
    <w:rsid w:val="0055605E"/>
    <w:rsid w:val="005B1EAD"/>
    <w:rsid w:val="005B3CB5"/>
    <w:rsid w:val="00622B66"/>
    <w:rsid w:val="00631CEC"/>
    <w:rsid w:val="006D6C7F"/>
    <w:rsid w:val="00721314"/>
    <w:rsid w:val="00727DD5"/>
    <w:rsid w:val="007456A1"/>
    <w:rsid w:val="007A08AE"/>
    <w:rsid w:val="007C57D6"/>
    <w:rsid w:val="007D5734"/>
    <w:rsid w:val="007E741F"/>
    <w:rsid w:val="0086611B"/>
    <w:rsid w:val="00914DED"/>
    <w:rsid w:val="00944F8D"/>
    <w:rsid w:val="00955E4D"/>
    <w:rsid w:val="00962059"/>
    <w:rsid w:val="00997363"/>
    <w:rsid w:val="009B2BB2"/>
    <w:rsid w:val="00A57B56"/>
    <w:rsid w:val="00AE26F8"/>
    <w:rsid w:val="00C33C66"/>
    <w:rsid w:val="00C44769"/>
    <w:rsid w:val="00CE2AB8"/>
    <w:rsid w:val="00D25566"/>
    <w:rsid w:val="00D70049"/>
    <w:rsid w:val="00D74295"/>
    <w:rsid w:val="00DF2E4F"/>
    <w:rsid w:val="00E365BF"/>
    <w:rsid w:val="00EB0D82"/>
    <w:rsid w:val="00F15816"/>
    <w:rsid w:val="00F35BF1"/>
    <w:rsid w:val="00F3660B"/>
    <w:rsid w:val="00FB3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7D2E3"/>
  <w15:docId w15:val="{AA4A41B7-2D45-4A56-8D0C-D92AC7D33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PlainTable1">
    <w:name w:val="Plain Table 1"/>
    <w:basedOn w:val="TableNormal"/>
    <w:uiPriority w:val="41"/>
    <w:rsid w:val="00455104"/>
    <w:pPr>
      <w:spacing w:line="240" w:lineRule="auto"/>
    </w:pPr>
    <w:rPr>
      <w:rFonts w:asciiTheme="minorHAnsi" w:eastAsiaTheme="minorHAnsi" w:hAnsiTheme="minorHAnsi" w:cstheme="minorBidi"/>
      <w:lang w:val="en-IN"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we-math-mathml-inline">
    <w:name w:val="mwe-math-mathml-inline"/>
    <w:basedOn w:val="DefaultParagraphFont"/>
    <w:rsid w:val="007D5734"/>
  </w:style>
  <w:style w:type="character" w:customStyle="1" w:styleId="mi">
    <w:name w:val="mi"/>
    <w:basedOn w:val="DefaultParagraphFont"/>
    <w:rsid w:val="007D5734"/>
  </w:style>
  <w:style w:type="character" w:customStyle="1" w:styleId="mo">
    <w:name w:val="mo"/>
    <w:basedOn w:val="DefaultParagraphFont"/>
    <w:rsid w:val="007D5734"/>
  </w:style>
  <w:style w:type="character" w:styleId="Hyperlink">
    <w:name w:val="Hyperlink"/>
    <w:basedOn w:val="DefaultParagraphFont"/>
    <w:uiPriority w:val="99"/>
    <w:unhideWhenUsed/>
    <w:rsid w:val="00280DDF"/>
    <w:rPr>
      <w:color w:val="0000FF" w:themeColor="hyperlink"/>
      <w:u w:val="single"/>
    </w:rPr>
  </w:style>
  <w:style w:type="character" w:styleId="UnresolvedMention">
    <w:name w:val="Unresolved Mention"/>
    <w:basedOn w:val="DefaultParagraphFont"/>
    <w:uiPriority w:val="99"/>
    <w:semiHidden/>
    <w:unhideWhenUsed/>
    <w:rsid w:val="00280D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97403">
      <w:bodyDiv w:val="1"/>
      <w:marLeft w:val="0"/>
      <w:marRight w:val="0"/>
      <w:marTop w:val="0"/>
      <w:marBottom w:val="0"/>
      <w:divBdr>
        <w:top w:val="none" w:sz="0" w:space="0" w:color="auto"/>
        <w:left w:val="none" w:sz="0" w:space="0" w:color="auto"/>
        <w:bottom w:val="none" w:sz="0" w:space="0" w:color="auto"/>
        <w:right w:val="none" w:sz="0" w:space="0" w:color="auto"/>
      </w:divBdr>
      <w:divsChild>
        <w:div w:id="13851071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16538-A4B3-4614-8A3A-4805AF47F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18</Pages>
  <Words>3273</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Skand</cp:lastModifiedBy>
  <cp:revision>39</cp:revision>
  <dcterms:created xsi:type="dcterms:W3CDTF">2021-08-03T09:35:00Z</dcterms:created>
  <dcterms:modified xsi:type="dcterms:W3CDTF">2021-08-06T04:35:00Z</dcterms:modified>
</cp:coreProperties>
</file>