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b w:val="1"/>
        </w:rPr>
      </w:pPr>
      <w:r>
        <w:rPr>
          <w:b w:val="1"/>
        </w:rPr>
        <w:drawing>
          <wp:inline>
            <wp:extent cx="5937250" cy="3956050"/>
            <wp:effectExtent b="0" l="0" r="0" t="0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rcRect b="0" l="0" r="0" t="0"/>
                    <a:stretch/>
                  </pic:blipFill>
                  <pic:spPr>
                    <a:xfrm flipH="false" flipV="false" rot="0">
                      <a:ext cx="5937250" cy="3956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000000">
      <w:r>
        <w:rPr>
          <w:b w:val="1"/>
        </w:rPr>
        <w:t>Предыстория</w:t>
      </w:r>
      <w:r>
        <w:t xml:space="preserve"> </w:t>
      </w:r>
      <w:r>
        <w:rPr>
          <w:b w:val="1"/>
        </w:rPr>
        <w:t>от тимлида:</w:t>
      </w:r>
    </w:p>
    <w:p w14:paraId="03000000">
      <w:r>
        <w:t>Я передам тебе один из наших внутренних прототипов — модуль локальной симуляции умного дома</w:t>
      </w:r>
      <w:r>
        <w:t xml:space="preserve"> </w:t>
      </w:r>
      <w:r>
        <w:rPr>
          <w:b w:val="1"/>
        </w:rPr>
        <w:t>МКН</w:t>
      </w:r>
      <w:r>
        <w:rPr>
          <w:b w:val="1"/>
        </w:rPr>
        <w:t>ome</w:t>
      </w:r>
      <w:r>
        <w:rPr>
          <w:b w:val="1"/>
        </w:rPr>
        <w:t>.</w:t>
      </w:r>
    </w:p>
    <w:p w14:paraId="04000000">
      <w:r>
        <w:t>Этот модуль я проектировал несколько месяцев назад, когда мы закладывали архитектуру всей экосистемы для жилых комплексов. Тогда у нас стояла задача сформировать базовую модель событий и устройств, чтобы дальше на неё настраивать сценарии автоматизации, мобильное приложение и интеграцию с брокером сообщений.</w:t>
      </w:r>
    </w:p>
    <w:p w14:paraId="05000000">
      <w:r>
        <w:t>Сейчас этот модуль в состоянии "</w:t>
      </w:r>
      <w:r>
        <w:t>дизайн</w:t>
      </w:r>
      <w:r>
        <w:t xml:space="preserve"> плюс одн</w:t>
      </w:r>
      <w:r>
        <w:t>о</w:t>
      </w:r>
      <w:r>
        <w:t xml:space="preserve"> готов</w:t>
      </w:r>
      <w:r>
        <w:t>ое</w:t>
      </w:r>
      <w:r>
        <w:t xml:space="preserve"> </w:t>
      </w:r>
      <w:r>
        <w:t>устройство</w:t>
      </w:r>
      <w:r>
        <w:t>". Я полностью описал концепцию событий, делегатов, контроллера, определил контракт ISmartDevice и реализовал кондиционер как эталон. Этого достаточно, чтобы видеть направление архитектуры, но недостаточно, чтобы отдать модуль в полноценную разработку.</w:t>
      </w:r>
    </w:p>
    <w:p w14:paraId="06000000">
      <w:r>
        <w:t>Нам нужно довести прототип до рабочей версии — с корректной логикой, логгированием и устойчивым поведением. Я не могу на это переключиться, поэтому передаю задачу тебе.</w:t>
      </w:r>
    </w:p>
    <w:p w14:paraId="07000000">
      <w:r>
        <w:t>Что уже сделано:</w:t>
      </w:r>
      <w:r>
        <w:br/>
      </w:r>
      <w:r>
        <w:t>• архитектура событийного взаимодействия,</w:t>
      </w:r>
      <w:r>
        <w:br/>
      </w:r>
      <w:r>
        <w:t>• контроллер как центральный источник событий,</w:t>
      </w:r>
      <w:r>
        <w:br/>
      </w:r>
      <w:r>
        <w:t>• интерфейс устройства,</w:t>
      </w:r>
      <w:r>
        <w:br/>
      </w:r>
      <w:r>
        <w:t>• эталон — AirConditioner со всеми обработчиками.</w:t>
      </w:r>
    </w:p>
    <w:p w14:paraId="08000000">
      <w:r>
        <w:t>Этот код — часть общей архитектуры, он пойдет дальше в два направления:</w:t>
      </w:r>
    </w:p>
    <w:p w14:paraId="09000000">
      <w:pPr>
        <w:numPr>
          <w:ilvl w:val="0"/>
          <w:numId w:val="1"/>
        </w:numPr>
      </w:pPr>
      <w:r>
        <w:t>как симулятор поведения устройств для автотестов и QA,</w:t>
      </w:r>
    </w:p>
    <w:p w14:paraId="0A000000">
      <w:pPr>
        <w:numPr>
          <w:ilvl w:val="0"/>
          <w:numId w:val="1"/>
        </w:numPr>
      </w:pPr>
      <w:r>
        <w:t>как учебно-демонстрационный модуль для разработчиков, которые будут подключать реальное оборудование.</w:t>
      </w:r>
    </w:p>
    <w:p w14:paraId="0B000000">
      <w:r>
        <w:t xml:space="preserve">То есть то, что ты сделаешь, попадет в </w:t>
      </w:r>
      <w:r>
        <w:t>фреймворк</w:t>
      </w:r>
      <w:r>
        <w:t>, на котором будут писать уже сетевой слой, сценарии автоматизации и визуальный интерфейс.</w:t>
      </w:r>
    </w:p>
    <w:p w14:paraId="0C000000">
      <w:r>
        <w:t xml:space="preserve">Старайся соблюдать стиль, который заложен в кондиционере: максимальная простота, предсказуемая логика, нулевая зависимость от внешних библиотек, чистые события без побочных эффектов. </w:t>
      </w:r>
    </w:p>
    <w:p w14:paraId="0D000000">
      <w:pPr>
        <w:rPr>
          <w:b w:val="1"/>
        </w:rPr>
      </w:pPr>
      <w:r>
        <w:rPr>
          <w:b w:val="1"/>
        </w:rPr>
        <w:t>Описание задания:</w:t>
      </w:r>
    </w:p>
    <w:p w14:paraId="0E000000">
      <w:r>
        <w:t xml:space="preserve">Вам предстоит </w:t>
      </w:r>
      <w:r>
        <w:t>до</w:t>
      </w:r>
      <w:r>
        <w:t>работать систему управления умным домом. В этой системе различные устройства (свет, кондиционер, отопление и т.д.) реагируют на события, генерируемые центральным контроллером (изменение температуры, времени суток, обнаружение движения).</w:t>
      </w:r>
    </w:p>
    <w:p w14:paraId="0F000000">
      <w:pPr>
        <w:numPr>
          <w:ilvl w:val="0"/>
          <w:numId w:val="2"/>
        </w:numPr>
      </w:pPr>
      <w:r>
        <w:t>Вы получите код функции Main(), в котором создается контроллер, устройства и запускается меню для взаимодействия с системой</w:t>
      </w:r>
      <w:r>
        <w:t>, а также реализованный полностью ко</w:t>
      </w:r>
      <w:r>
        <w:t>н</w:t>
      </w:r>
      <w:r>
        <w:t>диционер</w:t>
      </w:r>
      <w:r>
        <w:t>.</w:t>
      </w:r>
    </w:p>
    <w:p w14:paraId="10000000">
      <w:pPr>
        <w:numPr>
          <w:ilvl w:val="0"/>
          <w:numId w:val="2"/>
        </w:numPr>
      </w:pPr>
      <w:r>
        <w:t>Ваша задача — реализовать все остальные классы и методы, чтобы программа работала корректно.</w:t>
      </w:r>
    </w:p>
    <w:p w14:paraId="11000000">
      <w:pPr>
        <w:numPr>
          <w:ilvl w:val="0"/>
          <w:numId w:val="2"/>
        </w:numPr>
      </w:pPr>
      <w:r>
        <w:t>Программа должна использовать делегаты и события для коммуникации между контроллером и устройствами.</w:t>
      </w:r>
    </w:p>
    <w:p w14:paraId="12000000">
      <w:pPr>
        <w:numPr>
          <w:ilvl w:val="0"/>
          <w:numId w:val="2"/>
        </w:numPr>
      </w:pPr>
      <w:r>
        <w:t xml:space="preserve">В папке </w:t>
      </w:r>
      <w:r>
        <w:t>Demo</w:t>
      </w:r>
      <w:r>
        <w:t xml:space="preserve"> </w:t>
      </w:r>
      <w:r>
        <w:t xml:space="preserve">представлен эталонный </w:t>
      </w:r>
      <w:r>
        <w:t>exe</w:t>
      </w:r>
      <w:r>
        <w:t>-</w:t>
      </w:r>
      <w:r>
        <w:t xml:space="preserve">файл, с которым можно исследовать нужное поведение </w:t>
      </w:r>
      <w:r>
        <w:t>умного дома</w:t>
      </w:r>
    </w:p>
    <w:p w14:paraId="13000000">
      <w:r>
        <w:drawing>
          <wp:inline>
            <wp:extent cx="5940425" cy="2353310"/>
            <wp:effectExtent b="0" l="0" r="0" t="0"/>
            <wp:docPr hidden="false" id="3" name="Picture 3"/>
            <a:graphic>
              <a:graphicData uri="http://schemas.openxmlformats.org/drawingml/2006/picture">
                <pic:pic>
                  <pic:nvPicPr>
                    <pic:cNvPr hidden="false" id="4" name="Picture 4"/>
                    <pic:cNvPicPr preferRelativeResize="true"/>
                  </pic:nvPicPr>
                  <pic:blipFill>
                    <a:blip r:embed="rId2"/>
                    <a:srcRect b="0" l="0" r="0" t="0"/>
                    <a:stretch/>
                  </pic:blipFill>
                  <pic:spPr>
                    <a:xfrm flipH="false" flipV="false" rot="0">
                      <a:ext cx="5940425" cy="23533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000000">
      <w:pPr>
        <w:rPr>
          <w:b w:val="1"/>
        </w:rPr>
      </w:pPr>
      <w:r>
        <w:rPr>
          <w:b w:val="1"/>
        </w:rPr>
        <w:t>1. Класс SmartHomeController</w:t>
      </w:r>
    </w:p>
    <w:p w14:paraId="15000000">
      <w:pPr>
        <w:numPr>
          <w:ilvl w:val="0"/>
          <w:numId w:val="3"/>
        </w:numPr>
      </w:pPr>
      <w:r>
        <w:rPr>
          <w:b w:val="1"/>
        </w:rPr>
        <w:t>Описание:</w:t>
      </w:r>
      <w:r>
        <w:t xml:space="preserve"> </w:t>
      </w:r>
      <w:r>
        <w:t>Класс, выступающий в качестве центрального контроллера системы умного дома.</w:t>
      </w:r>
    </w:p>
    <w:p w14:paraId="16000000">
      <w:pPr>
        <w:numPr>
          <w:ilvl w:val="0"/>
          <w:numId w:val="3"/>
        </w:numPr>
      </w:pPr>
      <w:r>
        <w:rPr>
          <w:b w:val="1"/>
        </w:rPr>
        <w:t>Необходимо реализовать:</w:t>
      </w:r>
    </w:p>
    <w:p w14:paraId="17000000">
      <w:pPr>
        <w:numPr>
          <w:ilvl w:val="1"/>
          <w:numId w:val="3"/>
        </w:numPr>
      </w:pPr>
      <w:r>
        <w:rPr>
          <w:b w:val="1"/>
        </w:rPr>
        <w:t>События:</w:t>
      </w:r>
    </w:p>
    <w:p w14:paraId="18000000">
      <w:pPr>
        <w:numPr>
          <w:ilvl w:val="2"/>
          <w:numId w:val="3"/>
        </w:numPr>
      </w:pPr>
      <w:r>
        <w:t>event Action&lt;string&gt; OnDayTimeChanged;</w:t>
      </w:r>
    </w:p>
    <w:p w14:paraId="19000000">
      <w:pPr>
        <w:numPr>
          <w:ilvl w:val="2"/>
          <w:numId w:val="3"/>
        </w:numPr>
      </w:pPr>
      <w:r>
        <w:t>event Action&lt;int&gt; OnTemperatureChanged;</w:t>
      </w:r>
    </w:p>
    <w:p w14:paraId="1A000000">
      <w:pPr>
        <w:numPr>
          <w:ilvl w:val="2"/>
          <w:numId w:val="3"/>
        </w:numPr>
      </w:pPr>
      <w:r>
        <w:t>event Action OnMotionDetected;</w:t>
      </w:r>
    </w:p>
    <w:p w14:paraId="1B000000">
      <w:pPr>
        <w:numPr>
          <w:ilvl w:val="1"/>
          <w:numId w:val="3"/>
        </w:numPr>
      </w:pPr>
      <w:r>
        <w:rPr>
          <w:b w:val="1"/>
        </w:rPr>
        <w:t>Методы:</w:t>
      </w:r>
    </w:p>
    <w:p w14:paraId="1C000000">
      <w:pPr>
        <w:numPr>
          <w:ilvl w:val="2"/>
          <w:numId w:val="3"/>
        </w:numPr>
      </w:pPr>
      <w:r>
        <w:t>void RegisterDevice(ISmartDevice device) — для регистрации устройств в системе.</w:t>
      </w:r>
    </w:p>
    <w:p w14:paraId="1D000000">
      <w:pPr>
        <w:numPr>
          <w:ilvl w:val="2"/>
          <w:numId w:val="3"/>
        </w:numPr>
      </w:pPr>
      <w:r>
        <w:t>void ChangeDayTime(string timeOfDay) — генерирует событие смены времени суток.</w:t>
      </w:r>
    </w:p>
    <w:p w14:paraId="1E000000">
      <w:pPr>
        <w:numPr>
          <w:ilvl w:val="2"/>
          <w:numId w:val="3"/>
        </w:numPr>
      </w:pPr>
      <w:r>
        <w:t>void ChangeTemperature(int temperature) — генерирует событие изменения температуры.</w:t>
      </w:r>
    </w:p>
    <w:p w14:paraId="1F000000">
      <w:pPr>
        <w:numPr>
          <w:ilvl w:val="2"/>
          <w:numId w:val="3"/>
        </w:numPr>
      </w:pPr>
      <w:r>
        <w:t>void DetectMotion() — генерирует событие обнаружения движения.</w:t>
      </w:r>
    </w:p>
    <w:p w14:paraId="20000000">
      <w:pPr>
        <w:numPr>
          <w:ilvl w:val="2"/>
          <w:numId w:val="3"/>
        </w:numPr>
      </w:pPr>
      <w:r>
        <w:t xml:space="preserve">void TriggerDevice(string deviceName, string command) — </w:t>
      </w:r>
      <w:r>
        <w:t>позволяет</w:t>
      </w:r>
      <w:r>
        <w:t xml:space="preserve"> </w:t>
      </w:r>
      <w:r>
        <w:t>вручную</w:t>
      </w:r>
      <w:r>
        <w:t xml:space="preserve"> </w:t>
      </w:r>
      <w:r>
        <w:t>управлять</w:t>
      </w:r>
      <w:r>
        <w:t xml:space="preserve"> </w:t>
      </w:r>
      <w:r>
        <w:t>устройствами</w:t>
      </w:r>
      <w:r>
        <w:t>.</w:t>
      </w:r>
    </w:p>
    <w:p w14:paraId="21000000">
      <w:pPr>
        <w:numPr>
          <w:ilvl w:val="2"/>
          <w:numId w:val="3"/>
        </w:numPr>
      </w:pPr>
      <w:r>
        <w:t>void ShowLog() — выводит журнал событий.</w:t>
      </w:r>
    </w:p>
    <w:p w14:paraId="22000000">
      <w:pPr>
        <w:numPr>
          <w:ilvl w:val="1"/>
          <w:numId w:val="3"/>
        </w:numPr>
      </w:pPr>
      <w:r>
        <w:t>Реализуйте внутренний механизм для хранения зарегистрированных устройств.</w:t>
      </w:r>
    </w:p>
    <w:p w14:paraId="23000000">
      <w:pPr>
        <w:numPr>
          <w:ilvl w:val="1"/>
          <w:numId w:val="3"/>
        </w:numPr>
      </w:pPr>
      <w:r>
        <w:t>Добавьте логирование всех событий с помощью класса EventLogger.</w:t>
      </w:r>
    </w:p>
    <w:p w14:paraId="24000000"/>
    <w:p w14:paraId="25000000">
      <w:pPr>
        <w:rPr>
          <w:b w:val="1"/>
        </w:rPr>
      </w:pPr>
      <w:r>
        <w:rPr>
          <w:b w:val="1"/>
        </w:rPr>
        <w:t>2</w:t>
      </w:r>
      <w:r>
        <w:rPr>
          <w:b w:val="1"/>
        </w:rPr>
        <w:t>. Классы устройств</w:t>
      </w:r>
    </w:p>
    <w:p w14:paraId="26000000">
      <w:pPr>
        <w:numPr>
          <w:ilvl w:val="0"/>
          <w:numId w:val="4"/>
        </w:numPr>
      </w:pPr>
      <w:r>
        <w:rPr>
          <w:b w:val="1"/>
        </w:rPr>
        <w:t>Общие требования:</w:t>
      </w:r>
    </w:p>
    <w:p w14:paraId="27000000">
      <w:pPr>
        <w:numPr>
          <w:ilvl w:val="1"/>
          <w:numId w:val="4"/>
        </w:numPr>
      </w:pPr>
      <w:r>
        <w:t>Каждый класс устройства должен реализовывать интерфейс ISmartDevice.</w:t>
      </w:r>
    </w:p>
    <w:p w14:paraId="28000000">
      <w:pPr>
        <w:numPr>
          <w:ilvl w:val="1"/>
          <w:numId w:val="4"/>
        </w:numPr>
      </w:pPr>
      <w:r>
        <w:t>Устройства должны реагировать на соответствующие события и выполнять заданные действия.</w:t>
      </w:r>
    </w:p>
    <w:p w14:paraId="29000000">
      <w:pPr>
        <w:numPr>
          <w:ilvl w:val="1"/>
          <w:numId w:val="4"/>
        </w:numPr>
      </w:pPr>
      <w:r>
        <w:t>Реализуйте ручное управление устройствами через метод ExecuteCommand.</w:t>
      </w:r>
    </w:p>
    <w:p w14:paraId="2A000000">
      <w:pPr>
        <w:numPr>
          <w:ilvl w:val="0"/>
          <w:numId w:val="4"/>
        </w:numPr>
      </w:pPr>
      <w:r>
        <w:rPr>
          <w:b w:val="1"/>
        </w:rPr>
        <w:t>Устройства:</w:t>
      </w:r>
    </w:p>
    <w:p w14:paraId="2B000000">
      <w:pPr>
        <w:numPr>
          <w:ilvl w:val="1"/>
          <w:numId w:val="4"/>
        </w:numPr>
      </w:pPr>
      <w:r>
        <w:rPr>
          <w:b w:val="1"/>
        </w:rPr>
        <w:t>Light</w:t>
      </w:r>
      <w:r>
        <w:t xml:space="preserve"> (Свет):</w:t>
      </w:r>
    </w:p>
    <w:p w14:paraId="2C000000">
      <w:pPr>
        <w:numPr>
          <w:ilvl w:val="2"/>
          <w:numId w:val="4"/>
        </w:numPr>
      </w:pPr>
      <w:r>
        <w:rPr>
          <w:b w:val="1"/>
        </w:rPr>
        <w:t>Реагирует на событие:</w:t>
      </w:r>
      <w:r>
        <w:t xml:space="preserve"> DayTimeChanged.</w:t>
      </w:r>
    </w:p>
    <w:p w14:paraId="2D000000">
      <w:pPr>
        <w:numPr>
          <w:ilvl w:val="2"/>
          <w:numId w:val="4"/>
        </w:numPr>
      </w:pPr>
      <w:r>
        <w:rPr>
          <w:b w:val="1"/>
        </w:rPr>
        <w:t>Поведение:</w:t>
      </w:r>
    </w:p>
    <w:p w14:paraId="2E000000">
      <w:pPr>
        <w:numPr>
          <w:ilvl w:val="3"/>
          <w:numId w:val="4"/>
        </w:numPr>
      </w:pPr>
      <w:r>
        <w:t>Включается утром.</w:t>
      </w:r>
    </w:p>
    <w:p w14:paraId="2F000000">
      <w:pPr>
        <w:numPr>
          <w:ilvl w:val="3"/>
          <w:numId w:val="4"/>
        </w:numPr>
      </w:pPr>
      <w:r>
        <w:t>Выключается ночью.</w:t>
      </w:r>
    </w:p>
    <w:p w14:paraId="30000000">
      <w:pPr>
        <w:numPr>
          <w:ilvl w:val="2"/>
          <w:numId w:val="4"/>
        </w:numPr>
      </w:pPr>
      <w:r>
        <w:rPr>
          <w:b w:val="1"/>
        </w:rPr>
        <w:t>Ручное управление:</w:t>
      </w:r>
    </w:p>
    <w:p w14:paraId="31000000">
      <w:pPr>
        <w:numPr>
          <w:ilvl w:val="3"/>
          <w:numId w:val="4"/>
        </w:numPr>
      </w:pPr>
      <w:r>
        <w:t>Команды On и Off.</w:t>
      </w:r>
    </w:p>
    <w:p w14:paraId="32000000">
      <w:pPr>
        <w:numPr>
          <w:ilvl w:val="1"/>
          <w:numId w:val="4"/>
        </w:numPr>
      </w:pPr>
      <w:r>
        <w:rPr>
          <w:b w:val="1"/>
        </w:rPr>
        <w:t>AirConditioner</w:t>
      </w:r>
      <w:r>
        <w:t xml:space="preserve"> (Кондиционер):</w:t>
      </w:r>
    </w:p>
    <w:p w14:paraId="33000000">
      <w:pPr>
        <w:numPr>
          <w:ilvl w:val="2"/>
          <w:numId w:val="4"/>
        </w:numPr>
      </w:pPr>
      <w:r>
        <w:rPr>
          <w:b w:val="1"/>
        </w:rPr>
        <w:t>Реагирует на событие:</w:t>
      </w:r>
      <w:r>
        <w:t xml:space="preserve"> TemperatureChanged.</w:t>
      </w:r>
    </w:p>
    <w:p w14:paraId="34000000">
      <w:pPr>
        <w:numPr>
          <w:ilvl w:val="2"/>
          <w:numId w:val="4"/>
        </w:numPr>
      </w:pPr>
      <w:r>
        <w:rPr>
          <w:b w:val="1"/>
        </w:rPr>
        <w:t>Поведение:</w:t>
      </w:r>
    </w:p>
    <w:p w14:paraId="35000000">
      <w:pPr>
        <w:numPr>
          <w:ilvl w:val="3"/>
          <w:numId w:val="4"/>
        </w:numPr>
      </w:pPr>
      <w:r>
        <w:t>Включается при температуре выше 25 градусов.</w:t>
      </w:r>
    </w:p>
    <w:p w14:paraId="36000000">
      <w:pPr>
        <w:numPr>
          <w:ilvl w:val="3"/>
          <w:numId w:val="4"/>
        </w:numPr>
      </w:pPr>
      <w:r>
        <w:t>Выключается при температуре ниже 18 градусов.</w:t>
      </w:r>
    </w:p>
    <w:p w14:paraId="37000000">
      <w:pPr>
        <w:numPr>
          <w:ilvl w:val="2"/>
          <w:numId w:val="4"/>
        </w:numPr>
      </w:pPr>
      <w:r>
        <w:rPr>
          <w:b w:val="1"/>
        </w:rPr>
        <w:t>Ручное управление:</w:t>
      </w:r>
    </w:p>
    <w:p w14:paraId="38000000">
      <w:pPr>
        <w:numPr>
          <w:ilvl w:val="3"/>
          <w:numId w:val="4"/>
        </w:numPr>
      </w:pPr>
      <w:r>
        <w:t>Команды On и Off.</w:t>
      </w:r>
    </w:p>
    <w:p w14:paraId="39000000">
      <w:pPr>
        <w:numPr>
          <w:ilvl w:val="1"/>
          <w:numId w:val="4"/>
        </w:numPr>
      </w:pPr>
      <w:r>
        <w:rPr>
          <w:b w:val="1"/>
        </w:rPr>
        <w:t>Heater</w:t>
      </w:r>
      <w:r>
        <w:t xml:space="preserve"> (Отопление):</w:t>
      </w:r>
    </w:p>
    <w:p w14:paraId="3A000000">
      <w:pPr>
        <w:numPr>
          <w:ilvl w:val="2"/>
          <w:numId w:val="4"/>
        </w:numPr>
      </w:pPr>
      <w:r>
        <w:rPr>
          <w:b w:val="1"/>
        </w:rPr>
        <w:t>Реагирует на событие:</w:t>
      </w:r>
      <w:r>
        <w:t xml:space="preserve"> TemperatureChanged.</w:t>
      </w:r>
    </w:p>
    <w:p w14:paraId="3B000000">
      <w:pPr>
        <w:numPr>
          <w:ilvl w:val="2"/>
          <w:numId w:val="4"/>
        </w:numPr>
      </w:pPr>
      <w:r>
        <w:rPr>
          <w:b w:val="1"/>
        </w:rPr>
        <w:t>Поведение:</w:t>
      </w:r>
    </w:p>
    <w:p w14:paraId="3C000000">
      <w:pPr>
        <w:numPr>
          <w:ilvl w:val="3"/>
          <w:numId w:val="4"/>
        </w:numPr>
      </w:pPr>
      <w:r>
        <w:t>Включается при температуре ниже 10 градусов.</w:t>
      </w:r>
    </w:p>
    <w:p w14:paraId="3D000000">
      <w:pPr>
        <w:numPr>
          <w:ilvl w:val="3"/>
          <w:numId w:val="4"/>
        </w:numPr>
      </w:pPr>
      <w:r>
        <w:t>Выключается при температуре выше или равной 10 градусов.</w:t>
      </w:r>
    </w:p>
    <w:p w14:paraId="3E000000">
      <w:pPr>
        <w:numPr>
          <w:ilvl w:val="2"/>
          <w:numId w:val="4"/>
        </w:numPr>
      </w:pPr>
      <w:r>
        <w:rPr>
          <w:b w:val="1"/>
        </w:rPr>
        <w:t>Ручное управление:</w:t>
      </w:r>
    </w:p>
    <w:p w14:paraId="3F000000">
      <w:pPr>
        <w:numPr>
          <w:ilvl w:val="3"/>
          <w:numId w:val="4"/>
        </w:numPr>
      </w:pPr>
      <w:r>
        <w:t>Команды On и Off.</w:t>
      </w:r>
    </w:p>
    <w:p w14:paraId="40000000">
      <w:pPr>
        <w:rPr>
          <w:b w:val="1"/>
        </w:rPr>
      </w:pPr>
      <w:r>
        <w:rPr>
          <w:b w:val="1"/>
        </w:rPr>
        <w:t>3</w:t>
      </w:r>
      <w:r>
        <w:rPr>
          <w:b w:val="1"/>
        </w:rPr>
        <w:t>. Класс EventLogger</w:t>
      </w:r>
    </w:p>
    <w:p w14:paraId="41000000">
      <w:pPr>
        <w:numPr>
          <w:ilvl w:val="0"/>
          <w:numId w:val="5"/>
        </w:numPr>
      </w:pPr>
      <w:r>
        <w:rPr>
          <w:b w:val="1"/>
        </w:rPr>
        <w:t>Описание:</w:t>
      </w:r>
      <w:r>
        <w:t xml:space="preserve"> </w:t>
      </w:r>
      <w:r>
        <w:t>Класс для журналирования всех событий системы.</w:t>
      </w:r>
    </w:p>
    <w:p w14:paraId="42000000">
      <w:pPr>
        <w:numPr>
          <w:ilvl w:val="0"/>
          <w:numId w:val="5"/>
        </w:numPr>
      </w:pPr>
      <w:r>
        <w:rPr>
          <w:b w:val="1"/>
        </w:rPr>
        <w:t>Необходимо реализовать:</w:t>
      </w:r>
    </w:p>
    <w:p w14:paraId="43000000">
      <w:pPr>
        <w:numPr>
          <w:ilvl w:val="1"/>
          <w:numId w:val="5"/>
        </w:numPr>
      </w:pPr>
      <w:r>
        <w:t>void Log(string message) — добавляет запись в журнал.</w:t>
      </w:r>
    </w:p>
    <w:p w14:paraId="44000000">
      <w:pPr>
        <w:numPr>
          <w:ilvl w:val="1"/>
          <w:numId w:val="5"/>
        </w:numPr>
      </w:pPr>
      <w:r>
        <w:t>void ShowLog() — выводит все записи журнала.</w:t>
      </w:r>
    </w:p>
    <w:p w14:paraId="45000000">
      <w:pPr>
        <w:numPr>
          <w:ilvl w:val="1"/>
          <w:numId w:val="5"/>
        </w:numPr>
      </w:pPr>
      <w:r>
        <w:t>Все события, действия устройств и ошибки должны быть записаны в журнал с отметкой времени.</w:t>
      </w:r>
    </w:p>
    <w:p w14:paraId="46000000">
      <w:pPr>
        <w:rPr>
          <w:b w:val="1"/>
        </w:rPr>
      </w:pPr>
      <w:r>
        <w:rPr>
          <w:b w:val="1"/>
        </w:rPr>
        <w:t>4</w:t>
      </w:r>
      <w:r>
        <w:rPr>
          <w:b w:val="1"/>
        </w:rPr>
        <w:t>. Реализация взаимодействия</w:t>
      </w:r>
    </w:p>
    <w:p w14:paraId="47000000">
      <w:pPr>
        <w:numPr>
          <w:ilvl w:val="0"/>
          <w:numId w:val="6"/>
        </w:numPr>
      </w:pPr>
      <w:r>
        <w:t>Убедитесь, что устройства подписаны на соответствующие события контроллера, как показано в функции Main().</w:t>
      </w:r>
    </w:p>
    <w:p w14:paraId="48000000">
      <w:pPr>
        <w:numPr>
          <w:ilvl w:val="0"/>
          <w:numId w:val="6"/>
        </w:numPr>
      </w:pPr>
      <w:r>
        <w:t>При возникновении события контроллер вызывает соответствующие обработчики устройств.</w:t>
      </w:r>
    </w:p>
    <w:p w14:paraId="49000000">
      <w:pPr>
        <w:numPr>
          <w:ilvl w:val="0"/>
          <w:numId w:val="6"/>
        </w:numPr>
      </w:pPr>
      <w:r>
        <w:t>Все действия (генерация событий, реакция устройств, ручное управление, ошибки) должны быть записаны в журнал.</w:t>
      </w:r>
    </w:p>
    <w:p w14:paraId="4A000000">
      <w:pPr>
        <w:numPr>
          <w:ilvl w:val="0"/>
          <w:numId w:val="6"/>
        </w:numPr>
      </w:pPr>
      <w:r>
        <w:t>Метод TriggerDevice в контроллере должен позволять пользователю управлять устройствами по имени.</w:t>
      </w:r>
    </w:p>
    <w:p w14:paraId="4B000000">
      <w:r>
        <w:drawing>
          <wp:inline>
            <wp:extent cx="5940425" cy="3734434"/>
            <wp:effectExtent b="0" l="0" r="0" t="0"/>
            <wp:docPr hidden="false" id="5" name="Picture 5"/>
            <a:graphic>
              <a:graphicData uri="http://schemas.openxmlformats.org/drawingml/2006/picture">
                <pic:pic>
                  <pic:nvPicPr>
                    <pic:cNvPr hidden="false" id="6" name="Picture 6"/>
                    <pic:cNvPicPr preferRelativeResize="true"/>
                  </pic:nvPicPr>
                  <pic:blipFill>
                    <a:blip r:embed="rId3"/>
                    <a:srcRect b="0" l="0" r="0" t="0"/>
                    <a:stretch/>
                  </pic:blipFill>
                  <pic:spPr>
                    <a:xfrm flipH="false" flipV="false" rot="0">
                      <a:ext cx="5940425" cy="37344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000000"/>
    <w:p w14:paraId="4D000000">
      <w:r>
        <w:rPr>
          <w:b w:val="1"/>
        </w:rPr>
        <w:t xml:space="preserve">10 вопросов по </w:t>
      </w:r>
      <w:r>
        <w:rPr>
          <w:b w:val="1"/>
        </w:rPr>
        <w:t>проекту</w:t>
      </w:r>
      <w:r>
        <w:rPr>
          <w:b w:val="1"/>
        </w:rPr>
        <w:t xml:space="preserve"> </w:t>
      </w:r>
    </w:p>
    <w:p w14:paraId="4E000000">
      <w:pPr>
        <w:numPr>
          <w:ilvl w:val="0"/>
          <w:numId w:val="7"/>
        </w:numPr>
      </w:pPr>
      <w:r>
        <w:t>Объясни, как контроллер уведомляет устройства о наступлении события. Какие события он генерирует и какие делегаты используются.</w:t>
      </w:r>
    </w:p>
    <w:p w14:paraId="4F000000">
      <w:pPr>
        <w:numPr>
          <w:ilvl w:val="0"/>
          <w:numId w:val="7"/>
        </w:numPr>
      </w:pPr>
      <w:r>
        <w:t>Как твои устройства подписываются на события контроллера — где именно выполняется подписка и какие методы выступают обработчиками.</w:t>
      </w:r>
    </w:p>
    <w:p w14:paraId="50000000">
      <w:pPr>
        <w:numPr>
          <w:ilvl w:val="0"/>
          <w:numId w:val="7"/>
        </w:numPr>
      </w:pPr>
      <w:r>
        <w:t>Что произойдет, если вызвать ChangeTemperature, но устройство не зарегистрировано или не подписано на событие. Как в твоей реализации это отражено в журнале.</w:t>
      </w:r>
    </w:p>
    <w:p w14:paraId="51000000">
      <w:pPr>
        <w:numPr>
          <w:ilvl w:val="0"/>
          <w:numId w:val="7"/>
        </w:numPr>
      </w:pPr>
      <w:r>
        <w:t>Расскажи, как работает ручное управление через TriggerDevice. Как ты ищешь устройство по имени и как обрабатываешь неверные команды.</w:t>
      </w:r>
    </w:p>
    <w:p w14:paraId="52000000">
      <w:pPr>
        <w:numPr>
          <w:ilvl w:val="0"/>
          <w:numId w:val="7"/>
        </w:numPr>
      </w:pPr>
      <w:r>
        <w:t>Как организован внутренний список зарегистрированных устройств. Каким образом ты предотвращаешь дублирование или ошибки регистрации.</w:t>
      </w:r>
    </w:p>
    <w:p w14:paraId="53000000">
      <w:pPr>
        <w:numPr>
          <w:ilvl w:val="0"/>
          <w:numId w:val="7"/>
        </w:numPr>
      </w:pPr>
      <w:r>
        <w:t>В каком месте и в каком формате ты логируешь действия устройств. Все ли реакции и ошибки устройства у тебя фиксируются в журнале.</w:t>
      </w:r>
    </w:p>
    <w:p w14:paraId="54000000">
      <w:pPr>
        <w:numPr>
          <w:ilvl w:val="0"/>
          <w:numId w:val="7"/>
        </w:numPr>
      </w:pPr>
      <w:r>
        <w:t>Как Heater и AirConditioner определяют, включаться или выключаться при изменении температуры. Опиши логику порогов.</w:t>
      </w:r>
    </w:p>
    <w:p w14:paraId="55000000">
      <w:pPr>
        <w:numPr>
          <w:ilvl w:val="0"/>
          <w:numId w:val="7"/>
        </w:numPr>
      </w:pPr>
      <w:r>
        <w:t>Объясни, что делает Light при смене времени суток и что произойдет, если передать некорректное значение DayTime.</w:t>
      </w:r>
    </w:p>
    <w:p w14:paraId="56000000">
      <w:pPr>
        <w:numPr>
          <w:ilvl w:val="0"/>
          <w:numId w:val="7"/>
        </w:numPr>
      </w:pPr>
      <w:r>
        <w:t>Почему важно, чтобы ExecuteCommand в устройствах был устойчив к ошибочным значениям. Как у тебя реализована проверка команд.</w:t>
      </w:r>
    </w:p>
    <w:p w14:paraId="57000000">
      <w:pPr>
        <w:numPr>
          <w:ilvl w:val="0"/>
          <w:numId w:val="7"/>
        </w:numPr>
      </w:pPr>
      <w:r>
        <w:t>Представь ситуацию: два устройства реагируют на одно событие. Опиши порядок вызова обработчиков и что произойдет, если один обработчик выбросит исключение.</w:t>
      </w:r>
    </w:p>
    <w:p w14:paraId="58000000">
      <w:pPr>
        <w:rPr>
          <w:b w:val="1"/>
        </w:rPr>
      </w:pPr>
      <w:r>
        <w:rPr>
          <w:b w:val="1"/>
        </w:rPr>
        <w:t xml:space="preserve">10 вопросов по теории </w:t>
      </w:r>
    </w:p>
    <w:p w14:paraId="59000000">
      <w:pPr>
        <w:numPr>
          <w:ilvl w:val="0"/>
          <w:numId w:val="8"/>
        </w:numPr>
      </w:pPr>
      <w:r>
        <w:t>Объясни, что такое делегат в C# и чем он отличается от обычного указателя на функцию из C/C++.</w:t>
      </w:r>
    </w:p>
    <w:p w14:paraId="5A000000">
      <w:pPr>
        <w:numPr>
          <w:ilvl w:val="0"/>
          <w:numId w:val="8"/>
        </w:numPr>
      </w:pPr>
      <w:r>
        <w:t>Что такое групповое вызовы делегатов и что произойдет, если делегат содержит несколько методов с возвращаемым значением.</w:t>
      </w:r>
    </w:p>
    <w:p w14:paraId="5B000000">
      <w:pPr>
        <w:numPr>
          <w:ilvl w:val="0"/>
          <w:numId w:val="8"/>
        </w:numPr>
      </w:pPr>
      <w:r>
        <w:t>Объясни разницу между Action, Func и пользовательским делегатом. Когда стоит создавать свой тип делегата.</w:t>
      </w:r>
    </w:p>
    <w:p w14:paraId="5C000000">
      <w:pPr>
        <w:numPr>
          <w:ilvl w:val="0"/>
          <w:numId w:val="8"/>
        </w:numPr>
      </w:pPr>
      <w:r>
        <w:t>Зачем нужен ключевой модификатор event. Какие проблемы появляются, если использовать просто публичный делегат вместо события.</w:t>
      </w:r>
    </w:p>
    <w:p w14:paraId="5D000000">
      <w:pPr>
        <w:numPr>
          <w:ilvl w:val="0"/>
          <w:numId w:val="8"/>
        </w:numPr>
      </w:pPr>
      <w:r>
        <w:t>Как работает стандартный шаблон событий в .NET. Почему первый параметр всегда sender, а второй наследник EventArgs.</w:t>
      </w:r>
    </w:p>
    <w:p w14:paraId="5E000000">
      <w:pPr>
        <w:numPr>
          <w:ilvl w:val="0"/>
          <w:numId w:val="8"/>
        </w:numPr>
      </w:pPr>
      <w:r>
        <w:t>Что такое лямбда-выражение и чем отличается выражение с телом-выражением от тела-блока.</w:t>
      </w:r>
    </w:p>
    <w:p w14:paraId="5F000000">
      <w:pPr>
        <w:numPr>
          <w:ilvl w:val="0"/>
          <w:numId w:val="8"/>
        </w:numPr>
      </w:pPr>
      <w:r>
        <w:t>Объясни механизм захвата переменных (closure). Почему изменение внешней переменной после создания лямбды влияет на результат.</w:t>
      </w:r>
    </w:p>
    <w:p w14:paraId="60000000">
      <w:pPr>
        <w:numPr>
          <w:ilvl w:val="0"/>
          <w:numId w:val="8"/>
        </w:numPr>
      </w:pPr>
      <w:r>
        <w:t>Что такое ковариантность и контравариантность делегатов. Приведи пример реального применения.</w:t>
      </w:r>
    </w:p>
    <w:p w14:paraId="61000000">
      <w:pPr>
        <w:numPr>
          <w:ilvl w:val="0"/>
          <w:numId w:val="8"/>
        </w:numPr>
      </w:pPr>
      <w:r>
        <w:t>В чем разница между статической лямбдой и обычной. В каких случаях стоит использовать static.</w:t>
      </w:r>
    </w:p>
    <w:p w14:paraId="62000000">
      <w:pPr>
        <w:numPr>
          <w:ilvl w:val="0"/>
          <w:numId w:val="8"/>
        </w:numPr>
      </w:pPr>
      <w:r>
        <w:t>Почему подписчик не должен напрямую вызывать событие. Кто имеет право вызывать событие и по какой причине это ограничение введено.</w:t>
      </w:r>
    </w:p>
    <w:p w14:paraId="63000000"/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widowControl w:val="1"/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1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widowControl w:val="1"/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7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widowControl w:val="1"/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Default Paragraph Font"/>
    <w:link w:val="Style_2_ch"/>
  </w:style>
  <w:style w:styleId="Style_2_ch" w:type="character">
    <w:name w:val="Default Paragraph Font"/>
    <w:link w:val="Style_2"/>
  </w:style>
  <w:style w:styleId="Style_3" w:type="paragraph">
    <w:name w:val="toc 2"/>
    <w:next w:val="Style_1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1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1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1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1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toc 3"/>
    <w:next w:val="Style_1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next w:val="Style_1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1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2" w:type="paragraph">
    <w:name w:val="Hyperlink"/>
    <w:basedOn w:val="Style_2"/>
    <w:link w:val="Style_12_ch"/>
    <w:rPr>
      <w:color w:themeColor="hyperlink" w:val="0563C1"/>
      <w:u w:val="single"/>
    </w:rPr>
  </w:style>
  <w:style w:styleId="Style_12_ch" w:type="character">
    <w:name w:val="Hyperlink"/>
    <w:basedOn w:val="Style_2_ch"/>
    <w:link w:val="Style_12"/>
    <w:rPr>
      <w:color w:themeColor="hyperlink" w:val="0563C1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1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spacing w:line="240" w:lineRule="auto"/>
      <w:ind/>
      <w:jc w:val="both"/>
    </w:pPr>
    <w:rPr>
      <w:rFonts w:ascii="XO Thames" w:hAnsi="XO Thames"/>
      <w:sz w:val="28"/>
    </w:rPr>
  </w:style>
  <w:style w:styleId="Style_15_ch" w:type="character">
    <w:name w:val="Header and Footer"/>
    <w:link w:val="Style_15"/>
    <w:rPr>
      <w:rFonts w:ascii="XO Thames" w:hAnsi="XO Thames"/>
      <w:sz w:val="28"/>
    </w:rPr>
  </w:style>
  <w:style w:styleId="Style_16" w:type="paragraph">
    <w:name w:val="toc 9"/>
    <w:next w:val="Style_1"/>
    <w:link w:val="Style_1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6_ch" w:type="character">
    <w:name w:val="toc 9"/>
    <w:link w:val="Style_16"/>
    <w:rPr>
      <w:rFonts w:ascii="XO Thames" w:hAnsi="XO Thames"/>
      <w:sz w:val="28"/>
    </w:rPr>
  </w:style>
  <w:style w:styleId="Style_17" w:type="paragraph">
    <w:name w:val="FollowedHyperlink"/>
    <w:basedOn w:val="Style_2"/>
    <w:link w:val="Style_17_ch"/>
    <w:rPr>
      <w:color w:themeColor="followedHyperlink" w:val="954F72"/>
      <w:u w:val="single"/>
    </w:rPr>
  </w:style>
  <w:style w:styleId="Style_17_ch" w:type="character">
    <w:name w:val="FollowedHyperlink"/>
    <w:basedOn w:val="Style_2_ch"/>
    <w:link w:val="Style_17"/>
    <w:rPr>
      <w:color w:themeColor="followedHyperlink" w:val="954F72"/>
      <w:u w:val="single"/>
    </w:rPr>
  </w:style>
  <w:style w:styleId="Style_18" w:type="paragraph">
    <w:name w:val="toc 8"/>
    <w:next w:val="Style_1"/>
    <w:link w:val="Style_18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8_ch" w:type="character">
    <w:name w:val="toc 8"/>
    <w:link w:val="Style_18"/>
    <w:rPr>
      <w:rFonts w:ascii="XO Thames" w:hAnsi="XO Thames"/>
      <w:sz w:val="28"/>
    </w:rPr>
  </w:style>
  <w:style w:styleId="Style_19" w:type="paragraph">
    <w:name w:val="Unresolved Mention"/>
    <w:basedOn w:val="Style_2"/>
    <w:link w:val="Style_19_ch"/>
    <w:rPr>
      <w:color w:val="605E5C"/>
      <w:shd w:fill="E1DFDD" w:val="clear"/>
    </w:rPr>
  </w:style>
  <w:style w:styleId="Style_19_ch" w:type="character">
    <w:name w:val="Unresolved Mention"/>
    <w:basedOn w:val="Style_2_ch"/>
    <w:link w:val="Style_19"/>
    <w:rPr>
      <w:color w:val="605E5C"/>
      <w:shd w:fill="E1DFDD" w:val="clear"/>
    </w:rPr>
  </w:style>
  <w:style w:styleId="Style_20" w:type="paragraph">
    <w:name w:val="toc 5"/>
    <w:next w:val="Style_1"/>
    <w:link w:val="Style_20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0_ch" w:type="character">
    <w:name w:val="toc 5"/>
    <w:link w:val="Style_20"/>
    <w:rPr>
      <w:rFonts w:ascii="XO Thames" w:hAnsi="XO Thames"/>
      <w:sz w:val="28"/>
    </w:rPr>
  </w:style>
  <w:style w:styleId="Style_21" w:type="paragraph">
    <w:name w:val="Subtitle"/>
    <w:next w:val="Style_1"/>
    <w:link w:val="Style_21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1_ch" w:type="character">
    <w:name w:val="Subtitle"/>
    <w:link w:val="Style_21"/>
    <w:rPr>
      <w:rFonts w:ascii="XO Thames" w:hAnsi="XO Thames"/>
      <w:i w:val="1"/>
      <w:sz w:val="24"/>
    </w:rPr>
  </w:style>
  <w:style w:styleId="Style_22" w:type="paragraph">
    <w:name w:val="Title"/>
    <w:next w:val="Style_1"/>
    <w:link w:val="Style_22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2_ch" w:type="character">
    <w:name w:val="Title"/>
    <w:link w:val="Style_22"/>
    <w:rPr>
      <w:rFonts w:ascii="XO Thames" w:hAnsi="XO Thames"/>
      <w:b w:val="1"/>
      <w:caps w:val="1"/>
      <w:sz w:val="40"/>
    </w:rPr>
  </w:style>
  <w:style w:styleId="Style_23" w:type="paragraph">
    <w:name w:val="heading 4"/>
    <w:next w:val="Style_1"/>
    <w:link w:val="Style_23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3_ch" w:type="character">
    <w:name w:val="heading 4"/>
    <w:link w:val="Style_23"/>
    <w:rPr>
      <w:rFonts w:ascii="XO Thames" w:hAnsi="XO Thames"/>
      <w:b w:val="1"/>
      <w:sz w:val="24"/>
    </w:rPr>
  </w:style>
  <w:style w:styleId="Style_24" w:type="paragraph">
    <w:name w:val="heading 2"/>
    <w:next w:val="Style_1"/>
    <w:link w:val="Style_24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4_ch" w:type="character">
    <w:name w:val="heading 2"/>
    <w:link w:val="Style_24"/>
    <w:rPr>
      <w:rFonts w:ascii="XO Thames" w:hAnsi="XO Thames"/>
      <w:b w:val="1"/>
      <w:sz w:val="28"/>
    </w:rPr>
  </w:style>
  <w:style w:default="1" w:styleId="Style_25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.xml" Type="http://schemas.openxmlformats.org/officeDocument/2006/relationships/styles"/>
  <Relationship Id="rId1" Target="media/1.png" Type="http://schemas.openxmlformats.org/officeDocument/2006/relationships/image"/>
  <Relationship Id="rId10" Target="numbering.xml" Type="http://schemas.openxmlformats.org/officeDocument/2006/relationships/numbering"/>
  <Relationship Id="rId2" Target="media/2.png" Type="http://schemas.openxmlformats.org/officeDocument/2006/relationships/image"/>
  <Relationship Id="rId3" Target="media/3.png" Type="http://schemas.openxmlformats.org/officeDocument/2006/relationships/image"/>
  <Relationship Id="rId8" Target="webSettings.xml" Type="http://schemas.openxmlformats.org/officeDocument/2006/relationships/webSettings"/>
  <Relationship Id="rId4" Target="fontTable.xml" Type="http://schemas.openxmlformats.org/officeDocument/2006/relationships/fontTable"/>
  <Relationship Id="rId9" Target="theme/theme1.xml" Type="http://schemas.openxmlformats.org/officeDocument/2006/relationships/theme"/>
  <Relationship Id="rId7" Target="stylesWithEffects.xml" Type="http://schemas.microsoft.com/office/2007/relationships/stylesWithEffects"/>
  <Relationship Id="rId5" Target="settings.xml" Type="http://schemas.openxmlformats.org/officeDocument/2006/relationships/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2025-11-24T11:26:00Z</dcterms:created>
  <dcterms:modified xsi:type="dcterms:W3CDTF">2025-12-01T12:18:48Z</dcterms:modified>
</cp:coreProperties>
</file>