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12E7" w14:textId="571CD3FE" w:rsidR="008C67E1" w:rsidRPr="00D23BFE" w:rsidRDefault="00000000">
      <w:pPr>
        <w:pStyle w:val="aa"/>
        <w:rPr>
          <w:rFonts w:asciiTheme="minorHAnsi" w:hAnsiTheme="minorHAnsi" w:cs="Times New Roman"/>
          <w:color w:val="000000" w:themeColor="text1"/>
          <w:lang w:val="ru-RU"/>
        </w:rPr>
      </w:pPr>
      <w:r w:rsidRPr="00D23BFE">
        <w:rPr>
          <w:rFonts w:asciiTheme="minorHAnsi" w:hAnsiTheme="minorHAnsi" w:cs="Times New Roman"/>
          <w:color w:val="000000" w:themeColor="text1"/>
          <w:lang w:val="ru-RU"/>
        </w:rPr>
        <w:t>Отчёт по лабораторной работе №1</w:t>
      </w:r>
      <w:r w:rsidRPr="00D23BFE">
        <w:rPr>
          <w:rFonts w:asciiTheme="minorHAnsi" w:hAnsiTheme="minorHAnsi" w:cs="Times New Roman"/>
          <w:color w:val="000000" w:themeColor="text1"/>
          <w:lang w:val="ru-RU"/>
        </w:rPr>
        <w:br/>
        <w:t xml:space="preserve">Анализ с помощью </w:t>
      </w:r>
      <w:r w:rsidRPr="00D23BFE">
        <w:rPr>
          <w:rFonts w:asciiTheme="minorHAnsi" w:hAnsiTheme="minorHAnsi" w:cs="Times New Roman"/>
          <w:color w:val="000000" w:themeColor="text1"/>
        </w:rPr>
        <w:t>SQL</w:t>
      </w:r>
      <w:r w:rsidRPr="00D23BFE">
        <w:rPr>
          <w:rFonts w:asciiTheme="minorHAnsi" w:hAnsiTheme="minorHAnsi" w:cs="Times New Roman"/>
          <w:color w:val="000000" w:themeColor="text1"/>
          <w:lang w:val="ru-RU"/>
        </w:rPr>
        <w:t>. Подготовка данных</w:t>
      </w:r>
      <w:r w:rsidR="00D23BFE" w:rsidRPr="00D23BFE">
        <w:rPr>
          <w:rFonts w:asciiTheme="minorHAnsi" w:hAnsiTheme="minorHAnsi" w:cs="Times New Roman"/>
          <w:color w:val="000000" w:themeColor="text1"/>
          <w:lang w:val="ru-RU"/>
        </w:rPr>
        <w:t xml:space="preserve">. </w:t>
      </w:r>
      <w:r w:rsidR="00D23BFE" w:rsidRPr="00D23BFE">
        <w:rPr>
          <w:rFonts w:asciiTheme="minorHAnsi" w:hAnsiTheme="minorHAnsi" w:cs="Times New Roman"/>
          <w:color w:val="000000" w:themeColor="text1"/>
          <w:sz w:val="40"/>
          <w:szCs w:val="40"/>
          <w:lang w:val="ru-RU"/>
        </w:rPr>
        <w:t>Туманова Виталия</w:t>
      </w:r>
      <w:r w:rsidR="00D23BFE">
        <w:rPr>
          <w:rFonts w:asciiTheme="minorHAnsi" w:hAnsiTheme="minorHAnsi" w:cs="Times New Roman"/>
          <w:color w:val="000000" w:themeColor="text1"/>
          <w:sz w:val="40"/>
          <w:szCs w:val="40"/>
          <w:lang w:val="ru-RU"/>
        </w:rPr>
        <w:t xml:space="preserve"> 14.6-431 гр.</w:t>
      </w:r>
    </w:p>
    <w:p w14:paraId="7B44FAC9" w14:textId="77777777" w:rsidR="008C67E1" w:rsidRPr="00D23BFE" w:rsidRDefault="00000000">
      <w:pPr>
        <w:pStyle w:val="1"/>
        <w:rPr>
          <w:rFonts w:asciiTheme="minorHAnsi" w:hAnsiTheme="minorHAnsi" w:cs="Times New Roman"/>
          <w:color w:val="000000" w:themeColor="text1"/>
          <w:lang w:val="ru-RU"/>
        </w:rPr>
      </w:pPr>
      <w:r w:rsidRPr="00D23BFE">
        <w:rPr>
          <w:rFonts w:asciiTheme="minorHAnsi" w:hAnsiTheme="minorHAnsi" w:cs="Times New Roman"/>
          <w:color w:val="000000" w:themeColor="text1"/>
          <w:lang w:val="ru-RU"/>
        </w:rPr>
        <w:t>Цель работы</w:t>
      </w:r>
    </w:p>
    <w:p w14:paraId="1B78B071" w14:textId="23AD4539" w:rsidR="008C67E1" w:rsidRPr="00D23BFE" w:rsidRDefault="00000000" w:rsidP="00D23BFE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 xml:space="preserve">Научиться создавать базу данных, заполнять её данными и выполнять </w:t>
      </w:r>
      <w:r w:rsidRPr="00D23BFE">
        <w:rPr>
          <w:rFonts w:cs="Times New Roman"/>
          <w:color w:val="000000" w:themeColor="text1"/>
        </w:rPr>
        <w:t>SQL</w:t>
      </w:r>
      <w:r w:rsidRPr="00D23BFE">
        <w:rPr>
          <w:rFonts w:cs="Times New Roman"/>
          <w:color w:val="000000" w:themeColor="text1"/>
          <w:lang w:val="ru-RU"/>
        </w:rPr>
        <w:t xml:space="preserve">-запросы с помощью </w:t>
      </w:r>
      <w:r w:rsidRPr="00D23BFE">
        <w:rPr>
          <w:rFonts w:cs="Times New Roman"/>
          <w:color w:val="000000" w:themeColor="text1"/>
        </w:rPr>
        <w:t>Python</w:t>
      </w:r>
      <w:r w:rsidRPr="00D23BFE">
        <w:rPr>
          <w:rFonts w:cs="Times New Roman"/>
          <w:color w:val="000000" w:themeColor="text1"/>
          <w:lang w:val="ru-RU"/>
        </w:rPr>
        <w:t xml:space="preserve"> и </w:t>
      </w:r>
      <w:r w:rsidRPr="00D23BFE">
        <w:rPr>
          <w:rFonts w:cs="Times New Roman"/>
          <w:color w:val="000000" w:themeColor="text1"/>
        </w:rPr>
        <w:t>SQLite</w:t>
      </w:r>
      <w:r w:rsidRPr="00D23BFE">
        <w:rPr>
          <w:rFonts w:cs="Times New Roman"/>
          <w:color w:val="000000" w:themeColor="text1"/>
          <w:lang w:val="ru-RU"/>
        </w:rPr>
        <w:t>.</w:t>
      </w:r>
      <w:r w:rsidR="00D23BFE" w:rsidRPr="00D23BFE">
        <w:rPr>
          <w:rFonts w:cs="Times New Roman"/>
          <w:color w:val="000000" w:themeColor="text1"/>
        </w:rPr>
        <w:br/>
      </w:r>
      <w:r w:rsidR="00D23BFE" w:rsidRPr="00D23BFE">
        <w:rPr>
          <w:rFonts w:cs="Times New Roman"/>
          <w:color w:val="000000" w:themeColor="text1"/>
        </w:rPr>
        <w:br/>
      </w:r>
      <w:r w:rsidRPr="00D23BFE">
        <w:rPr>
          <w:rFonts w:cs="Times New Roman"/>
          <w:b/>
          <w:bCs/>
          <w:color w:val="000000" w:themeColor="text1"/>
          <w:lang w:val="ru-RU"/>
        </w:rPr>
        <w:t>Ход выполнения работы</w:t>
      </w:r>
    </w:p>
    <w:p w14:paraId="00159168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 xml:space="preserve">1. Я создала базу данных с помощью </w:t>
      </w:r>
      <w:r w:rsidRPr="00D23BFE">
        <w:rPr>
          <w:rFonts w:cs="Times New Roman"/>
          <w:color w:val="000000" w:themeColor="text1"/>
        </w:rPr>
        <w:t>Python</w:t>
      </w:r>
      <w:r w:rsidRPr="00D23BFE">
        <w:rPr>
          <w:rFonts w:cs="Times New Roman"/>
          <w:color w:val="000000" w:themeColor="text1"/>
          <w:lang w:val="ru-RU"/>
        </w:rPr>
        <w:t xml:space="preserve"> и библиотеки </w:t>
      </w:r>
      <w:proofErr w:type="spellStart"/>
      <w:r w:rsidRPr="00D23BFE">
        <w:rPr>
          <w:rFonts w:cs="Times New Roman"/>
          <w:color w:val="000000" w:themeColor="text1"/>
        </w:rPr>
        <w:t>sqlite</w:t>
      </w:r>
      <w:proofErr w:type="spellEnd"/>
      <w:r w:rsidRPr="00D23BFE">
        <w:rPr>
          <w:rFonts w:cs="Times New Roman"/>
          <w:color w:val="000000" w:themeColor="text1"/>
          <w:lang w:val="ru-RU"/>
        </w:rPr>
        <w:t>3.</w:t>
      </w:r>
    </w:p>
    <w:p w14:paraId="5677F8A7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>2. В базе данных я создала три таблицы:</w:t>
      </w:r>
    </w:p>
    <w:p w14:paraId="538B0F83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 xml:space="preserve">- </w:t>
      </w:r>
      <w:r w:rsidRPr="00D23BFE">
        <w:rPr>
          <w:rFonts w:cs="Times New Roman"/>
          <w:color w:val="000000" w:themeColor="text1"/>
        </w:rPr>
        <w:t>Users</w:t>
      </w:r>
      <w:r w:rsidRPr="00D23BFE">
        <w:rPr>
          <w:rFonts w:cs="Times New Roman"/>
          <w:color w:val="000000" w:themeColor="text1"/>
          <w:lang w:val="ru-RU"/>
        </w:rPr>
        <w:t xml:space="preserve"> (пользователи)</w:t>
      </w:r>
    </w:p>
    <w:p w14:paraId="18DEEAD6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 xml:space="preserve">- </w:t>
      </w:r>
      <w:r w:rsidRPr="00D23BFE">
        <w:rPr>
          <w:rFonts w:cs="Times New Roman"/>
          <w:color w:val="000000" w:themeColor="text1"/>
        </w:rPr>
        <w:t>Products</w:t>
      </w:r>
      <w:r w:rsidRPr="00D23BFE">
        <w:rPr>
          <w:rFonts w:cs="Times New Roman"/>
          <w:color w:val="000000" w:themeColor="text1"/>
          <w:lang w:val="ru-RU"/>
        </w:rPr>
        <w:t xml:space="preserve"> (продукты)</w:t>
      </w:r>
    </w:p>
    <w:p w14:paraId="3AE3C9D7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 xml:space="preserve">- </w:t>
      </w:r>
      <w:r w:rsidRPr="00D23BFE">
        <w:rPr>
          <w:rFonts w:cs="Times New Roman"/>
          <w:color w:val="000000" w:themeColor="text1"/>
        </w:rPr>
        <w:t>Orders</w:t>
      </w:r>
      <w:r w:rsidRPr="00D23BFE">
        <w:rPr>
          <w:rFonts w:cs="Times New Roman"/>
          <w:color w:val="000000" w:themeColor="text1"/>
          <w:lang w:val="ru-RU"/>
        </w:rPr>
        <w:t xml:space="preserve"> (заказы)</w:t>
      </w:r>
    </w:p>
    <w:p w14:paraId="4FC31C7D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 xml:space="preserve">3. Затем я заполнила таблицы данными. В таблице </w:t>
      </w:r>
      <w:r w:rsidRPr="00D23BFE">
        <w:rPr>
          <w:rFonts w:cs="Times New Roman"/>
          <w:color w:val="000000" w:themeColor="text1"/>
        </w:rPr>
        <w:t>Users</w:t>
      </w:r>
      <w:r w:rsidRPr="00D23BFE">
        <w:rPr>
          <w:rFonts w:cs="Times New Roman"/>
          <w:color w:val="000000" w:themeColor="text1"/>
          <w:lang w:val="ru-RU"/>
        </w:rPr>
        <w:t xml:space="preserve"> добавила около 50 пользователей за разные месяцы 2025 года. В таблицу </w:t>
      </w:r>
      <w:r w:rsidRPr="00D23BFE">
        <w:rPr>
          <w:rFonts w:cs="Times New Roman"/>
          <w:color w:val="000000" w:themeColor="text1"/>
        </w:rPr>
        <w:t>Products</w:t>
      </w:r>
      <w:r w:rsidRPr="00D23BFE">
        <w:rPr>
          <w:rFonts w:cs="Times New Roman"/>
          <w:color w:val="000000" w:themeColor="text1"/>
          <w:lang w:val="ru-RU"/>
        </w:rPr>
        <w:t xml:space="preserve"> добавила 50 товаров, а в таблицу </w:t>
      </w:r>
      <w:r w:rsidRPr="00D23BFE">
        <w:rPr>
          <w:rFonts w:cs="Times New Roman"/>
          <w:color w:val="000000" w:themeColor="text1"/>
        </w:rPr>
        <w:t>Orders</w:t>
      </w:r>
      <w:r w:rsidRPr="00D23BFE">
        <w:rPr>
          <w:rFonts w:cs="Times New Roman"/>
          <w:color w:val="000000" w:themeColor="text1"/>
          <w:lang w:val="ru-RU"/>
        </w:rPr>
        <w:t xml:space="preserve"> — 50 заказов за 2026 год.</w:t>
      </w:r>
    </w:p>
    <w:p w14:paraId="0B28CA05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 xml:space="preserve">4. После заполнения базы данных я выполнила </w:t>
      </w:r>
      <w:r w:rsidRPr="00D23BFE">
        <w:rPr>
          <w:rFonts w:cs="Times New Roman"/>
          <w:color w:val="000000" w:themeColor="text1"/>
        </w:rPr>
        <w:t>SQL</w:t>
      </w:r>
      <w:r w:rsidRPr="00D23BFE">
        <w:rPr>
          <w:rFonts w:cs="Times New Roman"/>
          <w:color w:val="000000" w:themeColor="text1"/>
          <w:lang w:val="ru-RU"/>
        </w:rPr>
        <w:t>-запросы:</w:t>
      </w:r>
    </w:p>
    <w:p w14:paraId="36DAD6CB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>- Вывела список товаров от самых дорогих к дешевым</w:t>
      </w:r>
    </w:p>
    <w:p w14:paraId="046EED56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>- Вывела пользователей из города Москва</w:t>
      </w:r>
    </w:p>
    <w:p w14:paraId="2E93A993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>- Нашла пользователей с зарплатой выше средней</w:t>
      </w:r>
    </w:p>
    <w:p w14:paraId="71DD421E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>- Вывела список заказов с именем пользователя и названием товара</w:t>
      </w:r>
    </w:p>
    <w:p w14:paraId="503E714F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>- Сгруппировала пользователей по профессии</w:t>
      </w:r>
    </w:p>
    <w:p w14:paraId="068DB9A5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>- Вывела заказы, сделанные после 10 марта 2026 года</w:t>
      </w:r>
    </w:p>
    <w:p w14:paraId="0617AF89" w14:textId="77777777" w:rsidR="008C67E1" w:rsidRPr="00D23BFE" w:rsidRDefault="00000000">
      <w:pPr>
        <w:pStyle w:val="1"/>
        <w:rPr>
          <w:rFonts w:asciiTheme="minorHAnsi" w:hAnsiTheme="minorHAnsi" w:cs="Times New Roman"/>
          <w:color w:val="000000" w:themeColor="text1"/>
          <w:lang w:val="ru-RU"/>
        </w:rPr>
      </w:pPr>
      <w:r w:rsidRPr="00D23BFE">
        <w:rPr>
          <w:rFonts w:asciiTheme="minorHAnsi" w:hAnsiTheme="minorHAnsi" w:cs="Times New Roman"/>
          <w:color w:val="000000" w:themeColor="text1"/>
          <w:lang w:val="ru-RU"/>
        </w:rPr>
        <w:t>Вывод</w:t>
      </w:r>
    </w:p>
    <w:p w14:paraId="55B5BDE9" w14:textId="77777777" w:rsidR="008C67E1" w:rsidRPr="00D23BFE" w:rsidRDefault="00000000">
      <w:pPr>
        <w:rPr>
          <w:rFonts w:cs="Times New Roman"/>
          <w:color w:val="000000" w:themeColor="text1"/>
          <w:lang w:val="ru-RU"/>
        </w:rPr>
      </w:pPr>
      <w:r w:rsidRPr="00D23BFE">
        <w:rPr>
          <w:rFonts w:cs="Times New Roman"/>
          <w:color w:val="000000" w:themeColor="text1"/>
          <w:lang w:val="ru-RU"/>
        </w:rPr>
        <w:t xml:space="preserve">В ходе лабораторной работы я научилась работать с базой данных </w:t>
      </w:r>
      <w:r w:rsidRPr="00D23BFE">
        <w:rPr>
          <w:rFonts w:cs="Times New Roman"/>
          <w:color w:val="000000" w:themeColor="text1"/>
        </w:rPr>
        <w:t>SQLite</w:t>
      </w:r>
      <w:r w:rsidRPr="00D23BFE">
        <w:rPr>
          <w:rFonts w:cs="Times New Roman"/>
          <w:color w:val="000000" w:themeColor="text1"/>
          <w:lang w:val="ru-RU"/>
        </w:rPr>
        <w:t xml:space="preserve">, создавать таблицы, заполнять их данными и выполнять различные </w:t>
      </w:r>
      <w:r w:rsidRPr="00D23BFE">
        <w:rPr>
          <w:rFonts w:cs="Times New Roman"/>
          <w:color w:val="000000" w:themeColor="text1"/>
        </w:rPr>
        <w:t>SQL</w:t>
      </w:r>
      <w:r w:rsidRPr="00D23BFE">
        <w:rPr>
          <w:rFonts w:cs="Times New Roman"/>
          <w:color w:val="000000" w:themeColor="text1"/>
          <w:lang w:val="ru-RU"/>
        </w:rPr>
        <w:t xml:space="preserve">-запросы. Также я поняла, как можно анализировать данные с помощью </w:t>
      </w:r>
      <w:r w:rsidRPr="00D23BFE">
        <w:rPr>
          <w:rFonts w:cs="Times New Roman"/>
          <w:color w:val="000000" w:themeColor="text1"/>
        </w:rPr>
        <w:t>SQL</w:t>
      </w:r>
      <w:r w:rsidRPr="00D23BFE">
        <w:rPr>
          <w:rFonts w:cs="Times New Roman"/>
          <w:color w:val="000000" w:themeColor="text1"/>
          <w:lang w:val="ru-RU"/>
        </w:rPr>
        <w:t>.</w:t>
      </w:r>
    </w:p>
    <w:sectPr w:rsidR="008C67E1" w:rsidRPr="00D23B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439459">
    <w:abstractNumId w:val="8"/>
  </w:num>
  <w:num w:numId="2" w16cid:durableId="284971287">
    <w:abstractNumId w:val="6"/>
  </w:num>
  <w:num w:numId="3" w16cid:durableId="1338730844">
    <w:abstractNumId w:val="5"/>
  </w:num>
  <w:num w:numId="4" w16cid:durableId="1584603362">
    <w:abstractNumId w:val="4"/>
  </w:num>
  <w:num w:numId="5" w16cid:durableId="1308897257">
    <w:abstractNumId w:val="7"/>
  </w:num>
  <w:num w:numId="6" w16cid:durableId="891189593">
    <w:abstractNumId w:val="3"/>
  </w:num>
  <w:num w:numId="7" w16cid:durableId="1782456038">
    <w:abstractNumId w:val="2"/>
  </w:num>
  <w:num w:numId="8" w16cid:durableId="1486510918">
    <w:abstractNumId w:val="1"/>
  </w:num>
  <w:num w:numId="9" w16cid:durableId="190463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67E1"/>
    <w:rsid w:val="00AA1D8D"/>
    <w:rsid w:val="00B47730"/>
    <w:rsid w:val="00CB0664"/>
    <w:rsid w:val="00CE191D"/>
    <w:rsid w:val="00D23B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C2EA1"/>
  <w14:defaultImageDpi w14:val="300"/>
  <w15:docId w15:val="{126702DB-1141-4310-99A8-CE7E59AE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Виталия Туманова</cp:lastModifiedBy>
  <cp:revision>2</cp:revision>
  <dcterms:created xsi:type="dcterms:W3CDTF">2026-04-27T19:09:00Z</dcterms:created>
  <dcterms:modified xsi:type="dcterms:W3CDTF">2026-04-27T19:09:00Z</dcterms:modified>
  <cp:category/>
</cp:coreProperties>
</file>