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BC76" w14:textId="77777777"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5F839300" wp14:editId="55AB43FC">
            <wp:simplePos x="0" y="0"/>
            <wp:positionH relativeFrom="column">
              <wp:posOffset>4774773</wp:posOffset>
            </wp:positionH>
            <wp:positionV relativeFrom="paragraph">
              <wp:posOffset>579</wp:posOffset>
            </wp:positionV>
            <wp:extent cx="1197610" cy="165862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7610" cy="1658620"/>
                    </a:xfrm>
                    <a:prstGeom prst="rect">
                      <a:avLst/>
                    </a:prstGeom>
                    <a:noFill/>
                    <a:ln>
                      <a:noFill/>
                    </a:ln>
                  </pic:spPr>
                </pic:pic>
              </a:graphicData>
            </a:graphic>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265C0459" wp14:editId="331F9017">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79DFE0FE"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1CC76038"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27C30635"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7FD1EC20" w14:textId="77777777"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335C95C4" w14:textId="77777777" w:rsidR="00242DA1" w:rsidRPr="008D452A" w:rsidRDefault="00242DA1" w:rsidP="00805B48">
      <w:pPr>
        <w:tabs>
          <w:tab w:val="left" w:pos="4253"/>
        </w:tabs>
        <w:spacing w:line="240" w:lineRule="auto"/>
        <w:ind w:left="-14"/>
        <w:rPr>
          <w:rFonts w:ascii="Segoe UI" w:hAnsi="Segoe UI" w:cs="Segoe UI"/>
          <w:sz w:val="24"/>
          <w:szCs w:val="24"/>
        </w:rPr>
      </w:pPr>
    </w:p>
    <w:p w14:paraId="01EA49B6" w14:textId="77777777" w:rsidR="00BB3AB0" w:rsidRPr="008D452A" w:rsidRDefault="00BB3AB0" w:rsidP="00805B48">
      <w:pPr>
        <w:tabs>
          <w:tab w:val="left" w:pos="4253"/>
        </w:tabs>
        <w:spacing w:line="240" w:lineRule="auto"/>
        <w:ind w:left="-14"/>
        <w:rPr>
          <w:rFonts w:ascii="Segoe UI" w:hAnsi="Segoe UI" w:cs="Segoe UI"/>
          <w:sz w:val="24"/>
          <w:szCs w:val="24"/>
        </w:rPr>
      </w:pPr>
    </w:p>
    <w:p w14:paraId="141A85DD" w14:textId="77777777" w:rsidR="00BB3AB0" w:rsidRPr="008D452A" w:rsidRDefault="00BB3AB0" w:rsidP="00805B48">
      <w:pPr>
        <w:tabs>
          <w:tab w:val="left" w:pos="4253"/>
        </w:tabs>
        <w:spacing w:line="240" w:lineRule="auto"/>
        <w:ind w:left="-14"/>
        <w:rPr>
          <w:rFonts w:ascii="Segoe UI" w:hAnsi="Segoe UI" w:cs="Segoe UI"/>
          <w:sz w:val="24"/>
          <w:szCs w:val="24"/>
        </w:rPr>
      </w:pPr>
    </w:p>
    <w:p w14:paraId="588E3259" w14:textId="77777777" w:rsidR="00CE40BE" w:rsidRPr="008D452A" w:rsidRDefault="00CE40BE"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22E609D" w14:textId="77777777" w:rsidR="00242DA1" w:rsidRPr="008D452A" w:rsidRDefault="00242DA1" w:rsidP="00805B48">
      <w:pPr>
        <w:tabs>
          <w:tab w:val="left" w:pos="4253"/>
        </w:tabs>
        <w:spacing w:line="240" w:lineRule="auto"/>
        <w:rPr>
          <w:rFonts w:ascii="Segoe UI" w:hAnsi="Segoe UI" w:cs="Segoe UI"/>
          <w:sz w:val="24"/>
          <w:szCs w:val="24"/>
        </w:rPr>
      </w:pPr>
    </w:p>
    <w:p w14:paraId="283D5089" w14:textId="77777777" w:rsidR="00242DA1" w:rsidRPr="008D452A" w:rsidRDefault="00F55106" w:rsidP="00242DA1">
      <w:pPr>
        <w:tabs>
          <w:tab w:val="left" w:pos="4253"/>
        </w:tabs>
        <w:spacing w:line="276" w:lineRule="auto"/>
        <w:rPr>
          <w:rFonts w:ascii="Segoe UI" w:hAnsi="Segoe UI" w:cs="Segoe UI"/>
          <w:b/>
          <w:sz w:val="32"/>
          <w:szCs w:val="32"/>
        </w:rPr>
      </w:pPr>
      <w:r w:rsidRPr="008D452A">
        <w:rPr>
          <w:rFonts w:ascii="Segoe UI" w:hAnsi="Segoe UI" w:cs="Segoe UI"/>
          <w:b/>
          <w:sz w:val="32"/>
          <w:szCs w:val="32"/>
        </w:rPr>
        <w:t xml:space="preserve">Muster Felix </w:t>
      </w:r>
    </w:p>
    <w:p w14:paraId="53476804" w14:textId="77777777" w:rsidR="00242DA1" w:rsidRPr="008D452A" w:rsidRDefault="00242DA1" w:rsidP="00805B48">
      <w:pPr>
        <w:tabs>
          <w:tab w:val="left" w:pos="4253"/>
        </w:tabs>
        <w:spacing w:line="240" w:lineRule="auto"/>
        <w:rPr>
          <w:rFonts w:ascii="Segoe UI" w:hAnsi="Segoe UI" w:cs="Segoe UI"/>
          <w:sz w:val="24"/>
          <w:szCs w:val="24"/>
        </w:rPr>
      </w:pPr>
    </w:p>
    <w:p w14:paraId="756E4FE5" w14:textId="77777777" w:rsidR="008708A0" w:rsidRPr="008D452A" w:rsidRDefault="00242DA1"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proofErr w:type="spellStart"/>
      <w:r w:rsidR="008654E4" w:rsidRPr="008D452A">
        <w:rPr>
          <w:rFonts w:ascii="Segoe UI" w:hAnsi="Segoe UI" w:cs="Segoe UI"/>
          <w:sz w:val="24"/>
          <w:szCs w:val="24"/>
        </w:rPr>
        <w:t>xx.</w:t>
      </w:r>
      <w:proofErr w:type="gramStart"/>
      <w:r w:rsidR="008654E4" w:rsidRPr="008D452A">
        <w:rPr>
          <w:rFonts w:ascii="Segoe UI" w:hAnsi="Segoe UI" w:cs="Segoe UI"/>
          <w:sz w:val="24"/>
          <w:szCs w:val="24"/>
        </w:rPr>
        <w:t>xx.xxxx</w:t>
      </w:r>
      <w:proofErr w:type="spellEnd"/>
      <w:proofErr w:type="gramEnd"/>
    </w:p>
    <w:p w14:paraId="23FBFA5B" w14:textId="77777777" w:rsidR="00E20CC9" w:rsidRPr="008D452A" w:rsidRDefault="00E20CC9"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Pr="008D452A">
        <w:rPr>
          <w:rFonts w:ascii="Segoe UI" w:hAnsi="Segoe UI" w:cs="Segoe UI"/>
          <w:sz w:val="24"/>
          <w:szCs w:val="24"/>
        </w:rPr>
        <w:t xml:space="preserve"> absolviert hat. </w:t>
      </w:r>
    </w:p>
    <w:p w14:paraId="14C039C5" w14:textId="77777777" w:rsidR="008805DF" w:rsidRPr="008D452A" w:rsidRDefault="008805DF" w:rsidP="00805B48">
      <w:pPr>
        <w:tabs>
          <w:tab w:val="left" w:pos="4253"/>
        </w:tabs>
        <w:spacing w:line="240" w:lineRule="auto"/>
        <w:rPr>
          <w:rFonts w:ascii="Segoe UI" w:hAnsi="Segoe UI" w:cs="Segoe UI"/>
          <w:sz w:val="24"/>
          <w:szCs w:val="24"/>
        </w:rPr>
      </w:pPr>
    </w:p>
    <w:p w14:paraId="2D7503B3" w14:textId="77777777" w:rsidR="00242DA1" w:rsidRPr="008D452A" w:rsidRDefault="00242DA1" w:rsidP="00805B48">
      <w:pPr>
        <w:tabs>
          <w:tab w:val="left" w:pos="4253"/>
        </w:tabs>
        <w:spacing w:line="240" w:lineRule="auto"/>
        <w:rPr>
          <w:rFonts w:ascii="Segoe UI" w:hAnsi="Segoe UI" w:cs="Segoe UI"/>
          <w:sz w:val="24"/>
          <w:szCs w:val="24"/>
        </w:rPr>
      </w:pPr>
    </w:p>
    <w:p w14:paraId="7D1BA84A" w14:textId="7777777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29141CEA" w14:textId="7777777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proofErr w:type="spellStart"/>
      <w:r w:rsidR="008654E4" w:rsidRPr="008D452A">
        <w:rPr>
          <w:rFonts w:ascii="Segoe UI" w:hAnsi="Segoe UI" w:cs="Segoe UI"/>
          <w:sz w:val="24"/>
          <w:szCs w:val="24"/>
        </w:rPr>
        <w:t>xx.</w:t>
      </w:r>
      <w:proofErr w:type="gramStart"/>
      <w:r w:rsidR="008654E4" w:rsidRPr="008D452A">
        <w:rPr>
          <w:rFonts w:ascii="Segoe UI" w:hAnsi="Segoe UI" w:cs="Segoe UI"/>
          <w:sz w:val="24"/>
          <w:szCs w:val="24"/>
        </w:rPr>
        <w:t>xx.xxxx</w:t>
      </w:r>
      <w:proofErr w:type="spellEnd"/>
      <w:proofErr w:type="gramEnd"/>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proofErr w:type="spellStart"/>
      <w:r w:rsidR="008654E4" w:rsidRPr="008D452A">
        <w:rPr>
          <w:rFonts w:ascii="Segoe UI" w:hAnsi="Segoe UI" w:cs="Segoe UI"/>
          <w:sz w:val="24"/>
          <w:szCs w:val="24"/>
        </w:rPr>
        <w:t>xx.xx.xxxx</w:t>
      </w:r>
      <w:proofErr w:type="spellEnd"/>
    </w:p>
    <w:p w14:paraId="03A60491" w14:textId="77777777" w:rsidR="00952554" w:rsidRPr="008D452A" w:rsidRDefault="00952554" w:rsidP="00942A7D">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942A7D" w:rsidRPr="00DE13FE">
        <w:rPr>
          <w:rFonts w:ascii="Segoe UI" w:hAnsi="Segoe UI" w:cs="Segoe UI"/>
          <w:sz w:val="24"/>
          <w:szCs w:val="24"/>
        </w:rPr>
        <w:t xml:space="preserve">Richtstrahlpionier / ABC </w:t>
      </w:r>
      <w:proofErr w:type="spellStart"/>
      <w:r w:rsidR="00942A7D" w:rsidRPr="00DE13FE">
        <w:rPr>
          <w:rFonts w:ascii="Segoe UI" w:hAnsi="Segoe UI" w:cs="Segoe UI"/>
          <w:sz w:val="24"/>
          <w:szCs w:val="24"/>
        </w:rPr>
        <w:t>Spürer</w:t>
      </w:r>
      <w:proofErr w:type="spellEnd"/>
    </w:p>
    <w:p w14:paraId="1309F410" w14:textId="77777777"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7FE4C4ED" w14:textId="77777777" w:rsidR="00F754A2" w:rsidRPr="008D452A" w:rsidRDefault="00F754A2" w:rsidP="00805B48">
      <w:pPr>
        <w:tabs>
          <w:tab w:val="left" w:pos="4253"/>
        </w:tabs>
        <w:spacing w:line="240" w:lineRule="auto"/>
        <w:ind w:left="-14"/>
        <w:rPr>
          <w:rFonts w:ascii="Segoe UI" w:hAnsi="Segoe UI" w:cs="Segoe UI"/>
          <w:sz w:val="24"/>
          <w:szCs w:val="24"/>
        </w:rPr>
      </w:pPr>
    </w:p>
    <w:p w14:paraId="0663C45E" w14:textId="77777777"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636EF8" w:rsidRPr="008D452A">
        <w:rPr>
          <w:rFonts w:ascii="Segoe UI" w:hAnsi="Segoe UI" w:cs="Segoe UI"/>
          <w:sz w:val="24"/>
          <w:szCs w:val="24"/>
        </w:rPr>
        <w:t xml:space="preserve">Ich danke Soldat </w:t>
      </w:r>
      <w:r w:rsidR="00F55106" w:rsidRPr="008D452A">
        <w:rPr>
          <w:rFonts w:ascii="Segoe UI" w:hAnsi="Segoe UI" w:cs="Segoe UI"/>
          <w:sz w:val="24"/>
          <w:szCs w:val="24"/>
        </w:rPr>
        <w:t>Felix Muster</w:t>
      </w:r>
      <w:r w:rsidR="00636EF8" w:rsidRPr="008D452A">
        <w:rPr>
          <w:rFonts w:ascii="Segoe UI" w:hAnsi="Segoe UI" w:cs="Segoe UI"/>
          <w:sz w:val="24"/>
          <w:szCs w:val="24"/>
        </w:rPr>
        <w:t xml:space="preserve"> </w:t>
      </w:r>
      <w:r w:rsidR="00774218" w:rsidRPr="008D452A">
        <w:rPr>
          <w:rFonts w:ascii="Segoe UI" w:hAnsi="Segoe UI" w:cs="Segoe UI"/>
          <w:sz w:val="24"/>
          <w:szCs w:val="24"/>
        </w:rPr>
        <w:t xml:space="preserve">für sein Engagement zugunsten der Schweizer Armee und wünsche ihm für seine zukünftige berufliche Tätigkeit viel </w:t>
      </w:r>
      <w:r w:rsidR="004664F2" w:rsidRPr="008D452A">
        <w:rPr>
          <w:rFonts w:ascii="Segoe UI" w:hAnsi="Segoe UI" w:cs="Segoe UI"/>
          <w:color w:val="000000" w:themeColor="text1"/>
          <w:sz w:val="24"/>
          <w:szCs w:val="24"/>
        </w:rPr>
        <w:t>Erfolg</w:t>
      </w:r>
      <w:r w:rsidR="004664F2" w:rsidRPr="008D452A">
        <w:rPr>
          <w:rFonts w:ascii="Segoe UI" w:hAnsi="Segoe UI" w:cs="Segoe UI"/>
          <w:sz w:val="24"/>
          <w:szCs w:val="24"/>
        </w:rPr>
        <w:t xml:space="preserve"> </w:t>
      </w:r>
      <w:r w:rsidR="00774218" w:rsidRPr="008D452A">
        <w:rPr>
          <w:rFonts w:ascii="Segoe UI" w:hAnsi="Segoe UI" w:cs="Segoe UI"/>
          <w:sz w:val="24"/>
          <w:szCs w:val="24"/>
        </w:rPr>
        <w:t xml:space="preserve">und </w:t>
      </w:r>
      <w:r w:rsidR="004664F2" w:rsidRPr="008D452A">
        <w:rPr>
          <w:rFonts w:ascii="Segoe UI" w:hAnsi="Segoe UI" w:cs="Segoe UI"/>
          <w:sz w:val="24"/>
          <w:szCs w:val="24"/>
        </w:rPr>
        <w:t>Zufriedenheit</w:t>
      </w:r>
      <w:r w:rsidR="00774218" w:rsidRPr="008D452A">
        <w:rPr>
          <w:rFonts w:ascii="Segoe UI" w:hAnsi="Segoe UI" w:cs="Segoe UI"/>
          <w:color w:val="000000" w:themeColor="text1"/>
          <w:sz w:val="24"/>
          <w:szCs w:val="24"/>
        </w:rPr>
        <w:t>.</w:t>
      </w:r>
    </w:p>
    <w:p w14:paraId="3C70FED3" w14:textId="77777777" w:rsidR="00B06CFB" w:rsidRPr="008D452A" w:rsidRDefault="00B06CFB" w:rsidP="00E555F3">
      <w:pPr>
        <w:tabs>
          <w:tab w:val="left" w:pos="4253"/>
        </w:tabs>
        <w:spacing w:line="240" w:lineRule="auto"/>
        <w:rPr>
          <w:rFonts w:ascii="Segoe UI" w:hAnsi="Segoe UI" w:cs="Segoe UI"/>
          <w:sz w:val="24"/>
          <w:szCs w:val="24"/>
        </w:rPr>
      </w:pPr>
    </w:p>
    <w:p w14:paraId="55ECB2BA" w14:textId="77777777" w:rsidR="00257D05" w:rsidRPr="008D452A" w:rsidRDefault="00257D05" w:rsidP="00E555F3">
      <w:pPr>
        <w:tabs>
          <w:tab w:val="left" w:pos="4253"/>
        </w:tabs>
        <w:spacing w:line="240" w:lineRule="auto"/>
        <w:rPr>
          <w:rFonts w:ascii="Segoe UI" w:hAnsi="Segoe UI" w:cs="Segoe UI"/>
          <w:sz w:val="24"/>
          <w:szCs w:val="24"/>
        </w:rPr>
      </w:pPr>
    </w:p>
    <w:p w14:paraId="32ADA19B" w14:textId="77777777" w:rsidR="005A36F0" w:rsidRPr="00F52599" w:rsidRDefault="005A36F0" w:rsidP="005A36F0">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4A1D8B9A" w14:textId="77777777" w:rsidR="005A36F0" w:rsidRPr="00F52599" w:rsidRDefault="005A36F0" w:rsidP="005A36F0">
      <w:pPr>
        <w:tabs>
          <w:tab w:val="left" w:pos="4253"/>
        </w:tabs>
        <w:spacing w:line="240" w:lineRule="auto"/>
        <w:ind w:left="-14"/>
        <w:rPr>
          <w:rFonts w:ascii="Segoe UI" w:hAnsi="Segoe UI" w:cs="Segoe UI"/>
          <w:sz w:val="24"/>
          <w:szCs w:val="18"/>
        </w:rPr>
      </w:pPr>
    </w:p>
    <w:p w14:paraId="6A817A0B" w14:textId="77777777" w:rsidR="005A36F0" w:rsidRPr="00F52599" w:rsidRDefault="005A36F0" w:rsidP="005A36F0">
      <w:pPr>
        <w:tabs>
          <w:tab w:val="left" w:pos="4253"/>
        </w:tabs>
        <w:spacing w:line="240" w:lineRule="auto"/>
        <w:ind w:left="-14"/>
        <w:rPr>
          <w:rFonts w:ascii="Segoe UI" w:hAnsi="Segoe UI" w:cs="Segoe UI"/>
          <w:sz w:val="24"/>
          <w:szCs w:val="18"/>
        </w:rPr>
      </w:pPr>
    </w:p>
    <w:p w14:paraId="0433F5CE" w14:textId="77777777" w:rsidR="005A36F0" w:rsidRPr="00F52599" w:rsidRDefault="005A36F0" w:rsidP="005A36F0">
      <w:pPr>
        <w:tabs>
          <w:tab w:val="left" w:pos="4253"/>
        </w:tabs>
        <w:spacing w:line="240" w:lineRule="auto"/>
        <w:ind w:left="-14"/>
        <w:rPr>
          <w:rFonts w:ascii="Segoe UI" w:hAnsi="Segoe UI" w:cs="Segoe UI"/>
          <w:sz w:val="24"/>
          <w:szCs w:val="18"/>
        </w:rPr>
      </w:pPr>
    </w:p>
    <w:p w14:paraId="58699256" w14:textId="77777777" w:rsidR="005A36F0" w:rsidRPr="00F52599" w:rsidRDefault="005A36F0" w:rsidP="005A36F0">
      <w:pPr>
        <w:tabs>
          <w:tab w:val="left" w:pos="4253"/>
        </w:tabs>
        <w:spacing w:line="240" w:lineRule="auto"/>
        <w:ind w:left="-14"/>
        <w:rPr>
          <w:rFonts w:ascii="Segoe UI" w:hAnsi="Segoe UI" w:cs="Segoe UI"/>
          <w:sz w:val="24"/>
          <w:szCs w:val="18"/>
        </w:rPr>
      </w:pPr>
    </w:p>
    <w:p w14:paraId="651FD76A" w14:textId="77777777" w:rsidR="005A36F0" w:rsidRPr="00F52599" w:rsidRDefault="005A36F0" w:rsidP="005A36F0">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1197E61C" w14:textId="77777777" w:rsidR="005A36F0" w:rsidRPr="00F52599" w:rsidRDefault="005A36F0" w:rsidP="005A36F0">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437DF368" w14:textId="777777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51EFC18F" w14:textId="77777777" w:rsidR="008F69D5" w:rsidRPr="008D452A" w:rsidRDefault="008F69D5" w:rsidP="008F69D5">
      <w:pPr>
        <w:widowControl/>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Er</w:t>
      </w:r>
      <w:r w:rsidRPr="008D452A">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Pr="008D452A">
        <w:rPr>
          <w:rFonts w:ascii="Segoe UI" w:hAnsi="Segoe UI" w:cs="Segoe UI"/>
          <w:color w:val="000000" w:themeColor="text1"/>
          <w:sz w:val="22"/>
          <w:szCs w:val="22"/>
        </w:rPr>
        <w:t xml:space="preserve"> Rekrutenschule in Theorie und Praxis folgende Kompetenzen erworben:</w:t>
      </w:r>
    </w:p>
    <w:p w14:paraId="75E1708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F69D5" w:rsidRPr="008D452A" w14:paraId="4AA01340" w14:textId="77777777" w:rsidTr="0094702F">
        <w:trPr>
          <w:trHeight w:val="424"/>
        </w:trPr>
        <w:tc>
          <w:tcPr>
            <w:tcW w:w="2844" w:type="dxa"/>
            <w:shd w:val="clear" w:color="auto" w:fill="808080" w:themeFill="background1" w:themeFillShade="80"/>
            <w:vAlign w:val="center"/>
          </w:tcPr>
          <w:p w14:paraId="64A7B6C0" w14:textId="77777777" w:rsidR="008F69D5" w:rsidRPr="008D452A" w:rsidRDefault="008F69D5" w:rsidP="008F69D5">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111AC263" w14:textId="77777777" w:rsidR="008F69D5" w:rsidRPr="008D452A" w:rsidRDefault="008F69D5" w:rsidP="008F69D5">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8F69D5" w:rsidRPr="008D452A" w14:paraId="238B17D0" w14:textId="77777777" w:rsidTr="001B5E31">
        <w:tc>
          <w:tcPr>
            <w:tcW w:w="2844" w:type="dxa"/>
          </w:tcPr>
          <w:p w14:paraId="7A0F5C6F"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3A59F487"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Durch das Zusammenleben in seiner militärischen Einheit musste er Verantwortung für sich und andere innerhalb der Gruppe übernehmen.</w:t>
            </w:r>
          </w:p>
          <w:p w14:paraId="2806AF98"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556EADD5" w14:textId="77777777" w:rsidTr="001B5E31">
        <w:tc>
          <w:tcPr>
            <w:tcW w:w="2844" w:type="dxa"/>
          </w:tcPr>
          <w:p w14:paraId="2A1D45E1"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400E8EDF"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Während der Dienstdauer lebte er nach gemeinschaftlichen Werten, sozialen Normen sowie gruppenspezifischen Regeln.</w:t>
            </w:r>
          </w:p>
          <w:p w14:paraId="098BDB74"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45EBC027" w14:textId="77777777" w:rsidTr="001B5E31">
        <w:tc>
          <w:tcPr>
            <w:tcW w:w="2844" w:type="dxa"/>
          </w:tcPr>
          <w:p w14:paraId="120FA32B"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7CF3537A"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In der Rekrutenschule durchlebte er Phasen erhöhter physischer sowie psychischer Belastung. Er hielt diesen erschwerten Bedingungen stand und konnte sich auf das Wesentliche fokussieren.</w:t>
            </w:r>
          </w:p>
          <w:p w14:paraId="1DD66BA1"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1BB6EAAF" w14:textId="77777777" w:rsidTr="001B5E31">
        <w:tc>
          <w:tcPr>
            <w:tcW w:w="2844" w:type="dxa"/>
          </w:tcPr>
          <w:p w14:paraId="003768A5"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68B63890"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 xml:space="preserve">Dank seiner Lern- und Anpassungsfähigkeit integrierte er sich in ein </w:t>
            </w:r>
            <w:r w:rsidRPr="008D452A">
              <w:rPr>
                <w:rFonts w:ascii="Segoe UI" w:hAnsi="Segoe UI" w:cs="Segoe UI"/>
                <w:color w:val="000000" w:themeColor="text1"/>
              </w:rPr>
              <w:br/>
              <w:t>für ihn ungewohntes Umfeld.</w:t>
            </w:r>
          </w:p>
          <w:p w14:paraId="31A4D61D"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1FA53D08" w14:textId="77777777" w:rsidTr="001B5E31">
        <w:trPr>
          <w:trHeight w:val="548"/>
        </w:trPr>
        <w:tc>
          <w:tcPr>
            <w:tcW w:w="2844" w:type="dxa"/>
          </w:tcPr>
          <w:p w14:paraId="5355EE60"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22A6B88F"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Unter erhöhtem physischem und/oder psychischem Stress war Kritik- und Konfliktfähigkeit gefragt.</w:t>
            </w:r>
          </w:p>
          <w:p w14:paraId="71031E10"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3001085E" w14:textId="77777777" w:rsidTr="001B5E31">
        <w:tc>
          <w:tcPr>
            <w:tcW w:w="2844" w:type="dxa"/>
            <w:tcBorders>
              <w:bottom w:val="single" w:sz="4" w:space="0" w:color="auto"/>
            </w:tcBorders>
          </w:tcPr>
          <w:p w14:paraId="21232111"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5BB855C0"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Gemeinsame Aufgaben, Ziele und Erlebnisse stärkten die gegenseitige Rücksichtnahme und Wertschätzung.</w:t>
            </w:r>
          </w:p>
          <w:p w14:paraId="49BE9904"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7903184B" w14:textId="77777777" w:rsidTr="001B5E31">
        <w:tc>
          <w:tcPr>
            <w:tcW w:w="2844" w:type="dxa"/>
            <w:tcBorders>
              <w:top w:val="single" w:sz="4" w:space="0" w:color="auto"/>
              <w:bottom w:val="single" w:sz="4" w:space="0" w:color="auto"/>
            </w:tcBorders>
          </w:tcPr>
          <w:p w14:paraId="32AAD6CA"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5EFED8A6"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Menschen unterschiedlicher Herkunft, Sprache, verschiedener Kulturen, Geschlechter, Religionen sowie sozialer Stellung begleiteten ihn während seiner Dienstzeit und forderten/förderten seine Sozialkompetenz.</w:t>
            </w:r>
          </w:p>
          <w:p w14:paraId="71CA4D44" w14:textId="77777777" w:rsidR="008F69D5" w:rsidRPr="008D452A" w:rsidRDefault="008F69D5" w:rsidP="008F69D5">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40B587CD" w14:textId="77777777" w:rsidTr="0094702F">
        <w:trPr>
          <w:trHeight w:val="425"/>
        </w:trPr>
        <w:tc>
          <w:tcPr>
            <w:tcW w:w="9365" w:type="dxa"/>
            <w:shd w:val="clear" w:color="auto" w:fill="808080" w:themeFill="background1" w:themeFillShade="80"/>
            <w:vAlign w:val="center"/>
          </w:tcPr>
          <w:p w14:paraId="06C7F959" w14:textId="77777777" w:rsidR="00096D7B" w:rsidRPr="008D452A" w:rsidRDefault="008F69D5" w:rsidP="008F69D5">
            <w:pPr>
              <w:tabs>
                <w:tab w:val="left" w:pos="4253"/>
              </w:tabs>
              <w:spacing w:line="240" w:lineRule="auto"/>
              <w:ind w:left="-14"/>
              <w:rPr>
                <w:rFonts w:ascii="Segoe UI" w:hAnsi="Segoe UI" w:cs="Segoe UI"/>
                <w:b/>
                <w:color w:val="FFFFFF" w:themeColor="background1"/>
              </w:rPr>
            </w:pPr>
            <w:r>
              <w:rPr>
                <w:rFonts w:ascii="Segoe UI" w:hAnsi="Segoe UI" w:cs="Segoe UI"/>
                <w:b/>
                <w:color w:val="FFFFFF" w:themeColor="background1"/>
              </w:rPr>
              <w:t>Fachtechnische Kompetenzen</w:t>
            </w:r>
          </w:p>
        </w:tc>
      </w:tr>
      <w:tr w:rsidR="00096D7B" w:rsidRPr="008D452A" w14:paraId="313B411D" w14:textId="77777777" w:rsidTr="00F70F46">
        <w:trPr>
          <w:trHeight w:val="6512"/>
        </w:trPr>
        <w:tc>
          <w:tcPr>
            <w:tcW w:w="9365" w:type="dxa"/>
          </w:tcPr>
          <w:p w14:paraId="0F278D5B" w14:textId="77777777" w:rsidR="009730BE" w:rsidRDefault="009730BE" w:rsidP="009730BE">
            <w:pPr>
              <w:tabs>
                <w:tab w:val="left" w:pos="4253"/>
              </w:tabs>
              <w:rPr>
                <w:rFonts w:ascii="Segoe UI" w:hAnsi="Segoe UI" w:cs="Segoe UI"/>
                <w:b/>
                <w:color w:val="000000" w:themeColor="text1"/>
              </w:rPr>
            </w:pPr>
            <w:r>
              <w:rPr>
                <w:rFonts w:ascii="Segoe UI" w:hAnsi="Segoe UI" w:cs="Segoe UI"/>
                <w:b/>
                <w:color w:val="000000" w:themeColor="text1"/>
              </w:rPr>
              <w:t>Er hat in der Fachausbildung folgende Module absolviert:</w:t>
            </w:r>
          </w:p>
          <w:p w14:paraId="7B669347" w14:textId="0276B04A" w:rsidR="00942A7D" w:rsidRPr="00CC64F7" w:rsidRDefault="00942A7D" w:rsidP="00942A7D">
            <w:pPr>
              <w:pStyle w:val="Listenabsatz"/>
              <w:numPr>
                <w:ilvl w:val="0"/>
                <w:numId w:val="32"/>
              </w:numPr>
              <w:rPr>
                <w:rFonts w:ascii="Segoe UI" w:hAnsi="Segoe UI" w:cs="Segoe UI"/>
                <w:sz w:val="20"/>
              </w:rPr>
            </w:pPr>
            <w:r w:rsidRPr="00CC64F7">
              <w:rPr>
                <w:rFonts w:ascii="Segoe UI" w:hAnsi="Segoe UI" w:cs="Segoe UI"/>
                <w:sz w:val="20"/>
              </w:rPr>
              <w:t>Leitungsbau motorisiert und zu Fuss mit Lichtwellenleiter und Feldkabel unter Einhaltung der Vorschriften von elektrischen Anlagen</w:t>
            </w:r>
          </w:p>
          <w:p w14:paraId="292D05FA" w14:textId="1E55A90D" w:rsidR="00942A7D" w:rsidRPr="00CC64F7" w:rsidRDefault="00942A7D" w:rsidP="00942A7D">
            <w:pPr>
              <w:pStyle w:val="Listenabsatz"/>
              <w:numPr>
                <w:ilvl w:val="0"/>
                <w:numId w:val="32"/>
              </w:numPr>
              <w:rPr>
                <w:rFonts w:ascii="Segoe UI" w:hAnsi="Segoe UI" w:cs="Segoe UI"/>
                <w:sz w:val="20"/>
              </w:rPr>
            </w:pPr>
            <w:r w:rsidRPr="00CC64F7">
              <w:rPr>
                <w:rFonts w:ascii="Segoe UI" w:hAnsi="Segoe UI" w:cs="Segoe UI"/>
                <w:sz w:val="20"/>
              </w:rPr>
              <w:t>Aufbau, Konfiguration und Betrieb einer Richtstrahlstation gemäss Checkliste</w:t>
            </w:r>
          </w:p>
          <w:p w14:paraId="3F4B12F9" w14:textId="57432AF8" w:rsidR="00942A7D" w:rsidRPr="00CC64F7" w:rsidRDefault="00942A7D" w:rsidP="00942A7D">
            <w:pPr>
              <w:pStyle w:val="Listenabsatz"/>
              <w:numPr>
                <w:ilvl w:val="0"/>
                <w:numId w:val="32"/>
              </w:numPr>
              <w:rPr>
                <w:rFonts w:ascii="Segoe UI" w:hAnsi="Segoe UI" w:cs="Segoe UI"/>
                <w:sz w:val="20"/>
              </w:rPr>
            </w:pPr>
            <w:r w:rsidRPr="00CC64F7">
              <w:rPr>
                <w:rFonts w:ascii="Segoe UI" w:hAnsi="Segoe UI" w:cs="Segoe UI"/>
                <w:sz w:val="20"/>
              </w:rPr>
              <w:t>Verschiedene militärische Übermittlungsmittel wie das Feldtelefon oder das taktische Funkgerät inklusive der verschiedenen Antennen aufbauen und betreiben</w:t>
            </w:r>
          </w:p>
          <w:p w14:paraId="3E23BB6A" w14:textId="46D4555E" w:rsidR="00942A7D" w:rsidRPr="00CC64F7" w:rsidRDefault="00942A7D" w:rsidP="00942A7D">
            <w:pPr>
              <w:pStyle w:val="Listenabsatz"/>
              <w:numPr>
                <w:ilvl w:val="0"/>
                <w:numId w:val="32"/>
              </w:numPr>
              <w:rPr>
                <w:rFonts w:ascii="Segoe UI" w:hAnsi="Segoe UI" w:cs="Segoe UI"/>
                <w:sz w:val="20"/>
              </w:rPr>
            </w:pPr>
            <w:r w:rsidRPr="00CC64F7">
              <w:rPr>
                <w:rFonts w:ascii="Segoe UI" w:hAnsi="Segoe UI" w:cs="Segoe UI"/>
                <w:sz w:val="20"/>
              </w:rPr>
              <w:t>Kenntnisse in der Dekontamination von radioaktiven und chemischen Elementen</w:t>
            </w:r>
          </w:p>
          <w:p w14:paraId="7BD9ACFE" w14:textId="500BD12C" w:rsidR="009730BE" w:rsidRPr="00942A7D" w:rsidRDefault="00942A7D" w:rsidP="00942A7D">
            <w:pPr>
              <w:pStyle w:val="Listenabsatz"/>
              <w:numPr>
                <w:ilvl w:val="0"/>
                <w:numId w:val="32"/>
              </w:numPr>
              <w:rPr>
                <w:rFonts w:ascii="Segoe UI" w:hAnsi="Segoe UI" w:cs="Segoe UI"/>
                <w:sz w:val="20"/>
              </w:rPr>
            </w:pPr>
            <w:r w:rsidRPr="00CC64F7">
              <w:rPr>
                <w:rFonts w:ascii="Segoe UI" w:hAnsi="Segoe UI" w:cs="Segoe UI"/>
                <w:sz w:val="20"/>
              </w:rPr>
              <w:t>Aufspüren von radioaktiven und chemischen Element</w:t>
            </w:r>
            <w:r>
              <w:rPr>
                <w:rFonts w:ascii="Segoe UI" w:hAnsi="Segoe UI" w:cs="Segoe UI"/>
                <w:sz w:val="20"/>
              </w:rPr>
              <w:t xml:space="preserve">en </w:t>
            </w:r>
            <w:r w:rsidR="005A36F0">
              <w:rPr>
                <w:rFonts w:ascii="Segoe UI" w:hAnsi="Segoe UI" w:cs="Segoe UI"/>
                <w:sz w:val="20"/>
              </w:rPr>
              <w:t>mittels speziellen Spürgeräts</w:t>
            </w:r>
          </w:p>
          <w:p w14:paraId="68CE8428" w14:textId="77777777" w:rsidR="00942A7D" w:rsidRDefault="00942A7D" w:rsidP="00942A7D">
            <w:pPr>
              <w:pStyle w:val="Listenabsatz"/>
              <w:rPr>
                <w:rFonts w:ascii="Segoe UI" w:hAnsi="Segoe UI" w:cs="Segoe UI"/>
                <w:color w:val="000000" w:themeColor="text1"/>
              </w:rPr>
            </w:pPr>
          </w:p>
          <w:p w14:paraId="55B0E459" w14:textId="77777777" w:rsidR="009730BE" w:rsidRDefault="009730BE" w:rsidP="009730BE">
            <w:pPr>
              <w:rPr>
                <w:rFonts w:ascii="Segoe UI" w:hAnsi="Segoe UI" w:cs="Segoe UI"/>
                <w:b/>
                <w:color w:val="000000" w:themeColor="text1"/>
              </w:rPr>
            </w:pPr>
            <w:r>
              <w:rPr>
                <w:rFonts w:ascii="Segoe UI" w:hAnsi="Segoe UI" w:cs="Segoe UI"/>
                <w:b/>
                <w:color w:val="000000" w:themeColor="text1"/>
              </w:rPr>
              <w:t>Zu seinem Aufgabenbereich gehörten folgende Tätigkeiten:</w:t>
            </w:r>
          </w:p>
          <w:p w14:paraId="7E3500CC" w14:textId="3F1B1E01" w:rsidR="00942A7D" w:rsidRDefault="00942A7D" w:rsidP="00942A7D">
            <w:pPr>
              <w:pStyle w:val="Listenabsatz"/>
              <w:numPr>
                <w:ilvl w:val="0"/>
                <w:numId w:val="31"/>
              </w:numPr>
              <w:rPr>
                <w:rFonts w:ascii="Segoe UI" w:hAnsi="Segoe UI" w:cs="Segoe UI"/>
                <w:sz w:val="20"/>
              </w:rPr>
            </w:pPr>
            <w:r w:rsidRPr="002B4C92">
              <w:rPr>
                <w:rFonts w:ascii="Segoe UI" w:hAnsi="Segoe UI" w:cs="Segoe UI"/>
                <w:sz w:val="20"/>
              </w:rPr>
              <w:t>In Gruppen (ca</w:t>
            </w:r>
            <w:r>
              <w:rPr>
                <w:rFonts w:ascii="Segoe UI" w:hAnsi="Segoe UI" w:cs="Segoe UI"/>
                <w:sz w:val="20"/>
              </w:rPr>
              <w:t>.</w:t>
            </w:r>
            <w:r w:rsidRPr="002B4C92">
              <w:rPr>
                <w:rFonts w:ascii="Segoe UI" w:hAnsi="Segoe UI" w:cs="Segoe UI"/>
                <w:sz w:val="20"/>
              </w:rPr>
              <w:t xml:space="preserve"> 12 </w:t>
            </w:r>
            <w:proofErr w:type="spellStart"/>
            <w:r w:rsidRPr="002B4C92">
              <w:rPr>
                <w:rFonts w:ascii="Segoe UI" w:hAnsi="Segoe UI" w:cs="Segoe UI"/>
                <w:sz w:val="20"/>
              </w:rPr>
              <w:t>AdA</w:t>
            </w:r>
            <w:proofErr w:type="spellEnd"/>
            <w:r w:rsidRPr="002B4C92">
              <w:rPr>
                <w:rFonts w:ascii="Segoe UI" w:hAnsi="Segoe UI" w:cs="Segoe UI"/>
                <w:sz w:val="20"/>
              </w:rPr>
              <w:t>) oder Zugsgrösse (ca</w:t>
            </w:r>
            <w:r>
              <w:rPr>
                <w:rFonts w:ascii="Segoe UI" w:hAnsi="Segoe UI" w:cs="Segoe UI"/>
                <w:sz w:val="20"/>
              </w:rPr>
              <w:t>.</w:t>
            </w:r>
            <w:r w:rsidRPr="002B4C92">
              <w:rPr>
                <w:rFonts w:ascii="Segoe UI" w:hAnsi="Segoe UI" w:cs="Segoe UI"/>
                <w:sz w:val="20"/>
              </w:rPr>
              <w:t xml:space="preserve"> 40 </w:t>
            </w:r>
            <w:proofErr w:type="spellStart"/>
            <w:r w:rsidRPr="002B4C92">
              <w:rPr>
                <w:rFonts w:ascii="Segoe UI" w:hAnsi="Segoe UI" w:cs="Segoe UI"/>
                <w:sz w:val="20"/>
              </w:rPr>
              <w:t>AdA</w:t>
            </w:r>
            <w:proofErr w:type="spellEnd"/>
            <w:r w:rsidRPr="002B4C92">
              <w:rPr>
                <w:rFonts w:ascii="Segoe UI" w:hAnsi="Segoe UI" w:cs="Segoe UI"/>
                <w:sz w:val="20"/>
              </w:rPr>
              <w:t>) autonom über längere Zeit und ausserhalb von besiedelten Gebieten mit einfachen Mitteln improvisierte technische Standorte zugunsten der Landesregierung, der Armee, den Einsatzverbänden und weiteren taktischen Benutzern aufbauen und betreiben sowie schützen</w:t>
            </w:r>
          </w:p>
          <w:p w14:paraId="526C837A" w14:textId="0E5ADB0B" w:rsidR="00942A7D" w:rsidRPr="00CF3FB2" w:rsidRDefault="00942A7D" w:rsidP="00942A7D">
            <w:pPr>
              <w:pStyle w:val="Listenabsatz"/>
              <w:numPr>
                <w:ilvl w:val="0"/>
                <w:numId w:val="31"/>
              </w:numPr>
              <w:rPr>
                <w:rFonts w:ascii="Segoe UI" w:hAnsi="Segoe UI" w:cs="Segoe UI"/>
                <w:sz w:val="20"/>
              </w:rPr>
            </w:pPr>
            <w:r w:rsidRPr="00CF3FB2">
              <w:rPr>
                <w:rFonts w:ascii="Segoe UI" w:hAnsi="Segoe UI" w:cs="Segoe UI"/>
                <w:color w:val="000000" w:themeColor="text1"/>
                <w:sz w:val="20"/>
                <w:lang w:eastAsia="de-CH"/>
              </w:rPr>
              <w:t>Überwachen des Betriebes</w:t>
            </w:r>
            <w:r>
              <w:rPr>
                <w:rFonts w:ascii="Segoe UI" w:hAnsi="Segoe UI" w:cs="Segoe UI"/>
                <w:color w:val="000000" w:themeColor="text1"/>
                <w:sz w:val="20"/>
                <w:lang w:eastAsia="de-CH"/>
              </w:rPr>
              <w:t xml:space="preserve"> der Funk- </w:t>
            </w:r>
            <w:r>
              <w:rPr>
                <w:rFonts w:ascii="Segoe UI" w:hAnsi="Segoe UI" w:cs="Segoe UI"/>
                <w:color w:val="000000" w:themeColor="text1"/>
                <w:sz w:val="20"/>
              </w:rPr>
              <w:t>Richtstrahlstation</w:t>
            </w:r>
            <w:r>
              <w:rPr>
                <w:rFonts w:ascii="Segoe UI" w:hAnsi="Segoe UI" w:cs="Segoe UI"/>
                <w:color w:val="000000" w:themeColor="text1"/>
                <w:sz w:val="20"/>
                <w:lang w:eastAsia="de-CH"/>
              </w:rPr>
              <w:t>,</w:t>
            </w:r>
            <w:r w:rsidRPr="00CF3FB2">
              <w:rPr>
                <w:rFonts w:ascii="Segoe UI" w:hAnsi="Segoe UI" w:cs="Segoe UI"/>
                <w:color w:val="000000" w:themeColor="text1"/>
                <w:sz w:val="20"/>
                <w:lang w:eastAsia="de-CH"/>
              </w:rPr>
              <w:t xml:space="preserve"> startet bei technischen Problemen sofort und selbstständig die systematische Fehlersuche und –</w:t>
            </w:r>
            <w:proofErr w:type="spellStart"/>
            <w:r w:rsidRPr="00CF3FB2">
              <w:rPr>
                <w:rFonts w:ascii="Segoe UI" w:hAnsi="Segoe UI" w:cs="Segoe UI"/>
                <w:color w:val="000000" w:themeColor="text1"/>
                <w:sz w:val="20"/>
                <w:lang w:eastAsia="de-CH"/>
              </w:rPr>
              <w:t>behebung</w:t>
            </w:r>
            <w:proofErr w:type="spellEnd"/>
          </w:p>
          <w:p w14:paraId="27FCB26B" w14:textId="4E91DDD5" w:rsidR="00942A7D" w:rsidRPr="00FF196C" w:rsidRDefault="00942A7D" w:rsidP="00942A7D">
            <w:pPr>
              <w:pStyle w:val="Listenabsatz"/>
              <w:numPr>
                <w:ilvl w:val="0"/>
                <w:numId w:val="31"/>
              </w:numPr>
              <w:rPr>
                <w:rFonts w:cs="Arial"/>
                <w:sz w:val="20"/>
              </w:rPr>
            </w:pPr>
            <w:r>
              <w:rPr>
                <w:rFonts w:ascii="Segoe UI" w:hAnsi="Segoe UI" w:cs="Segoe UI"/>
                <w:color w:val="000000" w:themeColor="text1"/>
                <w:sz w:val="20"/>
              </w:rPr>
              <w:t>Das Einrichten von Dekontaminationsplätzen und die Durchführung der Reinigung</w:t>
            </w:r>
          </w:p>
          <w:p w14:paraId="24557735" w14:textId="77777777" w:rsidR="00676CE1" w:rsidRPr="00676CE1" w:rsidRDefault="00676CE1" w:rsidP="00676CE1">
            <w:pPr>
              <w:ind w:left="360"/>
              <w:rPr>
                <w:rFonts w:ascii="Segoe UI" w:hAnsi="Segoe UI" w:cs="Segoe UI"/>
                <w:color w:val="000000" w:themeColor="text1"/>
              </w:rPr>
            </w:pPr>
          </w:p>
          <w:p w14:paraId="7DCAF8E7" w14:textId="77777777" w:rsidR="00FE7C89" w:rsidRPr="008D452A" w:rsidRDefault="00FE7C89" w:rsidP="00FE7C89">
            <w:pPr>
              <w:rPr>
                <w:rFonts w:ascii="Segoe UI" w:hAnsi="Segoe UI" w:cs="Segoe UI"/>
                <w:color w:val="000000" w:themeColor="text1"/>
              </w:rPr>
            </w:pPr>
            <w:r w:rsidRPr="008D452A">
              <w:rPr>
                <w:rFonts w:ascii="Segoe UI" w:hAnsi="Segoe UI" w:cs="Segoe UI"/>
                <w:color w:val="000000" w:themeColor="text1"/>
              </w:rPr>
              <w:t>Im Rahmen der Selbst- und Kameradenhilfe hat er d</w:t>
            </w:r>
            <w:r>
              <w:rPr>
                <w:rFonts w:ascii="Segoe UI" w:hAnsi="Segoe UI" w:cs="Segoe UI"/>
                <w:color w:val="000000" w:themeColor="text1"/>
              </w:rPr>
              <w:t>ie Ausbildung zum Nothelfer erhalten.</w:t>
            </w:r>
            <w:r w:rsidRPr="008D452A">
              <w:rPr>
                <w:rFonts w:ascii="Segoe UI" w:hAnsi="Segoe UI" w:cs="Segoe UI"/>
                <w:color w:val="000000" w:themeColor="text1"/>
              </w:rPr>
              <w:t xml:space="preserve"> </w:t>
            </w:r>
          </w:p>
          <w:p w14:paraId="6EBBAF26" w14:textId="77777777" w:rsidR="00096D7B" w:rsidRPr="008D452A" w:rsidRDefault="00FE7C89" w:rsidP="00FE7C89">
            <w:pPr>
              <w:tabs>
                <w:tab w:val="left" w:pos="4253"/>
              </w:tabs>
              <w:spacing w:after="240" w:line="240" w:lineRule="auto"/>
              <w:rPr>
                <w:rFonts w:ascii="Segoe UI" w:hAnsi="Segoe UI" w:cs="Segoe UI"/>
                <w:color w:val="000000" w:themeColor="text1"/>
              </w:rPr>
            </w:pPr>
            <w:r w:rsidRPr="008D452A">
              <w:rPr>
                <w:rFonts w:ascii="Segoe UI" w:hAnsi="Segoe UI" w:cs="Segoe UI"/>
                <w:color w:val="000000" w:themeColor="text1"/>
                <w:lang w:eastAsia="en-US"/>
              </w:rPr>
              <w:t xml:space="preserve">Die Schweizer Armee führt in regelmässigen Abständen Personensicherheitsüberprüfungen durch. Bei der ersten Überprüfung zum Zeitpunkt seiner Rekrutierung hat er die </w:t>
            </w:r>
            <w:r>
              <w:rPr>
                <w:rFonts w:ascii="Segoe UI" w:hAnsi="Segoe UI" w:cs="Segoe UI"/>
                <w:color w:val="000000" w:themeColor="text1"/>
                <w:lang w:eastAsia="en-US"/>
              </w:rPr>
              <w:t>S</w:t>
            </w:r>
            <w:r w:rsidRPr="008D452A">
              <w:rPr>
                <w:rFonts w:ascii="Segoe UI" w:hAnsi="Segoe UI" w:cs="Segoe UI"/>
                <w:color w:val="000000" w:themeColor="text1"/>
                <w:lang w:eastAsia="en-US"/>
              </w:rPr>
              <w:t>icherheitsprüfung bestanden.</w:t>
            </w:r>
          </w:p>
        </w:tc>
      </w:tr>
    </w:tbl>
    <w:p w14:paraId="493DB633"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F9B84" w14:textId="77777777" w:rsidR="00965986" w:rsidRDefault="00965986">
      <w:r>
        <w:separator/>
      </w:r>
    </w:p>
    <w:p w14:paraId="30CDE27B" w14:textId="77777777" w:rsidR="00965986" w:rsidRDefault="00965986"/>
  </w:endnote>
  <w:endnote w:type="continuationSeparator" w:id="0">
    <w:p w14:paraId="0A387A26" w14:textId="77777777" w:rsidR="00965986" w:rsidRDefault="00965986">
      <w:r>
        <w:continuationSeparator/>
      </w:r>
    </w:p>
    <w:p w14:paraId="33B2B0D6"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09CE" w14:textId="77777777" w:rsidR="00CC03CB" w:rsidRPr="00482A04" w:rsidRDefault="00CC03CB" w:rsidP="001D15A1">
    <w:pPr>
      <w:pStyle w:val="Platzhalter"/>
    </w:pPr>
  </w:p>
  <w:p w14:paraId="4C901E91"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6DFBA3F1" w14:textId="77777777" w:rsidTr="00F9044F">
      <w:trPr>
        <w:cantSplit/>
      </w:trPr>
      <w:tc>
        <w:tcPr>
          <w:tcW w:w="9435" w:type="dxa"/>
          <w:vAlign w:val="bottom"/>
        </w:tcPr>
        <w:p w14:paraId="0A295056"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69CD574C" w14:textId="77777777" w:rsidR="00CC03CB" w:rsidRPr="00636EF8" w:rsidRDefault="00CC03CB" w:rsidP="001D15A1">
    <w:pPr>
      <w:pStyle w:val="Platzhalter"/>
    </w:pPr>
  </w:p>
  <w:p w14:paraId="059AFD78"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7A050" w14:textId="77777777" w:rsidR="00965986" w:rsidRDefault="00965986">
      <w:r>
        <w:separator/>
      </w:r>
    </w:p>
    <w:p w14:paraId="3CFE14B9" w14:textId="77777777" w:rsidR="00965986" w:rsidRDefault="00965986"/>
  </w:footnote>
  <w:footnote w:type="continuationSeparator" w:id="0">
    <w:p w14:paraId="635593BA" w14:textId="77777777" w:rsidR="00965986" w:rsidRDefault="00965986">
      <w:r>
        <w:continuationSeparator/>
      </w:r>
    </w:p>
    <w:p w14:paraId="651136E3"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3C874" w14:textId="77777777" w:rsidR="00CC03CB" w:rsidRPr="00805B48" w:rsidRDefault="00CC03CB" w:rsidP="001D15A1">
    <w:pPr>
      <w:pStyle w:val="Platzhalter"/>
    </w:pPr>
  </w:p>
  <w:p w14:paraId="092DB4C7"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A36F0"/>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2A7D"/>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5B14E1DE"/>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2A70DB-72E5-4BA1-89DA-74983A6DE683}">
  <ds:schemaRefs>
    <ds:schemaRef ds:uri="http://schemas.openxmlformats.org/officeDocument/2006/bibliography"/>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2896</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9</cp:revision>
  <cp:lastPrinted>2020-11-16T10:51:00Z</cp:lastPrinted>
  <dcterms:created xsi:type="dcterms:W3CDTF">2022-09-05T13:25:00Z</dcterms:created>
  <dcterms:modified xsi:type="dcterms:W3CDTF">2023-03-01T10:51:00Z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