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9C33054" w:rsidR="00805B48" w:rsidRPr="00F52599" w:rsidRDefault="009618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3871" behindDoc="1" locked="0" layoutInCell="1" allowOverlap="1" wp14:anchorId="79520F6A" wp14:editId="41D8FBDB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F5259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2021C4E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158C03C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3AC6923" w14:textId="77777777" w:rsidR="0004232C" w:rsidRPr="00D52871" w:rsidRDefault="0004232C" w:rsidP="0004232C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D52871">
        <w:rPr>
          <w:rFonts w:ascii="Segoe UI" w:hAnsi="Segoe UI" w:cs="Segoe UI"/>
          <w:color w:val="0C5C0E"/>
          <w:sz w:val="52"/>
          <w:szCs w:val="52"/>
        </w:rPr>
        <w:t>Bildungs- und Kompetenznachweis</w:t>
      </w:r>
    </w:p>
    <w:p w14:paraId="5A2407D2" w14:textId="77777777" w:rsidR="00242DA1" w:rsidRPr="00680D67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</w:rPr>
      </w:pPr>
    </w:p>
    <w:p w14:paraId="7C21FAF1" w14:textId="379D0F22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F52599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304B000" w:rsidR="00242DA1" w:rsidRPr="00F52599" w:rsidRDefault="00705FC2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4049097C" w:rsidR="00E20CC9" w:rsidRPr="00F52599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die </w:t>
      </w:r>
      <w:r w:rsidR="00F754A2" w:rsidRPr="00F52599">
        <w:rPr>
          <w:rFonts w:ascii="Segoe UI" w:hAnsi="Segoe UI" w:cs="Segoe UI"/>
          <w:sz w:val="24"/>
          <w:szCs w:val="24"/>
        </w:rPr>
        <w:t>folgende militärische Dienstleistung</w:t>
      </w:r>
      <w:r w:rsidR="00CD4DD4">
        <w:rPr>
          <w:rFonts w:ascii="Segoe UI" w:hAnsi="Segoe UI" w:cs="Segoe UI"/>
          <w:sz w:val="24"/>
          <w:szCs w:val="24"/>
        </w:rPr>
        <w:t xml:space="preserve"> absolviert hat:</w:t>
      </w:r>
      <w:r w:rsidRPr="00F52599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F52599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F52599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</w:p>
    <w:p w14:paraId="3A0F5EB7" w14:textId="491E10C6" w:rsidR="00242DA1" w:rsidRPr="00F52599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Zeitraum</w:t>
      </w:r>
      <w:r w:rsidR="00952554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7249B6" w:rsidRPr="00F52599">
        <w:rPr>
          <w:rFonts w:ascii="Segoe UI" w:hAnsi="Segoe UI" w:cs="Segoe UI"/>
          <w:b/>
          <w:sz w:val="24"/>
          <w:szCs w:val="24"/>
        </w:rPr>
        <w:tab/>
      </w:r>
      <w:r w:rsidR="00E55E8E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60DEFB48" w:rsidR="00952554" w:rsidRPr="00F52599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Funktion:</w:t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  <w:r w:rsidR="003E55B0" w:rsidRPr="003E55B0">
        <w:rPr>
          <w:rFonts w:ascii="Segoe UI" w:hAnsi="Segoe UI" w:cs="Segoe UI"/>
          <w:sz w:val="24"/>
          <w:szCs w:val="24"/>
        </w:rPr>
        <w:t>Betriebssoldat</w:t>
      </w:r>
      <w:r w:rsidR="00F22EE7">
        <w:rPr>
          <w:rFonts w:ascii="Segoe UI" w:hAnsi="Segoe UI" w:cs="Segoe UI"/>
          <w:sz w:val="24"/>
          <w:szCs w:val="24"/>
        </w:rPr>
        <w:t xml:space="preserve"> / Fahrer C1</w:t>
      </w:r>
    </w:p>
    <w:p w14:paraId="0DE57E59" w14:textId="7514F465" w:rsidR="00774218" w:rsidRPr="00F5259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Grad:</w:t>
      </w:r>
      <w:r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4427F5" w:rsidRPr="00F52599">
        <w:rPr>
          <w:rFonts w:ascii="Segoe UI" w:hAnsi="Segoe UI" w:cs="Segoe UI"/>
          <w:sz w:val="24"/>
          <w:szCs w:val="24"/>
        </w:rPr>
        <w:tab/>
      </w:r>
      <w:r w:rsidRPr="00F52599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br/>
      </w:r>
      <w:r w:rsidR="00636EF8" w:rsidRPr="00F52599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F52599">
        <w:rPr>
          <w:rFonts w:ascii="Segoe UI" w:hAnsi="Segoe UI" w:cs="Segoe UI"/>
          <w:sz w:val="24"/>
          <w:szCs w:val="24"/>
        </w:rPr>
        <w:t>Felix Muster</w:t>
      </w:r>
      <w:r w:rsidR="00636EF8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F52599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und </w:t>
      </w:r>
      <w:r w:rsidR="004664F2" w:rsidRPr="00F52599">
        <w:rPr>
          <w:rFonts w:ascii="Segoe UI" w:hAnsi="Segoe UI" w:cs="Segoe UI"/>
          <w:sz w:val="24"/>
          <w:szCs w:val="24"/>
        </w:rPr>
        <w:t>Zufriedenheit</w:t>
      </w:r>
      <w:r w:rsidR="00774218" w:rsidRPr="00F52599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F52599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F52599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0CD6A2" w14:textId="77777777" w:rsidR="00D52871" w:rsidRPr="003F7AE3" w:rsidRDefault="00D52871" w:rsidP="00D528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1A92C9F0" w14:textId="77777777" w:rsidR="00D52871" w:rsidRPr="003F7AE3" w:rsidRDefault="00D52871" w:rsidP="00D528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C59C1CD" w14:textId="77777777" w:rsidR="00D52871" w:rsidRPr="003F7AE3" w:rsidRDefault="00D52871" w:rsidP="00D528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A6C7F21" w14:textId="77777777" w:rsidR="00D52871" w:rsidRPr="003F7AE3" w:rsidRDefault="00D52871" w:rsidP="00D528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F5614E4" w14:textId="77777777" w:rsidR="00D52871" w:rsidRPr="003F7AE3" w:rsidRDefault="00D52871" w:rsidP="00D528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46C4AFE" w14:textId="77777777" w:rsidR="00D52871" w:rsidRPr="003F7AE3" w:rsidRDefault="00D52871" w:rsidP="00D528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4985B5C9" w14:textId="77777777" w:rsidR="00D52871" w:rsidRPr="003F7AE3" w:rsidRDefault="00D52871" w:rsidP="00D528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F5259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F52599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2359655E" w:rsidR="002254AE" w:rsidRPr="00F52599" w:rsidRDefault="00705FC2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F52599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F52599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F5259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F52599" w14:paraId="201042CF" w14:textId="77777777" w:rsidTr="00D5287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F52599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F52599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F52599" w14:paraId="1A9A3855" w14:textId="77777777" w:rsidTr="001B5E31">
        <w:tc>
          <w:tcPr>
            <w:tcW w:w="2844" w:type="dxa"/>
          </w:tcPr>
          <w:p w14:paraId="2ADFD1C6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1207E157" w14:textId="77777777" w:rsidTr="001B5E31">
        <w:tc>
          <w:tcPr>
            <w:tcW w:w="2844" w:type="dxa"/>
          </w:tcPr>
          <w:p w14:paraId="296FE521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3339A153" w14:textId="77777777" w:rsidTr="001B5E31">
        <w:tc>
          <w:tcPr>
            <w:tcW w:w="2844" w:type="dxa"/>
          </w:tcPr>
          <w:p w14:paraId="535C8B3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06604006" w14:textId="77777777" w:rsidTr="001B5E31">
        <w:tc>
          <w:tcPr>
            <w:tcW w:w="2844" w:type="dxa"/>
          </w:tcPr>
          <w:p w14:paraId="44EEC47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F52599">
              <w:rPr>
                <w:rFonts w:ascii="Segoe UI" w:hAnsi="Segoe UI" w:cs="Segoe UI"/>
                <w:color w:val="000000" w:themeColor="text1"/>
              </w:rPr>
              <w:br/>
            </w:r>
            <w:r w:rsidRPr="00F52599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D5287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7F8E3CE2" w:rsidR="00096D7B" w:rsidRPr="0079777F" w:rsidRDefault="00E56C83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F52599" w14:paraId="6B33B0F5" w14:textId="77777777" w:rsidTr="00096D7B">
        <w:tc>
          <w:tcPr>
            <w:tcW w:w="9365" w:type="dxa"/>
          </w:tcPr>
          <w:p w14:paraId="6FE9EEEA" w14:textId="7261FED1" w:rsidR="00EA38D6" w:rsidRPr="00F5259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5D06EAD" w14:textId="5B20AD78" w:rsidR="00C13EF7" w:rsidRPr="0093267E" w:rsidRDefault="009F0C35" w:rsidP="005E1C2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Allgemeine</w:t>
            </w:r>
            <w:r w:rsidR="001F49F0">
              <w:rPr>
                <w:rFonts w:ascii="Segoe UI" w:hAnsi="Segoe UI" w:cs="Segoe UI"/>
                <w:sz w:val="20"/>
              </w:rPr>
              <w:t xml:space="preserve"> militärische</w:t>
            </w:r>
            <w:r w:rsidRPr="0093267E">
              <w:rPr>
                <w:rFonts w:ascii="Segoe UI" w:hAnsi="Segoe UI" w:cs="Segoe UI"/>
                <w:sz w:val="20"/>
              </w:rPr>
              <w:t xml:space="preserve"> Grundausbild</w:t>
            </w:r>
            <w:r w:rsidR="007F463D" w:rsidRPr="0093267E">
              <w:rPr>
                <w:rFonts w:ascii="Segoe UI" w:hAnsi="Segoe UI" w:cs="Segoe UI"/>
                <w:sz w:val="20"/>
              </w:rPr>
              <w:t>ung</w:t>
            </w:r>
          </w:p>
          <w:p w14:paraId="6F7CB92E" w14:textId="0FABADFD" w:rsidR="00C13EF7" w:rsidRDefault="00C13EF7" w:rsidP="005E1C2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  <w:lang w:eastAsia="de-CH"/>
              </w:rPr>
              <w:t xml:space="preserve">Ausbildung an mobilen Kommunikationssystemen </w:t>
            </w:r>
            <w:r w:rsidR="001078F6">
              <w:rPr>
                <w:rFonts w:ascii="Segoe UI" w:hAnsi="Segoe UI" w:cs="Segoe UI"/>
                <w:sz w:val="20"/>
                <w:lang w:eastAsia="de-CH"/>
              </w:rPr>
              <w:t>(</w:t>
            </w:r>
            <w:r w:rsidRPr="0093267E">
              <w:rPr>
                <w:rFonts w:ascii="Segoe UI" w:hAnsi="Segoe UI" w:cs="Segoe UI"/>
                <w:sz w:val="20"/>
                <w:lang w:eastAsia="de-CH"/>
              </w:rPr>
              <w:t>Funk</w:t>
            </w:r>
            <w:r w:rsidR="001078F6">
              <w:rPr>
                <w:rFonts w:ascii="Segoe UI" w:hAnsi="Segoe UI" w:cs="Segoe UI"/>
                <w:sz w:val="20"/>
                <w:lang w:eastAsia="de-CH"/>
              </w:rPr>
              <w:t>)</w:t>
            </w:r>
          </w:p>
          <w:p w14:paraId="0CB799D8" w14:textId="483E6AC6" w:rsidR="00942B4F" w:rsidRPr="00942B4F" w:rsidRDefault="00942B4F" w:rsidP="005E1C2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A2E61">
              <w:rPr>
                <w:rFonts w:ascii="Segoe UI" w:hAnsi="Segoe UI" w:cs="Segoe UI"/>
                <w:color w:val="000000" w:themeColor="text1"/>
                <w:sz w:val="20"/>
              </w:rPr>
              <w:t>Gebäudereinigung und Gebäudeunterhalt</w:t>
            </w:r>
          </w:p>
          <w:p w14:paraId="761831A1" w14:textId="59FBB00C" w:rsidR="001F49F0" w:rsidRPr="005E1C23" w:rsidRDefault="001F49F0" w:rsidP="005E1C2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F37B2">
              <w:rPr>
                <w:rFonts w:ascii="Segoe UI" w:hAnsi="Segoe UI" w:cs="Segoe UI"/>
                <w:sz w:val="20"/>
              </w:rPr>
              <w:t>Logendienst, Sicherheit und Brandschutz</w:t>
            </w:r>
          </w:p>
          <w:p w14:paraId="3402955C" w14:textId="77777777" w:rsidR="005E1C23" w:rsidRDefault="005E1C23" w:rsidP="005E1C2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279D9D52" w14:textId="23AA1399" w:rsidR="005E1C23" w:rsidRPr="005E1C23" w:rsidRDefault="005E1C23" w:rsidP="005E1C2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491A25FA" w14:textId="77777777" w:rsidR="009F0C35" w:rsidRPr="009F0C35" w:rsidRDefault="009F0C35" w:rsidP="009F0C35">
            <w:pPr>
              <w:rPr>
                <w:rFonts w:ascii="Segoe UI" w:hAnsi="Segoe UI" w:cs="Segoe UI"/>
                <w:color w:val="000000" w:themeColor="text1"/>
              </w:rPr>
            </w:pPr>
          </w:p>
          <w:p w14:paraId="43FDBF49" w14:textId="14D0B355" w:rsidR="00EA38D6" w:rsidRPr="00F52599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806FE9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21AC314" w14:textId="2A817A8E" w:rsidR="009E1DB6" w:rsidRPr="0093267E" w:rsidRDefault="009F0C35" w:rsidP="005E1C2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Einfache Wacht</w:t>
            </w:r>
            <w:r w:rsidR="00806FE9">
              <w:rPr>
                <w:rFonts w:ascii="Segoe UI" w:hAnsi="Segoe UI" w:cs="Segoe UI"/>
                <w:sz w:val="20"/>
              </w:rPr>
              <w:t>dienst</w:t>
            </w:r>
            <w:r w:rsidRPr="0093267E">
              <w:rPr>
                <w:rFonts w:ascii="Segoe UI" w:hAnsi="Segoe UI" w:cs="Segoe UI"/>
                <w:sz w:val="20"/>
              </w:rPr>
              <w:t>- und Sicherungsaufgaben</w:t>
            </w:r>
            <w:r w:rsidR="006F14CB" w:rsidRPr="0093267E">
              <w:rPr>
                <w:rFonts w:ascii="Segoe UI" w:hAnsi="Segoe UI" w:cs="Segoe UI"/>
                <w:sz w:val="20"/>
              </w:rPr>
              <w:t xml:space="preserve"> gemäss den Vorgaben</w:t>
            </w:r>
          </w:p>
          <w:p w14:paraId="06792A51" w14:textId="4447541B" w:rsidR="009F0C35" w:rsidRDefault="00C13EF7" w:rsidP="005E1C2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 xml:space="preserve">Unterstützung </w:t>
            </w:r>
            <w:r w:rsidR="00C04828">
              <w:rPr>
                <w:rFonts w:ascii="Segoe UI" w:hAnsi="Segoe UI" w:cs="Segoe UI"/>
                <w:sz w:val="20"/>
              </w:rPr>
              <w:t xml:space="preserve">der Materialverantwortlichen bei logistischen Tätigkeiten und </w:t>
            </w:r>
            <w:r w:rsidR="00C04828">
              <w:rPr>
                <w:rFonts w:ascii="Segoe UI" w:hAnsi="Segoe UI" w:cs="Segoe UI"/>
                <w:sz w:val="20"/>
                <w:szCs w:val="24"/>
              </w:rPr>
              <w:t>in de</w:t>
            </w:r>
            <w:r w:rsidR="0004232C">
              <w:rPr>
                <w:rFonts w:ascii="Segoe UI" w:hAnsi="Segoe UI" w:cs="Segoe UI"/>
                <w:sz w:val="20"/>
                <w:szCs w:val="24"/>
              </w:rPr>
              <w:t>r Bewirtschaftung des Materials</w:t>
            </w:r>
          </w:p>
          <w:p w14:paraId="51BF260E" w14:textId="7F726453" w:rsidR="00C04828" w:rsidRPr="00C04828" w:rsidRDefault="00C04828" w:rsidP="005E1C2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 xml:space="preserve">Einsatz im Bereich </w:t>
            </w:r>
            <w:r w:rsidR="0093425B">
              <w:rPr>
                <w:rFonts w:ascii="Segoe UI" w:hAnsi="Segoe UI" w:cs="Segoe UI"/>
                <w:color w:val="000000" w:themeColor="text1"/>
                <w:sz w:val="20"/>
              </w:rPr>
              <w:t xml:space="preserve">der Küchenlogistik (Abräum-, 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Abwaschstation</w:t>
            </w:r>
            <w:r w:rsidR="0093425B">
              <w:rPr>
                <w:rFonts w:ascii="Segoe UI" w:hAnsi="Segoe UI" w:cs="Segoe UI"/>
                <w:color w:val="000000" w:themeColor="text1"/>
                <w:sz w:val="20"/>
              </w:rPr>
              <w:t xml:space="preserve"> und Essensausgabe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3F509D5A" w14:textId="4EBE9758" w:rsidR="0010264C" w:rsidRPr="005E1C23" w:rsidRDefault="001F49F0" w:rsidP="005E1C2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</w:rPr>
            </w:pPr>
            <w:r w:rsidRPr="009F37B2">
              <w:rPr>
                <w:rFonts w:ascii="Segoe UI" w:hAnsi="Segoe UI" w:cs="Segoe UI"/>
                <w:sz w:val="20"/>
                <w:szCs w:val="24"/>
              </w:rPr>
              <w:t>Instandhaltungs-, Wartungs- sowie Reinig</w:t>
            </w:r>
            <w:r w:rsidR="006A11C3">
              <w:rPr>
                <w:rFonts w:ascii="Segoe UI" w:hAnsi="Segoe UI" w:cs="Segoe UI"/>
                <w:sz w:val="20"/>
                <w:szCs w:val="24"/>
              </w:rPr>
              <w:t>u</w:t>
            </w:r>
            <w:r w:rsidR="00942B4F">
              <w:rPr>
                <w:rFonts w:ascii="Segoe UI" w:hAnsi="Segoe UI" w:cs="Segoe UI"/>
                <w:sz w:val="20"/>
                <w:szCs w:val="24"/>
              </w:rPr>
              <w:t>ngsarbeiten an Gebäuden und am Areal</w:t>
            </w:r>
            <w:r>
              <w:rPr>
                <w:rFonts w:ascii="Segoe UI" w:hAnsi="Segoe UI" w:cs="Segoe UI"/>
                <w:sz w:val="20"/>
                <w:szCs w:val="24"/>
              </w:rPr>
              <w:t xml:space="preserve"> </w:t>
            </w:r>
            <w:r w:rsidR="00C04828" w:rsidRPr="00C04828">
              <w:rPr>
                <w:rFonts w:ascii="Segoe UI" w:hAnsi="Segoe UI" w:cs="Segoe UI"/>
                <w:sz w:val="20"/>
                <w:szCs w:val="24"/>
              </w:rPr>
              <w:t xml:space="preserve">mit spezifischen Geräten und Reinigungsstoffen </w:t>
            </w:r>
            <w:r>
              <w:rPr>
                <w:rFonts w:ascii="Segoe UI" w:hAnsi="Segoe UI" w:cs="Segoe UI"/>
                <w:sz w:val="20"/>
                <w:szCs w:val="24"/>
              </w:rPr>
              <w:t>(Mitarbeit Facility Management)</w:t>
            </w:r>
          </w:p>
          <w:p w14:paraId="00C0DEBE" w14:textId="0FB729E1" w:rsidR="005E1C23" w:rsidRPr="005E1C23" w:rsidRDefault="005E1C23" w:rsidP="005E1C2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0D2E026" w14:textId="77777777" w:rsidR="009E1DB6" w:rsidRPr="00F52599" w:rsidRDefault="009E1DB6" w:rsidP="009E1DB6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72E398A6" w:rsidR="00EA38D6" w:rsidRPr="00F52599" w:rsidRDefault="00EA38D6" w:rsidP="00705FC2">
            <w:pPr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6A11C3">
              <w:rPr>
                <w:rFonts w:ascii="Segoe UI" w:hAnsi="Segoe UI" w:cs="Segoe UI"/>
                <w:color w:val="000000" w:themeColor="text1"/>
              </w:rPr>
              <w:t>die Ausbildung zum Nothelfer</w:t>
            </w:r>
            <w:r w:rsidRPr="00F52599">
              <w:rPr>
                <w:rFonts w:ascii="Segoe UI" w:hAnsi="Segoe UI" w:cs="Segoe UI"/>
                <w:color w:val="000000" w:themeColor="text1"/>
              </w:rPr>
              <w:t xml:space="preserve"> erhalten. </w:t>
            </w:r>
          </w:p>
          <w:p w14:paraId="0BDAFD4A" w14:textId="61C919F1" w:rsidR="00096D7B" w:rsidRPr="00F52599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705FC2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F5259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F5259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32C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03F9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64C"/>
    <w:rsid w:val="00102A71"/>
    <w:rsid w:val="001078F6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146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49F0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03C7"/>
    <w:rsid w:val="003E1AF4"/>
    <w:rsid w:val="003E380E"/>
    <w:rsid w:val="003E3F7F"/>
    <w:rsid w:val="003E4D67"/>
    <w:rsid w:val="003E55B0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1C23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67"/>
    <w:rsid w:val="00680DFF"/>
    <w:rsid w:val="00681017"/>
    <w:rsid w:val="00683C9A"/>
    <w:rsid w:val="00690E7E"/>
    <w:rsid w:val="00690EBD"/>
    <w:rsid w:val="006A0847"/>
    <w:rsid w:val="006A11C3"/>
    <w:rsid w:val="006A232B"/>
    <w:rsid w:val="006B1164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4CB"/>
    <w:rsid w:val="006F203D"/>
    <w:rsid w:val="006F3AEA"/>
    <w:rsid w:val="006F557B"/>
    <w:rsid w:val="006F6403"/>
    <w:rsid w:val="00705FC2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33D18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77F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63D"/>
    <w:rsid w:val="007F4E3E"/>
    <w:rsid w:val="007F64CB"/>
    <w:rsid w:val="007F6737"/>
    <w:rsid w:val="00805079"/>
    <w:rsid w:val="00805B48"/>
    <w:rsid w:val="00806FE9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E731B"/>
    <w:rsid w:val="008F1AA9"/>
    <w:rsid w:val="008F3659"/>
    <w:rsid w:val="008F5D51"/>
    <w:rsid w:val="00904A26"/>
    <w:rsid w:val="00905D26"/>
    <w:rsid w:val="009144B7"/>
    <w:rsid w:val="009238EC"/>
    <w:rsid w:val="009241E0"/>
    <w:rsid w:val="00927A97"/>
    <w:rsid w:val="0093267E"/>
    <w:rsid w:val="0093425B"/>
    <w:rsid w:val="009359AB"/>
    <w:rsid w:val="0094134F"/>
    <w:rsid w:val="009418DF"/>
    <w:rsid w:val="00942B4F"/>
    <w:rsid w:val="009433B3"/>
    <w:rsid w:val="009444EA"/>
    <w:rsid w:val="0094563F"/>
    <w:rsid w:val="00946790"/>
    <w:rsid w:val="00947552"/>
    <w:rsid w:val="00952554"/>
    <w:rsid w:val="00955A56"/>
    <w:rsid w:val="00957F31"/>
    <w:rsid w:val="0096182B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628"/>
    <w:rsid w:val="00995B86"/>
    <w:rsid w:val="0099692F"/>
    <w:rsid w:val="009A3D4B"/>
    <w:rsid w:val="009A4037"/>
    <w:rsid w:val="009B420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0C35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27EB7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567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4828"/>
    <w:rsid w:val="00C07BB2"/>
    <w:rsid w:val="00C122B7"/>
    <w:rsid w:val="00C13196"/>
    <w:rsid w:val="00C13EF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4DD4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71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DD9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E8E"/>
    <w:rsid w:val="00E56889"/>
    <w:rsid w:val="00E56C83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2EE7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5B5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3DAA763-F161-46CA-A934-03F656F5B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FFA8EB-86F1-4419-91D6-B6F7E38E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2760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30</cp:revision>
  <cp:lastPrinted>2020-11-16T10:51:00Z</cp:lastPrinted>
  <dcterms:created xsi:type="dcterms:W3CDTF">2021-05-14T06:42:00Z</dcterms:created>
  <dcterms:modified xsi:type="dcterms:W3CDTF">2023-02-06T11:58:00Z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