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1B75C16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516035" w:rsidRPr="00527FCF">
        <w:rPr>
          <w:rFonts w:ascii="Segoe UI" w:hAnsi="Segoe UI" w:cs="Segoe UI"/>
          <w:sz w:val="24"/>
          <w:szCs w:val="24"/>
        </w:rPr>
        <w:t xml:space="preserve">Infanterie </w:t>
      </w:r>
      <w:r w:rsidR="00516035">
        <w:rPr>
          <w:rFonts w:ascii="Segoe UI" w:hAnsi="Segoe UI" w:cs="Segoe UI"/>
          <w:sz w:val="24"/>
          <w:szCs w:val="24"/>
        </w:rPr>
        <w:t xml:space="preserve">Einheitssanitäter </w:t>
      </w:r>
      <w:r w:rsidR="00516035" w:rsidRPr="00527FCF">
        <w:rPr>
          <w:rFonts w:ascii="Segoe UI" w:hAnsi="Segoe UI" w:cs="Segoe UI"/>
          <w:sz w:val="24"/>
          <w:szCs w:val="24"/>
        </w:rPr>
        <w:t>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EE43F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E43F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AB99BED" w14:textId="77777777" w:rsidR="00D25FE1" w:rsidRPr="0061234B" w:rsidRDefault="00D25FE1" w:rsidP="00D25FE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D9F8453" w14:textId="77777777" w:rsidR="00D25FE1" w:rsidRPr="0061234B" w:rsidRDefault="00D25FE1" w:rsidP="00D25FE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61234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4BA44AF4" w14:textId="77777777" w:rsidR="00D25FE1" w:rsidRPr="0061234B" w:rsidRDefault="00D25FE1" w:rsidP="00D25FE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8DC5492" w14:textId="77777777" w:rsidR="00D25FE1" w:rsidRPr="0061234B" w:rsidRDefault="00D25FE1" w:rsidP="00D25FE1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72837B5A" w14:textId="77777777" w:rsidR="00B40604" w:rsidRDefault="00B40604" w:rsidP="00AA532F">
            <w:pPr>
              <w:pStyle w:val="Listenabsatz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EE43F1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E43F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E43F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A40886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7BE7C50F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057FBC20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1060CBDA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C7934D2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00EC5933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0626A537" w14:textId="77777777" w:rsidR="00D25FE1" w:rsidRPr="0061234B" w:rsidRDefault="00D25FE1" w:rsidP="00D25FE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39CDE7D" w14:textId="47764D0F" w:rsidR="00D25FE1" w:rsidRPr="0061234B" w:rsidRDefault="00D25FE1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1234B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>
              <w:rPr>
                <w:rFonts w:ascii="Segoe UI" w:hAnsi="Segoe UI" w:cs="Segoe UI"/>
                <w:color w:val="000000" w:themeColor="text1"/>
              </w:rPr>
              <w:t>er</w:t>
            </w:r>
            <w:r w:rsidRPr="0061234B">
              <w:rPr>
                <w:rFonts w:ascii="Segoe UI" w:hAnsi="Segoe UI" w:cs="Segoe UI"/>
                <w:color w:val="000000" w:themeColor="text1"/>
              </w:rPr>
              <w:t xml:space="preserve"> die Ausbildung zu</w:t>
            </w:r>
            <w:r w:rsidR="00F70310">
              <w:rPr>
                <w:rFonts w:ascii="Segoe UI" w:hAnsi="Segoe UI" w:cs="Segoe UI"/>
                <w:color w:val="000000" w:themeColor="text1"/>
              </w:rPr>
              <w:t>m</w:t>
            </w:r>
            <w:r w:rsidRPr="0061234B">
              <w:rPr>
                <w:rFonts w:ascii="Segoe UI" w:hAnsi="Segoe UI" w:cs="Segoe UI"/>
                <w:color w:val="000000" w:themeColor="text1"/>
              </w:rPr>
              <w:t xml:space="preserve"> Nothelfer erhalten. Im Rahmen des Fachkurs Einheitssanitäter hat </w:t>
            </w:r>
            <w:r>
              <w:rPr>
                <w:rFonts w:ascii="Segoe UI" w:hAnsi="Segoe UI" w:cs="Segoe UI"/>
                <w:color w:val="000000" w:themeColor="text1"/>
              </w:rPr>
              <w:t>er</w:t>
            </w:r>
            <w:r w:rsidRPr="0061234B">
              <w:rPr>
                <w:rFonts w:ascii="Segoe UI" w:hAnsi="Segoe UI" w:cs="Segoe UI"/>
                <w:color w:val="000000" w:themeColor="text1"/>
              </w:rPr>
              <w:t xml:space="preserve"> das NAEMT Zertifikat Trauma First Responder (TFR) erhalten und wurde im </w:t>
            </w:r>
            <w:proofErr w:type="spellStart"/>
            <w:r w:rsidRPr="0061234B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61234B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61234B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61234B"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04102688" w14:textId="77777777" w:rsidR="00D25FE1" w:rsidRPr="0061234B" w:rsidRDefault="00D25FE1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BDAFD4A" w14:textId="6D069C50" w:rsidR="00096D7B" w:rsidRPr="003F7AE3" w:rsidRDefault="00D25FE1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61234B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</w:t>
            </w:r>
            <w:r>
              <w:rPr>
                <w:rFonts w:ascii="Segoe UI" w:hAnsi="Segoe UI" w:cs="Segoe UI"/>
                <w:color w:val="000000" w:themeColor="text1"/>
              </w:rPr>
              <w:t>seiner</w:t>
            </w:r>
            <w:r w:rsidRPr="0061234B">
              <w:rPr>
                <w:rFonts w:ascii="Segoe UI" w:hAnsi="Segoe UI" w:cs="Segoe UI"/>
                <w:color w:val="000000" w:themeColor="text1"/>
              </w:rPr>
              <w:t xml:space="preserve"> Rekrutierung hat </w:t>
            </w:r>
            <w:r>
              <w:rPr>
                <w:rFonts w:ascii="Segoe UI" w:hAnsi="Segoe UI" w:cs="Segoe UI"/>
                <w:color w:val="000000" w:themeColor="text1"/>
              </w:rPr>
              <w:t>er</w:t>
            </w:r>
            <w:r w:rsidRPr="0061234B">
              <w:rPr>
                <w:rFonts w:ascii="Segoe UI" w:hAnsi="Segoe UI" w:cs="Segoe UI"/>
                <w:color w:val="000000" w:themeColor="text1"/>
              </w:rPr>
              <w:t xml:space="preserve"> die Sicherheitsprüfung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3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32F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5FE1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0310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