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14D38761" w:rsidR="00805B48" w:rsidRPr="003F7AE3" w:rsidRDefault="008D5655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3F7AE3">
        <w:rPr>
          <w:noProof/>
        </w:rPr>
        <w:drawing>
          <wp:anchor distT="0" distB="0" distL="114300" distR="114300" simplePos="0" relativeHeight="251665920" behindDoc="1" locked="0" layoutInCell="1" allowOverlap="1" wp14:anchorId="5780F8C1" wp14:editId="7F298275">
            <wp:simplePos x="0" y="0"/>
            <wp:positionH relativeFrom="margin">
              <wp:align>right</wp:align>
            </wp:positionH>
            <wp:positionV relativeFrom="paragraph">
              <wp:posOffset>-3810</wp:posOffset>
            </wp:positionV>
            <wp:extent cx="1173600" cy="1620000"/>
            <wp:effectExtent l="0" t="0" r="762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B48" w:rsidRPr="003F7AE3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4896" behindDoc="0" locked="0" layoutInCell="1" allowOverlap="1" wp14:anchorId="17AE00C5" wp14:editId="03461505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25E24F" w14:textId="7E8FDC76" w:rsidR="00805B48" w:rsidRPr="003F7AE3" w:rsidRDefault="00F46466" w:rsidP="00F46466">
      <w:pPr>
        <w:tabs>
          <w:tab w:val="left" w:pos="8920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>
        <w:rPr>
          <w:rFonts w:ascii="Segoe UI" w:hAnsi="Segoe UI" w:cs="Segoe UI"/>
          <w:color w:val="7D003E"/>
          <w:sz w:val="52"/>
          <w:szCs w:val="52"/>
        </w:rPr>
        <w:tab/>
      </w:r>
    </w:p>
    <w:p w14:paraId="7EAF635A" w14:textId="3F98F09F" w:rsidR="00805B48" w:rsidRPr="003F7AE3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Pr="003F7AE3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06FF54" w14:textId="7A224300" w:rsidR="006C17A9" w:rsidRPr="003F7AE3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0C5C0E"/>
          <w:sz w:val="52"/>
          <w:szCs w:val="52"/>
        </w:rPr>
      </w:pPr>
      <w:r w:rsidRPr="003F7AE3">
        <w:rPr>
          <w:rFonts w:ascii="Segoe UI" w:hAnsi="Segoe UI" w:cs="Segoe UI"/>
          <w:color w:val="0C5C0E"/>
          <w:sz w:val="52"/>
          <w:szCs w:val="52"/>
        </w:rPr>
        <w:t>Bildungs- und Kompetenznach</w:t>
      </w:r>
      <w:r w:rsidR="00242DA1" w:rsidRPr="003F7AE3">
        <w:rPr>
          <w:rFonts w:ascii="Segoe UI" w:hAnsi="Segoe UI" w:cs="Segoe UI"/>
          <w:color w:val="0C5C0E"/>
          <w:sz w:val="52"/>
          <w:szCs w:val="52"/>
        </w:rPr>
        <w:t>weis</w:t>
      </w:r>
    </w:p>
    <w:p w14:paraId="5A2407D2" w14:textId="77777777" w:rsidR="00242DA1" w:rsidRPr="003F7AE3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Pr="003F7AE3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Pr="003F7AE3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3F7AE3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3F7AE3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55258697" w14:textId="20221F9C" w:rsidR="00242DA1" w:rsidRPr="003F7AE3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80A43A" w14:textId="4189180A" w:rsidR="00242DA1" w:rsidRPr="003F7AE3" w:rsidRDefault="00283FED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Felix Muster</w:t>
      </w:r>
    </w:p>
    <w:p w14:paraId="0B62167A" w14:textId="7AC85B0C" w:rsidR="00242DA1" w:rsidRPr="003F7AE3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23153A0" w14:textId="069768C1" w:rsidR="008708A0" w:rsidRPr="003F7AE3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3F7AE3">
        <w:rPr>
          <w:rFonts w:ascii="Segoe UI" w:hAnsi="Segoe UI" w:cs="Segoe UI"/>
          <w:sz w:val="24"/>
          <w:szCs w:val="24"/>
        </w:rPr>
        <w:t xml:space="preserve">geboren am </w:t>
      </w:r>
      <w:proofErr w:type="spellStart"/>
      <w:r w:rsidR="008654E4" w:rsidRPr="003F7AE3">
        <w:rPr>
          <w:rFonts w:ascii="Segoe UI" w:hAnsi="Segoe UI" w:cs="Segoe UI"/>
          <w:sz w:val="24"/>
          <w:szCs w:val="24"/>
        </w:rPr>
        <w:t>xx.xx.xxxx</w:t>
      </w:r>
      <w:proofErr w:type="spellEnd"/>
    </w:p>
    <w:p w14:paraId="69750553" w14:textId="3D74E50C" w:rsidR="00E20CC9" w:rsidRPr="003F7AE3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3F7AE3">
        <w:rPr>
          <w:rFonts w:ascii="Segoe UI" w:hAnsi="Segoe UI" w:cs="Segoe UI"/>
          <w:sz w:val="24"/>
          <w:szCs w:val="24"/>
        </w:rPr>
        <w:t xml:space="preserve">die </w:t>
      </w:r>
      <w:r w:rsidR="00F754A2" w:rsidRPr="003F7AE3">
        <w:rPr>
          <w:rFonts w:ascii="Segoe UI" w:hAnsi="Segoe UI" w:cs="Segoe UI"/>
          <w:sz w:val="24"/>
          <w:szCs w:val="24"/>
        </w:rPr>
        <w:t>folgende militärische Dienstleistung</w:t>
      </w:r>
      <w:r w:rsidR="00135C61">
        <w:rPr>
          <w:rFonts w:ascii="Segoe UI" w:hAnsi="Segoe UI" w:cs="Segoe UI"/>
          <w:sz w:val="24"/>
          <w:szCs w:val="24"/>
        </w:rPr>
        <w:t xml:space="preserve"> absolviert hat:</w:t>
      </w:r>
      <w:r w:rsidRPr="003F7AE3">
        <w:rPr>
          <w:rFonts w:ascii="Segoe UI" w:hAnsi="Segoe UI" w:cs="Segoe UI"/>
          <w:sz w:val="24"/>
          <w:szCs w:val="24"/>
        </w:rPr>
        <w:t xml:space="preserve"> </w:t>
      </w:r>
    </w:p>
    <w:p w14:paraId="2223446E" w14:textId="3EB338DC" w:rsidR="008805DF" w:rsidRPr="003F7AE3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3F7AE3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095F1EA7" w:rsidR="008805DF" w:rsidRPr="003F7AE3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3F7AE3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3F7AE3">
        <w:rPr>
          <w:rFonts w:ascii="Segoe UI" w:hAnsi="Segoe UI" w:cs="Segoe UI"/>
          <w:b/>
          <w:sz w:val="24"/>
          <w:szCs w:val="24"/>
        </w:rPr>
        <w:t xml:space="preserve">: </w:t>
      </w:r>
      <w:r w:rsidR="00F9044F" w:rsidRPr="003F7AE3">
        <w:rPr>
          <w:rFonts w:ascii="Segoe UI" w:hAnsi="Segoe UI" w:cs="Segoe UI"/>
          <w:b/>
          <w:sz w:val="24"/>
          <w:szCs w:val="24"/>
        </w:rPr>
        <w:tab/>
      </w:r>
      <w:r w:rsidR="004427F5" w:rsidRPr="003F7AE3">
        <w:rPr>
          <w:rFonts w:ascii="Segoe UI" w:hAnsi="Segoe UI" w:cs="Segoe UI"/>
          <w:b/>
          <w:sz w:val="24"/>
          <w:szCs w:val="24"/>
        </w:rPr>
        <w:tab/>
      </w:r>
    </w:p>
    <w:p w14:paraId="3A0F5EB7" w14:textId="55B754A7" w:rsidR="00242DA1" w:rsidRPr="003F7AE3" w:rsidRDefault="00F754A2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3F7AE3">
        <w:rPr>
          <w:rFonts w:ascii="Segoe UI" w:hAnsi="Segoe UI" w:cs="Segoe UI"/>
          <w:b/>
          <w:sz w:val="24"/>
          <w:szCs w:val="24"/>
        </w:rPr>
        <w:t>Zeitraum</w:t>
      </w:r>
      <w:r w:rsidR="00952554" w:rsidRPr="003F7AE3">
        <w:rPr>
          <w:rFonts w:ascii="Segoe UI" w:hAnsi="Segoe UI" w:cs="Segoe UI"/>
          <w:b/>
          <w:sz w:val="24"/>
          <w:szCs w:val="24"/>
        </w:rPr>
        <w:t xml:space="preserve">: </w:t>
      </w:r>
      <w:r w:rsidR="00F9044F" w:rsidRPr="003F7AE3">
        <w:rPr>
          <w:rFonts w:ascii="Segoe UI" w:hAnsi="Segoe UI" w:cs="Segoe UI"/>
          <w:b/>
          <w:sz w:val="24"/>
          <w:szCs w:val="24"/>
        </w:rPr>
        <w:tab/>
      </w:r>
      <w:r w:rsidR="00BB3AB0" w:rsidRPr="003F7AE3">
        <w:rPr>
          <w:rFonts w:ascii="Segoe UI" w:hAnsi="Segoe UI" w:cs="Segoe UI"/>
          <w:b/>
          <w:sz w:val="24"/>
          <w:szCs w:val="24"/>
        </w:rPr>
        <w:tab/>
      </w:r>
      <w:r w:rsidR="007249B6" w:rsidRPr="003F7AE3">
        <w:rPr>
          <w:rFonts w:ascii="Segoe UI" w:hAnsi="Segoe UI" w:cs="Segoe UI"/>
          <w:b/>
          <w:sz w:val="24"/>
          <w:szCs w:val="24"/>
        </w:rPr>
        <w:tab/>
      </w:r>
      <w:proofErr w:type="spellStart"/>
      <w:r w:rsidR="008654E4" w:rsidRPr="003F7AE3">
        <w:rPr>
          <w:rFonts w:ascii="Segoe UI" w:hAnsi="Segoe UI" w:cs="Segoe UI"/>
          <w:sz w:val="24"/>
          <w:szCs w:val="24"/>
        </w:rPr>
        <w:t>xx.xx.xxxx</w:t>
      </w:r>
      <w:proofErr w:type="spellEnd"/>
      <w:r w:rsidR="007249B6" w:rsidRPr="003F7AE3">
        <w:rPr>
          <w:rFonts w:ascii="Segoe UI" w:hAnsi="Segoe UI" w:cs="Segoe UI"/>
          <w:sz w:val="24"/>
          <w:szCs w:val="24"/>
        </w:rPr>
        <w:t xml:space="preserve"> </w:t>
      </w:r>
      <w:r w:rsidR="008654E4" w:rsidRPr="003F7AE3">
        <w:rPr>
          <w:rFonts w:ascii="Segoe UI" w:hAnsi="Segoe UI" w:cs="Segoe UI"/>
          <w:sz w:val="24"/>
          <w:szCs w:val="24"/>
        </w:rPr>
        <w:t>–</w:t>
      </w:r>
      <w:r w:rsidR="007249B6" w:rsidRPr="003F7AE3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="008654E4" w:rsidRPr="003F7AE3">
        <w:rPr>
          <w:rFonts w:ascii="Segoe UI" w:hAnsi="Segoe UI" w:cs="Segoe UI"/>
          <w:sz w:val="24"/>
          <w:szCs w:val="24"/>
        </w:rPr>
        <w:t>xx.xx.xxxx</w:t>
      </w:r>
      <w:proofErr w:type="spellEnd"/>
    </w:p>
    <w:p w14:paraId="5D25CAE4" w14:textId="46035E1A" w:rsidR="00952554" w:rsidRPr="003F7AE3" w:rsidRDefault="00952554" w:rsidP="00003F86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3F7AE3">
        <w:rPr>
          <w:rFonts w:ascii="Segoe UI" w:hAnsi="Segoe UI" w:cs="Segoe UI"/>
          <w:b/>
          <w:sz w:val="24"/>
          <w:szCs w:val="24"/>
        </w:rPr>
        <w:t>Funktion:</w:t>
      </w:r>
      <w:r w:rsidR="00BB3AB0" w:rsidRPr="003F7AE3">
        <w:rPr>
          <w:rFonts w:ascii="Segoe UI" w:hAnsi="Segoe UI" w:cs="Segoe UI"/>
          <w:b/>
          <w:sz w:val="24"/>
          <w:szCs w:val="24"/>
        </w:rPr>
        <w:tab/>
      </w:r>
      <w:r w:rsidR="00BB3AB0" w:rsidRPr="003F7AE3">
        <w:rPr>
          <w:rFonts w:ascii="Segoe UI" w:hAnsi="Segoe UI" w:cs="Segoe UI"/>
          <w:b/>
          <w:sz w:val="24"/>
          <w:szCs w:val="24"/>
        </w:rPr>
        <w:tab/>
      </w:r>
      <w:r w:rsidR="004427F5" w:rsidRPr="003F7AE3">
        <w:rPr>
          <w:rFonts w:ascii="Segoe UI" w:hAnsi="Segoe UI" w:cs="Segoe UI"/>
          <w:b/>
          <w:sz w:val="24"/>
          <w:szCs w:val="24"/>
        </w:rPr>
        <w:tab/>
      </w:r>
      <w:r w:rsidR="008904DA" w:rsidRPr="0013577E">
        <w:rPr>
          <w:rFonts w:ascii="Segoe UI" w:hAnsi="Segoe UI" w:cs="Segoe UI"/>
          <w:sz w:val="24"/>
          <w:szCs w:val="24"/>
        </w:rPr>
        <w:t xml:space="preserve">Militärpolizei </w:t>
      </w:r>
      <w:proofErr w:type="spellStart"/>
      <w:r w:rsidR="008904DA" w:rsidRPr="0013577E">
        <w:rPr>
          <w:rFonts w:ascii="Segoe UI" w:hAnsi="Segoe UI" w:cs="Segoe UI"/>
          <w:sz w:val="24"/>
          <w:szCs w:val="24"/>
        </w:rPr>
        <w:t>Besatzter</w:t>
      </w:r>
      <w:proofErr w:type="spellEnd"/>
      <w:r w:rsidR="008904DA" w:rsidRPr="0013577E">
        <w:rPr>
          <w:rFonts w:ascii="Segoe UI" w:hAnsi="Segoe UI" w:cs="Segoe UI"/>
          <w:sz w:val="24"/>
          <w:szCs w:val="24"/>
        </w:rPr>
        <w:t xml:space="preserve"> / Infanterie Panzerfahrer</w:t>
      </w:r>
      <w:r w:rsidR="008904DA" w:rsidRPr="003F7AE3" w:rsidDel="00003F86">
        <w:rPr>
          <w:rFonts w:ascii="Segoe UI" w:hAnsi="Segoe UI" w:cs="Segoe UI"/>
          <w:sz w:val="24"/>
          <w:szCs w:val="24"/>
        </w:rPr>
        <w:t xml:space="preserve"> </w:t>
      </w:r>
    </w:p>
    <w:p w14:paraId="0DE57E59" w14:textId="7514F465" w:rsidR="00774218" w:rsidRPr="003F7AE3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3F7AE3">
        <w:rPr>
          <w:rFonts w:ascii="Segoe UI" w:hAnsi="Segoe UI" w:cs="Segoe UI"/>
          <w:b/>
          <w:sz w:val="24"/>
          <w:szCs w:val="24"/>
        </w:rPr>
        <w:t>Grad:</w:t>
      </w:r>
      <w:r w:rsidRPr="003F7AE3">
        <w:rPr>
          <w:rFonts w:ascii="Segoe UI" w:hAnsi="Segoe UI" w:cs="Segoe UI"/>
          <w:sz w:val="24"/>
          <w:szCs w:val="24"/>
        </w:rPr>
        <w:tab/>
      </w:r>
      <w:r w:rsidR="00BB3AB0" w:rsidRPr="003F7AE3">
        <w:rPr>
          <w:rFonts w:ascii="Segoe UI" w:hAnsi="Segoe UI" w:cs="Segoe UI"/>
          <w:sz w:val="24"/>
          <w:szCs w:val="24"/>
        </w:rPr>
        <w:tab/>
      </w:r>
      <w:r w:rsidR="00BB3AB0" w:rsidRPr="003F7AE3">
        <w:rPr>
          <w:rFonts w:ascii="Segoe UI" w:hAnsi="Segoe UI" w:cs="Segoe UI"/>
          <w:sz w:val="24"/>
          <w:szCs w:val="24"/>
        </w:rPr>
        <w:tab/>
      </w:r>
      <w:r w:rsidR="004427F5" w:rsidRPr="003F7AE3">
        <w:rPr>
          <w:rFonts w:ascii="Segoe UI" w:hAnsi="Segoe UI" w:cs="Segoe UI"/>
          <w:sz w:val="24"/>
          <w:szCs w:val="24"/>
        </w:rPr>
        <w:tab/>
      </w:r>
      <w:r w:rsidRPr="003F7AE3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3F7AE3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6A90C086" w:rsidR="00774218" w:rsidRPr="003F7AE3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3F7AE3">
        <w:rPr>
          <w:rFonts w:ascii="Segoe UI" w:hAnsi="Segoe UI" w:cs="Segoe UI"/>
          <w:sz w:val="24"/>
          <w:szCs w:val="24"/>
        </w:rPr>
        <w:br/>
      </w:r>
      <w:r w:rsidR="00636EF8" w:rsidRPr="003F7AE3">
        <w:rPr>
          <w:rFonts w:ascii="Segoe UI" w:hAnsi="Segoe UI" w:cs="Segoe UI"/>
          <w:sz w:val="24"/>
          <w:szCs w:val="24"/>
        </w:rPr>
        <w:t xml:space="preserve">Ich danke Soldat </w:t>
      </w:r>
      <w:r w:rsidR="00F55106" w:rsidRPr="003F7AE3">
        <w:rPr>
          <w:rFonts w:ascii="Segoe UI" w:hAnsi="Segoe UI" w:cs="Segoe UI"/>
          <w:sz w:val="24"/>
          <w:szCs w:val="24"/>
        </w:rPr>
        <w:t>Felix Muster</w:t>
      </w:r>
      <w:r w:rsidR="00636EF8" w:rsidRPr="003F7AE3">
        <w:rPr>
          <w:rFonts w:ascii="Segoe UI" w:hAnsi="Segoe UI" w:cs="Segoe UI"/>
          <w:sz w:val="24"/>
          <w:szCs w:val="24"/>
        </w:rPr>
        <w:t xml:space="preserve"> </w:t>
      </w:r>
      <w:r w:rsidR="00774218" w:rsidRPr="003F7AE3">
        <w:rPr>
          <w:rFonts w:ascii="Segoe UI" w:hAnsi="Segoe UI" w:cs="Segoe UI"/>
          <w:sz w:val="24"/>
          <w:szCs w:val="24"/>
        </w:rPr>
        <w:t xml:space="preserve">für sein Engagement zugunsten der Schweizer Armee und wünsche ihm für seine zukünftige berufliche Tätigkeit viel </w:t>
      </w:r>
      <w:r w:rsidR="004664F2" w:rsidRPr="003F7AE3">
        <w:rPr>
          <w:rFonts w:ascii="Segoe UI" w:hAnsi="Segoe UI" w:cs="Segoe UI"/>
          <w:color w:val="000000" w:themeColor="text1"/>
          <w:sz w:val="24"/>
          <w:szCs w:val="24"/>
        </w:rPr>
        <w:t>Erfolg</w:t>
      </w:r>
      <w:r w:rsidR="004664F2" w:rsidRPr="003F7AE3">
        <w:rPr>
          <w:rFonts w:ascii="Segoe UI" w:hAnsi="Segoe UI" w:cs="Segoe UI"/>
          <w:sz w:val="24"/>
          <w:szCs w:val="24"/>
        </w:rPr>
        <w:t xml:space="preserve"> </w:t>
      </w:r>
      <w:r w:rsidR="00774218" w:rsidRPr="003F7AE3">
        <w:rPr>
          <w:rFonts w:ascii="Segoe UI" w:hAnsi="Segoe UI" w:cs="Segoe UI"/>
          <w:sz w:val="24"/>
          <w:szCs w:val="24"/>
        </w:rPr>
        <w:t xml:space="preserve">und </w:t>
      </w:r>
      <w:r w:rsidR="004664F2" w:rsidRPr="003F7AE3">
        <w:rPr>
          <w:rFonts w:ascii="Segoe UI" w:hAnsi="Segoe UI" w:cs="Segoe UI"/>
          <w:sz w:val="24"/>
          <w:szCs w:val="24"/>
        </w:rPr>
        <w:t>Zufriedenheit</w:t>
      </w:r>
      <w:r w:rsidR="00774218" w:rsidRPr="003F7AE3">
        <w:rPr>
          <w:rFonts w:ascii="Segoe UI" w:hAnsi="Segoe UI" w:cs="Segoe UI"/>
          <w:color w:val="000000" w:themeColor="text1"/>
          <w:sz w:val="24"/>
          <w:szCs w:val="24"/>
        </w:rPr>
        <w:t>.</w:t>
      </w:r>
    </w:p>
    <w:p w14:paraId="59E38EA9" w14:textId="08B703CC" w:rsidR="00B06CFB" w:rsidRPr="003F7AE3" w:rsidRDefault="00B06CFB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70194B80" w14:textId="77777777" w:rsidR="00257D05" w:rsidRPr="003F7AE3" w:rsidRDefault="00257D05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849D223" w14:textId="725BE31A" w:rsidR="00774218" w:rsidRPr="003F7AE3" w:rsidRDefault="004E437D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Lehrverband Infanterie</w:t>
      </w:r>
    </w:p>
    <w:p w14:paraId="6C006466" w14:textId="39FF5DF5" w:rsidR="00F754A2" w:rsidRPr="003F7AE3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731D6392" w14:textId="76503F3D" w:rsidR="00BB3AB0" w:rsidRPr="003F7AE3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61895E9" w14:textId="4B85DEBF" w:rsidR="00774218" w:rsidRPr="003F7AE3" w:rsidRDefault="00774218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9BF2165" w14:textId="77777777" w:rsidR="00EA38D6" w:rsidRPr="003F7AE3" w:rsidRDefault="00EA38D6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583C0B65" w14:textId="1D43202E" w:rsidR="00774218" w:rsidRPr="003F7AE3" w:rsidRDefault="004E437D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Brigadier Peter Baumgartner</w:t>
      </w:r>
    </w:p>
    <w:p w14:paraId="128E1648" w14:textId="673AA538" w:rsidR="00B13D00" w:rsidRPr="003F7AE3" w:rsidRDefault="003B39EB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 w:rsidRPr="003F7AE3">
        <w:rPr>
          <w:rFonts w:ascii="Segoe UI" w:hAnsi="Segoe UI" w:cs="Segoe UI"/>
          <w:sz w:val="24"/>
          <w:szCs w:val="18"/>
        </w:rPr>
        <w:t>K</w:t>
      </w:r>
      <w:r w:rsidR="00012D35" w:rsidRPr="003F7AE3">
        <w:rPr>
          <w:rFonts w:ascii="Segoe UI" w:hAnsi="Segoe UI" w:cs="Segoe UI"/>
          <w:sz w:val="24"/>
          <w:szCs w:val="18"/>
        </w:rPr>
        <w:t>ommandant</w:t>
      </w:r>
    </w:p>
    <w:p w14:paraId="6FF993E8" w14:textId="23D4FA77" w:rsidR="00610573" w:rsidRPr="003F7AE3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</w:rPr>
      </w:pPr>
      <w:r w:rsidRPr="003F7AE3">
        <w:rPr>
          <w:rFonts w:ascii="Segoe UI" w:hAnsi="Segoe UI" w:cs="Segoe UI"/>
          <w:color w:val="000000" w:themeColor="text1"/>
          <w:sz w:val="18"/>
          <w:szCs w:val="18"/>
        </w:rPr>
        <w:br w:type="page"/>
      </w:r>
    </w:p>
    <w:p w14:paraId="19C47734" w14:textId="769CF2DC" w:rsidR="002254AE" w:rsidRPr="003F7AE3" w:rsidRDefault="00283FED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Er hat während der</w:t>
      </w:r>
      <w:r w:rsidR="006C17A9" w:rsidRPr="003F7AE3">
        <w:rPr>
          <w:rFonts w:ascii="Segoe UI" w:hAnsi="Segoe UI" w:cs="Segoe UI"/>
          <w:color w:val="000000" w:themeColor="text1"/>
          <w:sz w:val="22"/>
          <w:szCs w:val="22"/>
        </w:rPr>
        <w:t xml:space="preserve"> Rekrutenschule </w:t>
      </w:r>
      <w:r w:rsidR="00EB41C8" w:rsidRPr="003F7AE3">
        <w:rPr>
          <w:rFonts w:ascii="Segoe UI" w:hAnsi="Segoe UI" w:cs="Segoe UI"/>
          <w:color w:val="000000" w:themeColor="text1"/>
          <w:sz w:val="22"/>
          <w:szCs w:val="22"/>
        </w:rPr>
        <w:t>in Theorie und Praxis</w:t>
      </w:r>
      <w:r w:rsidR="00715BB8" w:rsidRPr="003F7AE3">
        <w:rPr>
          <w:rFonts w:ascii="Segoe UI" w:hAnsi="Segoe UI" w:cs="Segoe UI"/>
          <w:color w:val="000000" w:themeColor="text1"/>
          <w:sz w:val="22"/>
          <w:szCs w:val="22"/>
        </w:rPr>
        <w:t xml:space="preserve"> </w:t>
      </w:r>
      <w:r w:rsidR="00CE40BE" w:rsidRPr="003F7AE3">
        <w:rPr>
          <w:rFonts w:ascii="Segoe UI" w:hAnsi="Segoe UI" w:cs="Segoe UI"/>
          <w:color w:val="000000" w:themeColor="text1"/>
          <w:sz w:val="22"/>
          <w:szCs w:val="22"/>
        </w:rPr>
        <w:t>folgende Kompetenzen erworben:</w:t>
      </w:r>
    </w:p>
    <w:p w14:paraId="13D5D3BD" w14:textId="77777777" w:rsidR="00AE3AE0" w:rsidRPr="003F7AE3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0B0E47" w:rsidRPr="003F7AE3" w14:paraId="201042CF" w14:textId="77777777" w:rsidTr="008654E4">
        <w:trPr>
          <w:trHeight w:val="424"/>
        </w:trPr>
        <w:tc>
          <w:tcPr>
            <w:tcW w:w="2844" w:type="dxa"/>
            <w:shd w:val="clear" w:color="auto" w:fill="0C5C0E"/>
            <w:vAlign w:val="center"/>
          </w:tcPr>
          <w:p w14:paraId="6BC55EC0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3F7AE3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0C5C0E"/>
            <w:vAlign w:val="center"/>
          </w:tcPr>
          <w:p w14:paraId="0DD0D88D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3F7AE3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C53E6B" w:rsidRPr="003F7AE3" w14:paraId="1A9A3855" w14:textId="77777777" w:rsidTr="001B5E31">
        <w:tc>
          <w:tcPr>
            <w:tcW w:w="2844" w:type="dxa"/>
          </w:tcPr>
          <w:p w14:paraId="2ADFD1C6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F7AE3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29947067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F7AE3">
              <w:rPr>
                <w:rFonts w:ascii="Segoe UI" w:hAnsi="Segoe UI" w:cs="Segoe UI"/>
                <w:color w:val="000000" w:themeColor="text1"/>
              </w:rPr>
              <w:t>Durch das Zusammenleben in seiner militärischen Einheit musste er Verantwortung für sich und andere innerhalb der Gruppe übernehmen.</w:t>
            </w:r>
          </w:p>
          <w:p w14:paraId="677F52D9" w14:textId="31CD3C70" w:rsidR="001B5E31" w:rsidRPr="003F7AE3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3F7AE3" w14:paraId="1207E157" w14:textId="77777777" w:rsidTr="001B5E31">
        <w:tc>
          <w:tcPr>
            <w:tcW w:w="2844" w:type="dxa"/>
          </w:tcPr>
          <w:p w14:paraId="296FE521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F7AE3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6F925722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F7AE3">
              <w:rPr>
                <w:rFonts w:ascii="Segoe UI" w:hAnsi="Segoe UI" w:cs="Segoe UI"/>
                <w:color w:val="000000" w:themeColor="text1"/>
              </w:rPr>
              <w:t>Während der Dienstdauer lebte er nach gemeinschaftlichen Werten, sozialen Normen sowie gruppenspezifischen Regeln.</w:t>
            </w:r>
          </w:p>
          <w:p w14:paraId="44B5EB12" w14:textId="3EA8DF7B" w:rsidR="001B5E31" w:rsidRPr="003F7AE3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3F7AE3" w14:paraId="3339A153" w14:textId="77777777" w:rsidTr="001B5E31">
        <w:tc>
          <w:tcPr>
            <w:tcW w:w="2844" w:type="dxa"/>
          </w:tcPr>
          <w:p w14:paraId="535C8B3D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F7AE3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2D0FE437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F7AE3">
              <w:rPr>
                <w:rFonts w:ascii="Segoe UI" w:hAnsi="Segoe UI" w:cs="Segoe UI"/>
                <w:color w:val="000000" w:themeColor="text1"/>
              </w:rPr>
              <w:t>In der Rekrutenschule durchlebte er Phasen erhöhter physischer sowie psychischer Belastung. Er hielt diesen erschwerten Bedingungen stand und konnte sich auf das Wesentliche fokussieren.</w:t>
            </w:r>
          </w:p>
          <w:p w14:paraId="20568BB0" w14:textId="5C25B14E" w:rsidR="001B5E31" w:rsidRPr="003F7AE3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3F7AE3" w14:paraId="06604006" w14:textId="77777777" w:rsidTr="001B5E31">
        <w:tc>
          <w:tcPr>
            <w:tcW w:w="2844" w:type="dxa"/>
          </w:tcPr>
          <w:p w14:paraId="44EEC472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F7AE3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488FB12E" w14:textId="6E16CCC3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F7AE3">
              <w:rPr>
                <w:rFonts w:ascii="Segoe UI" w:hAnsi="Segoe UI" w:cs="Segoe UI"/>
                <w:color w:val="000000" w:themeColor="text1"/>
              </w:rPr>
              <w:t xml:space="preserve">Dank seiner Lern- und Anpassungsfähigkeit integrierte er sich in ein </w:t>
            </w:r>
            <w:r w:rsidR="00BB3AB0" w:rsidRPr="003F7AE3">
              <w:rPr>
                <w:rFonts w:ascii="Segoe UI" w:hAnsi="Segoe UI" w:cs="Segoe UI"/>
                <w:color w:val="000000" w:themeColor="text1"/>
              </w:rPr>
              <w:br/>
            </w:r>
            <w:r w:rsidRPr="003F7AE3">
              <w:rPr>
                <w:rFonts w:ascii="Segoe UI" w:hAnsi="Segoe UI" w:cs="Segoe UI"/>
                <w:color w:val="000000" w:themeColor="text1"/>
              </w:rPr>
              <w:t>für ihn ungewohntes Umfeld.</w:t>
            </w:r>
          </w:p>
          <w:p w14:paraId="16F31458" w14:textId="55B2D484" w:rsidR="001B5E31" w:rsidRPr="003F7AE3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3F7AE3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F7AE3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7F4877A3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F7AE3">
              <w:rPr>
                <w:rFonts w:ascii="Segoe UI" w:hAnsi="Segoe UI" w:cs="Segoe UI"/>
                <w:color w:val="000000" w:themeColor="text1"/>
              </w:rPr>
              <w:t>Unter erhöhtem physischem und/oder psychischem Stress war Kritik- und Konfliktfähigkeit gefragt.</w:t>
            </w:r>
          </w:p>
          <w:p w14:paraId="46B85B85" w14:textId="4B8D1AC3" w:rsidR="001B5E31" w:rsidRPr="003F7AE3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3F7AE3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F7AE3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3FAF3684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F7AE3">
              <w:rPr>
                <w:rFonts w:ascii="Segoe UI" w:hAnsi="Segoe UI" w:cs="Segoe UI"/>
                <w:color w:val="000000" w:themeColor="text1"/>
              </w:rPr>
              <w:t>Gemeinsame Aufgaben, Ziele und Erlebnisse stärkten die gegenseitige Rücksichtnahme und Wertschätzung.</w:t>
            </w:r>
          </w:p>
          <w:p w14:paraId="65D9EADB" w14:textId="1A22AF63" w:rsidR="001B5E31" w:rsidRPr="003F7AE3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3F7AE3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F7AE3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358408B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F7AE3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sozialer Stellung begleiteten ihn während seiner Dienstzeit und forderten/förderten seine Sozialkompetenz.</w:t>
            </w:r>
          </w:p>
          <w:p w14:paraId="4D7430CF" w14:textId="3FCB3FB8" w:rsidR="001B5E31" w:rsidRPr="003F7AE3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3F7AE3" w14:paraId="6F35557F" w14:textId="77777777" w:rsidTr="008654E4">
        <w:trPr>
          <w:trHeight w:val="425"/>
        </w:trPr>
        <w:tc>
          <w:tcPr>
            <w:tcW w:w="9365" w:type="dxa"/>
            <w:shd w:val="clear" w:color="auto" w:fill="0C5C0E"/>
            <w:vAlign w:val="center"/>
          </w:tcPr>
          <w:p w14:paraId="2934F204" w14:textId="3FA8C0B1" w:rsidR="00096D7B" w:rsidRPr="003F7AE3" w:rsidRDefault="00501046" w:rsidP="00096D7B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>Fachtechnische Kompetenzen</w:t>
            </w:r>
          </w:p>
        </w:tc>
      </w:tr>
      <w:tr w:rsidR="00096D7B" w:rsidRPr="003F7AE3" w14:paraId="6B33B0F5" w14:textId="77777777" w:rsidTr="00096D7B">
        <w:tc>
          <w:tcPr>
            <w:tcW w:w="9365" w:type="dxa"/>
          </w:tcPr>
          <w:p w14:paraId="6FE9EEEA" w14:textId="3B3D0CD2" w:rsidR="00EA38D6" w:rsidRPr="0027425E" w:rsidRDefault="00EA38D6" w:rsidP="00EA38D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</w:rPr>
            </w:pPr>
            <w:r w:rsidRPr="0027425E">
              <w:rPr>
                <w:rFonts w:ascii="Segoe UI" w:hAnsi="Segoe UI" w:cs="Segoe UI"/>
                <w:b/>
                <w:color w:val="000000" w:themeColor="text1"/>
              </w:rPr>
              <w:t>Er hat in der Fachausbildung folgende Module absolviert:</w:t>
            </w:r>
          </w:p>
          <w:p w14:paraId="14DEC959" w14:textId="77777777" w:rsidR="00003F86" w:rsidRPr="00DB231F" w:rsidRDefault="00003F86" w:rsidP="0027425E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DB231F">
              <w:rPr>
                <w:rFonts w:ascii="Segoe UI" w:hAnsi="Segoe UI" w:cs="Segoe UI"/>
                <w:color w:val="000000" w:themeColor="text1"/>
                <w:sz w:val="20"/>
              </w:rPr>
              <w:t>Sicherer und korrekter Umgang mit Waffen und Munition (Verhalten, Handhabung, Einsatz, Wartung)</w:t>
            </w:r>
          </w:p>
          <w:p w14:paraId="41DF1DF2" w14:textId="2F902CD8" w:rsidR="00003F86" w:rsidRPr="00DB231F" w:rsidRDefault="00003F86" w:rsidP="0027425E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DB231F">
              <w:rPr>
                <w:rFonts w:ascii="Segoe UI" w:hAnsi="Segoe UI" w:cs="Segoe UI"/>
                <w:color w:val="000000" w:themeColor="text1"/>
                <w:sz w:val="20"/>
              </w:rPr>
              <w:t>Sanitätsdienstliche Massnahmen im Rahmen von Verletzungen durch Gewalteinwirkung oder Unfälle</w:t>
            </w:r>
            <w:r w:rsidR="00FA5135">
              <w:rPr>
                <w:rFonts w:ascii="Segoe UI" w:hAnsi="Segoe UI" w:cs="Segoe UI"/>
                <w:color w:val="000000" w:themeColor="text1"/>
                <w:sz w:val="20"/>
              </w:rPr>
              <w:t>n</w:t>
            </w:r>
          </w:p>
          <w:p w14:paraId="278C92C0" w14:textId="77777777" w:rsidR="00003F86" w:rsidRPr="00DB231F" w:rsidRDefault="00003F86" w:rsidP="0027425E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DB231F">
              <w:rPr>
                <w:rFonts w:ascii="Segoe UI" w:hAnsi="Segoe UI" w:cs="Segoe UI"/>
                <w:color w:val="000000" w:themeColor="text1"/>
                <w:sz w:val="20"/>
              </w:rPr>
              <w:t>Rechtliche Grundlagen für das Ausüben von Zwangsmassnahmen und deren Anwendung</w:t>
            </w:r>
          </w:p>
          <w:p w14:paraId="43FDBF49" w14:textId="6B133112" w:rsidR="00EA38D6" w:rsidRPr="0027425E" w:rsidRDefault="00EA38D6" w:rsidP="00EA38D6">
            <w:pPr>
              <w:rPr>
                <w:rFonts w:ascii="Segoe UI" w:hAnsi="Segoe UI" w:cs="Segoe UI"/>
                <w:b/>
                <w:color w:val="000000" w:themeColor="text1"/>
              </w:rPr>
            </w:pPr>
            <w:r w:rsidRPr="0027425E">
              <w:rPr>
                <w:rFonts w:ascii="Segoe UI" w:hAnsi="Segoe UI" w:cs="Segoe UI"/>
                <w:b/>
                <w:color w:val="000000" w:themeColor="text1"/>
              </w:rPr>
              <w:t>Zu seinem Aufgabenbereich gehör</w:t>
            </w:r>
            <w:r w:rsidR="00AE1FB0" w:rsidRPr="0027425E">
              <w:rPr>
                <w:rFonts w:ascii="Segoe UI" w:hAnsi="Segoe UI" w:cs="Segoe UI"/>
                <w:b/>
                <w:color w:val="000000" w:themeColor="text1"/>
              </w:rPr>
              <w:t>t</w:t>
            </w:r>
            <w:r w:rsidRPr="0027425E">
              <w:rPr>
                <w:rFonts w:ascii="Segoe UI" w:hAnsi="Segoe UI" w:cs="Segoe UI"/>
                <w:b/>
                <w:color w:val="000000" w:themeColor="text1"/>
              </w:rPr>
              <w:t>en folgende Tätigkeiten:</w:t>
            </w:r>
          </w:p>
          <w:p w14:paraId="47A71284" w14:textId="6E8EB077" w:rsidR="0027425E" w:rsidRPr="00DB231F" w:rsidRDefault="0027425E" w:rsidP="0027425E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DB231F">
              <w:rPr>
                <w:rFonts w:ascii="Segoe UI" w:hAnsi="Segoe UI" w:cs="Segoe UI"/>
                <w:color w:val="000000" w:themeColor="text1"/>
                <w:sz w:val="20"/>
              </w:rPr>
              <w:t>Analysieren von Situationen, um seine Waffe(n) wirkungsvoll und ohne Gefährdung von Kameraden einzusetzen</w:t>
            </w:r>
          </w:p>
          <w:p w14:paraId="6F7E329C" w14:textId="7314B8D8" w:rsidR="0027425E" w:rsidRPr="00DB231F" w:rsidRDefault="0027425E" w:rsidP="0027425E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DB231F">
              <w:rPr>
                <w:rFonts w:ascii="Segoe UI" w:hAnsi="Segoe UI" w:cs="Segoe UI"/>
                <w:color w:val="000000" w:themeColor="text1"/>
                <w:sz w:val="20"/>
              </w:rPr>
              <w:t>Aufrechterhalten der Funktionstüchtigkeit seiner Waffe(n) durch konsequente Wartung und einer systematischen Fehlerbehebung auch unter Stress</w:t>
            </w:r>
          </w:p>
          <w:p w14:paraId="576870A6" w14:textId="0840882B" w:rsidR="0027425E" w:rsidRPr="00DB231F" w:rsidRDefault="0027425E" w:rsidP="0027425E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DB231F">
              <w:rPr>
                <w:rFonts w:ascii="Segoe UI" w:hAnsi="Segoe UI" w:cs="Segoe UI"/>
                <w:color w:val="000000" w:themeColor="text1"/>
                <w:sz w:val="20"/>
              </w:rPr>
              <w:t>Unfallsituationen beurteilen, sich dabei selber schützen, alarmieren, Verwundete bergen und lebensrettende Sofortmassnahmen einleiten</w:t>
            </w:r>
            <w:r w:rsidR="00FA5135">
              <w:rPr>
                <w:rFonts w:ascii="Segoe UI" w:hAnsi="Segoe UI" w:cs="Segoe UI"/>
                <w:color w:val="000000" w:themeColor="text1"/>
                <w:sz w:val="20"/>
              </w:rPr>
              <w:t xml:space="preserve"> </w:t>
            </w:r>
            <w:r w:rsidRPr="00DB231F">
              <w:rPr>
                <w:rFonts w:ascii="Segoe UI" w:hAnsi="Segoe UI" w:cs="Segoe UI"/>
                <w:color w:val="000000" w:themeColor="text1"/>
                <w:sz w:val="20"/>
              </w:rPr>
              <w:t>bzw. weitere Hilfe leisten, bis professionelle Hilfe eintrifft</w:t>
            </w:r>
          </w:p>
          <w:p w14:paraId="5CB67262" w14:textId="2184E658" w:rsidR="0027425E" w:rsidRPr="00DB231F" w:rsidRDefault="0027425E" w:rsidP="0027425E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DB231F">
              <w:rPr>
                <w:rFonts w:ascii="Segoe UI" w:hAnsi="Segoe UI" w:cs="Segoe UI"/>
                <w:color w:val="000000" w:themeColor="text1"/>
                <w:sz w:val="20"/>
              </w:rPr>
              <w:t>Erste-Hilfe-Massnahmen entlang dem ABCDE-Algorithmus ergreifen</w:t>
            </w:r>
          </w:p>
          <w:p w14:paraId="5E4F10E3" w14:textId="0285768B" w:rsidR="0027425E" w:rsidRPr="00DB231F" w:rsidRDefault="0027425E" w:rsidP="0027425E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DB231F">
              <w:rPr>
                <w:rFonts w:ascii="Segoe UI" w:hAnsi="Segoe UI" w:cs="Segoe UI"/>
                <w:color w:val="000000" w:themeColor="text1"/>
                <w:sz w:val="20"/>
              </w:rPr>
              <w:t>Bewältigung von Bedrohungssituation durch verhältnismässige Zwangsausübung (verbale Kommunikation bis hin zum Einsatz von Waffensystemen) zur Auftragserfüllung / Zielerreichung</w:t>
            </w:r>
          </w:p>
          <w:p w14:paraId="1A47B4E6" w14:textId="55216B4A" w:rsidR="0027425E" w:rsidRPr="00DB231F" w:rsidRDefault="0027425E" w:rsidP="0027425E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DB231F">
              <w:rPr>
                <w:rFonts w:ascii="Segoe UI" w:hAnsi="Segoe UI" w:cs="Segoe UI"/>
                <w:color w:val="000000" w:themeColor="text1"/>
                <w:sz w:val="20"/>
              </w:rPr>
              <w:t>Anwenden von polizeilichen Zwangsmassnahmen der Situation angepasst in enger und rascher Koordination mit Kameraden</w:t>
            </w:r>
          </w:p>
          <w:p w14:paraId="6384C099" w14:textId="77777777" w:rsidR="0027425E" w:rsidRPr="0027425E" w:rsidRDefault="0027425E" w:rsidP="0027425E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27425E">
              <w:rPr>
                <w:rFonts w:ascii="Segoe UI" w:hAnsi="Segoe UI" w:cs="Segoe UI"/>
                <w:color w:val="000000" w:themeColor="text1"/>
                <w:sz w:val="20"/>
              </w:rPr>
              <w:t>Selbständiges Warten der Fahrzeuge im Rahmen der Parkdienstvorschriften bis zur Einleitung für notwendige Instandsetzungsarbeiten</w:t>
            </w:r>
          </w:p>
          <w:p w14:paraId="0BDAFD4A" w14:textId="5E103499" w:rsidR="00096D7B" w:rsidRPr="003F7AE3" w:rsidRDefault="00EA38D6" w:rsidP="00B40604">
            <w:pPr>
              <w:rPr>
                <w:rFonts w:ascii="Segoe UI" w:hAnsi="Segoe UI" w:cs="Segoe UI"/>
                <w:color w:val="000000" w:themeColor="text1"/>
              </w:rPr>
            </w:pPr>
            <w:r w:rsidRPr="0027425E">
              <w:rPr>
                <w:rFonts w:ascii="Segoe UI" w:hAnsi="Segoe UI" w:cs="Segoe UI"/>
                <w:color w:val="000000" w:themeColor="text1"/>
              </w:rPr>
              <w:t xml:space="preserve">Im Rahmen der Selbst- und Kameradenhilfe hat er </w:t>
            </w:r>
            <w:r w:rsidR="001A3715" w:rsidRPr="0027425E">
              <w:rPr>
                <w:rFonts w:ascii="Segoe UI" w:hAnsi="Segoe UI" w:cs="Segoe UI"/>
                <w:color w:val="000000" w:themeColor="text1"/>
              </w:rPr>
              <w:t>die Ausbildung zum Nothelfer erhalten.</w:t>
            </w:r>
            <w:r w:rsidRPr="0027425E">
              <w:rPr>
                <w:rFonts w:ascii="Segoe UI" w:hAnsi="Segoe UI" w:cs="Segoe UI"/>
                <w:color w:val="000000" w:themeColor="text1"/>
              </w:rPr>
              <w:t xml:space="preserve"> </w:t>
            </w:r>
            <w:r w:rsidR="00EE43F1" w:rsidRPr="0027425E">
              <w:rPr>
                <w:rFonts w:ascii="Segoe UI" w:hAnsi="Segoe UI" w:cs="Segoe UI"/>
                <w:color w:val="000000" w:themeColor="text1"/>
              </w:rPr>
              <w:br/>
            </w:r>
            <w:r w:rsidRPr="0027425E">
              <w:rPr>
                <w:rFonts w:ascii="Segoe UI" w:hAnsi="Segoe UI" w:cs="Segoe UI"/>
                <w:color w:val="000000" w:themeColor="text1"/>
                <w:lang w:eastAsia="en-US"/>
              </w:rPr>
              <w:t xml:space="preserve">Die Schweizer Armee führt in regelmässigen Abständen Personensicherheitsüberprüfungen durch. Bei der ersten Überprüfung zum Zeitpunkt seiner Rekrutierung hat er die </w:t>
            </w:r>
            <w:r w:rsidR="00B40604" w:rsidRPr="0027425E">
              <w:rPr>
                <w:rFonts w:ascii="Segoe UI" w:hAnsi="Segoe UI" w:cs="Segoe UI"/>
                <w:color w:val="000000" w:themeColor="text1"/>
                <w:lang w:eastAsia="en-US"/>
              </w:rPr>
              <w:t>S</w:t>
            </w:r>
            <w:r w:rsidRPr="0027425E">
              <w:rPr>
                <w:rFonts w:ascii="Segoe UI" w:hAnsi="Segoe UI" w:cs="Segoe UI"/>
                <w:color w:val="000000" w:themeColor="text1"/>
                <w:lang w:eastAsia="en-US"/>
              </w:rPr>
              <w:t>icherheitsprüfung bestanden.</w:t>
            </w:r>
          </w:p>
        </w:tc>
      </w:tr>
    </w:tbl>
    <w:p w14:paraId="268D7E9E" w14:textId="77777777" w:rsidR="00F863A6" w:rsidRPr="003F7AE3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</w:rPr>
      </w:pPr>
    </w:p>
    <w:sectPr w:rsidR="00F863A6" w:rsidRPr="003F7AE3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CC03CB" w:rsidRDefault="00CC03CB">
      <w:r>
        <w:separator/>
      </w:r>
    </w:p>
    <w:p w14:paraId="2E76F4FB" w14:textId="77777777" w:rsidR="00CC03CB" w:rsidRDefault="00CC03CB"/>
  </w:endnote>
  <w:endnote w:type="continuationSeparator" w:id="0">
    <w:p w14:paraId="5403C1F0" w14:textId="77777777" w:rsidR="00CC03CB" w:rsidRDefault="00CC03CB">
      <w:r>
        <w:continuationSeparator/>
      </w:r>
    </w:p>
    <w:p w14:paraId="2F33EA6E" w14:textId="77777777" w:rsidR="00CC03CB" w:rsidRDefault="00CC03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CC03CB" w:rsidRPr="00636EF8" w:rsidRDefault="00CC03CB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CC03CB" w:rsidRPr="00636EF8" w:rsidRDefault="00CC03CB" w:rsidP="001D15A1">
    <w:pPr>
      <w:pStyle w:val="Platzhalter"/>
    </w:pPr>
  </w:p>
  <w:p w14:paraId="144880C1" w14:textId="77777777" w:rsidR="00CC03CB" w:rsidRPr="00636EF8" w:rsidRDefault="00CC03C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CC03CB" w:rsidRDefault="00CC03CB">
      <w:r>
        <w:separator/>
      </w:r>
    </w:p>
    <w:p w14:paraId="19359EA2" w14:textId="77777777" w:rsidR="00CC03CB" w:rsidRDefault="00CC03CB"/>
  </w:footnote>
  <w:footnote w:type="continuationSeparator" w:id="0">
    <w:p w14:paraId="394072B8" w14:textId="77777777" w:rsidR="00CC03CB" w:rsidRDefault="00CC03CB">
      <w:r>
        <w:continuationSeparator/>
      </w:r>
    </w:p>
    <w:p w14:paraId="787DDCAD" w14:textId="77777777" w:rsidR="00CC03CB" w:rsidRDefault="00CC03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1"/>
  </w:num>
  <w:num w:numId="32">
    <w:abstractNumId w:val="30"/>
  </w:num>
  <w:num w:numId="33">
    <w:abstractNumId w:val="30"/>
  </w:num>
  <w:num w:numId="34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03F86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5C61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715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7425E"/>
    <w:rsid w:val="002806F8"/>
    <w:rsid w:val="00281C65"/>
    <w:rsid w:val="00283FED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56C9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3F7AE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2F7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0707"/>
    <w:rsid w:val="00493DD7"/>
    <w:rsid w:val="0049403F"/>
    <w:rsid w:val="00495B4D"/>
    <w:rsid w:val="004A1C8F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E437D"/>
    <w:rsid w:val="004F0FD9"/>
    <w:rsid w:val="004F309C"/>
    <w:rsid w:val="004F31BA"/>
    <w:rsid w:val="00500AB9"/>
    <w:rsid w:val="00501046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0DDE"/>
    <w:rsid w:val="00601B37"/>
    <w:rsid w:val="00602F30"/>
    <w:rsid w:val="00603106"/>
    <w:rsid w:val="006044C8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5D1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01FD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4CF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54E4"/>
    <w:rsid w:val="00867853"/>
    <w:rsid w:val="008708A0"/>
    <w:rsid w:val="00875F70"/>
    <w:rsid w:val="00875FAE"/>
    <w:rsid w:val="00876544"/>
    <w:rsid w:val="008805DF"/>
    <w:rsid w:val="008903AB"/>
    <w:rsid w:val="008904DA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D5655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1DB6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D2E79"/>
    <w:rsid w:val="00AE0D15"/>
    <w:rsid w:val="00AE1FB0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2950"/>
    <w:rsid w:val="00B27968"/>
    <w:rsid w:val="00B33014"/>
    <w:rsid w:val="00B33DD4"/>
    <w:rsid w:val="00B35219"/>
    <w:rsid w:val="00B40604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4746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231F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2228"/>
    <w:rsid w:val="00EC425C"/>
    <w:rsid w:val="00EC4533"/>
    <w:rsid w:val="00EC7A38"/>
    <w:rsid w:val="00ED541B"/>
    <w:rsid w:val="00ED5EF9"/>
    <w:rsid w:val="00EE077A"/>
    <w:rsid w:val="00EE2069"/>
    <w:rsid w:val="00EE2CED"/>
    <w:rsid w:val="00EE43F1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4646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A5135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675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4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5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8F220A8-E115-4BF2-9610-AD8FCF83C9F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4476EF2-144B-4B12-832C-6FB44FE6E39E}">
  <ds:schemaRefs>
    <ds:schemaRef ds:uri="http://purl.org/dc/dcmitype/"/>
    <ds:schemaRef ds:uri="http://purl.org/dc/elements/1.1/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schemas.microsoft.com/office/2006/metadata/properties"/>
    <ds:schemaRef ds:uri="http://schemas.microsoft.com/office/infopath/2007/PartnerControl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95D599C-71BB-4819-8BAA-D13FD7D0C0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385</Words>
  <Characters>3036</Characters>
  <Application>Microsoft Office Word</Application>
  <DocSecurity>0</DocSecurity>
  <Lines>25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Zandt Michael SCCAUSB</cp:lastModifiedBy>
  <cp:revision>34</cp:revision>
  <cp:lastPrinted>2021-08-16T13:58:00Z</cp:lastPrinted>
  <dcterms:created xsi:type="dcterms:W3CDTF">2020-11-16T09:57:00Z</dcterms:created>
  <dcterms:modified xsi:type="dcterms:W3CDTF">2023-03-28T10:59:00Z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