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1904AE18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02452">
        <w:rPr>
          <w:rFonts w:ascii="Segoe UI" w:hAnsi="Segoe UI" w:cs="Segoe UI"/>
          <w:sz w:val="24"/>
          <w:szCs w:val="24"/>
        </w:rPr>
        <w:t>Luftwaffen Nachrichtensoldatin</w:t>
      </w:r>
      <w:r w:rsidR="007A5490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75321E2" w14:textId="0718752D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(Knotentechnik, Stangensteigen, Kabelverbindungen)</w:t>
            </w:r>
          </w:p>
          <w:p w14:paraId="4B47CD24" w14:textId="008B9D26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</w:t>
            </w:r>
          </w:p>
          <w:p w14:paraId="1C95C99A" w14:textId="505405EE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Beobachten (Erstellen von Nachrichtenskizzen, Bedienung von Geräten)</w:t>
            </w:r>
          </w:p>
          <w:p w14:paraId="3963E586" w14:textId="1260A1E8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Meldungen (Erstellen und </w:t>
            </w:r>
            <w:r w:rsidR="001A2016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Nachrichtenmeldungen)</w:t>
            </w:r>
          </w:p>
          <w:p w14:paraId="48691195" w14:textId="064DB1DA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Fliegererkennung</w:t>
            </w:r>
          </w:p>
          <w:p w14:paraId="01D45B0C" w14:textId="6DACA394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Wetterkunde (Grundlagen Meteo, Wolkenkunde, Sicht, Wind, Temperatur und Wettererscheinungen)</w:t>
            </w:r>
          </w:p>
          <w:p w14:paraId="4AB58DA3" w14:textId="6F175036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Werksicherheit</w:t>
            </w:r>
          </w:p>
          <w:p w14:paraId="3124E5E7" w14:textId="77777777" w:rsidR="008045AF" w:rsidRDefault="008045AF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BA027FB" w14:textId="3DA5CDC0" w:rsidR="00B03E56" w:rsidRPr="00CA7B18" w:rsidRDefault="008045AF" w:rsidP="00CA7B1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518FECE" w14:textId="0C07C750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Luftwaffennachrichtenpostens</w:t>
            </w:r>
          </w:p>
          <w:p w14:paraId="5AF4244A" w14:textId="5FF4B0D6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Codieren und </w:t>
            </w:r>
            <w:r w:rsidR="009465B5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beobachteten Ereignissen</w:t>
            </w:r>
          </w:p>
          <w:p w14:paraId="632103AC" w14:textId="47D21CB3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Übermittlungs-, Informatik- und Kommunikationssystemen sowie Führen von Übersicht- und Lagekarten in der Luftwaffen Nachrichtenzentrale</w:t>
            </w:r>
          </w:p>
          <w:p w14:paraId="0496C0B2" w14:textId="46E2301E" w:rsidR="00E02452" w:rsidRDefault="00E02452" w:rsidP="008045A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Zutrittskontrollen, Brandschutz und Werkbetrieb in der Luftwaffen Nachrichtenzentrale</w:t>
            </w:r>
          </w:p>
          <w:p w14:paraId="0A8F7AD8" w14:textId="2958C98B" w:rsidR="00EA38D6" w:rsidRDefault="008045AF" w:rsidP="00F21E8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045AF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E389AD5" w14:textId="77777777" w:rsidR="008045AF" w:rsidRPr="008045AF" w:rsidRDefault="008045AF" w:rsidP="008045A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CD301BD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016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490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45AF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5B5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7B1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452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