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790BAB6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0C0750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609F3BA" w:rsidR="00242DA1" w:rsidRPr="00242DA1" w:rsidRDefault="0016456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3C2C8A62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BC6E4E">
        <w:rPr>
          <w:rFonts w:ascii="Segoe UI" w:hAnsi="Segoe UI" w:cs="Segoe UI"/>
          <w:sz w:val="24"/>
          <w:szCs w:val="24"/>
        </w:rPr>
        <w:t xml:space="preserve"> xx.xx.xxxxx</w:t>
      </w:r>
    </w:p>
    <w:p w14:paraId="69750553" w14:textId="650A53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7A6046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203AA880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28B315C1" w:rsidR="00242DA1" w:rsidRPr="0057564D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57564D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74D6E0E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A38D6" w:rsidRPr="00EA38D6">
        <w:rPr>
          <w:rFonts w:ascii="Segoe UI" w:hAnsi="Segoe UI" w:cs="Segoe UI"/>
          <w:sz w:val="24"/>
          <w:szCs w:val="24"/>
        </w:rPr>
        <w:t>Küchenlogistik Soldat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3F4C2C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16456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29E9B54F" w:rsidR="00774218" w:rsidRPr="00242DA1" w:rsidRDefault="0051020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8BF45F" w14:textId="76C6E907" w:rsidR="00351A18" w:rsidRDefault="007F4D1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128E1648" w14:textId="66EBDD0C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DE0F420" w:rsidR="002254AE" w:rsidRPr="00EA38D6" w:rsidRDefault="0051020A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2A5511"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2A1EBAF8" w:rsidR="00096D7B" w:rsidRPr="00EA38D6" w:rsidRDefault="007F4D1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295EF152" w:rsidR="00EA38D6" w:rsidRPr="00EA38D6" w:rsidRDefault="00EA38D6" w:rsidP="0051020A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</w:t>
            </w:r>
            <w:r w:rsidR="00AA6F63"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F45E932" w14:textId="4CBA6ED0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18101DD3" w14:textId="2739F868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3D54E864" w14:textId="75FB7543" w:rsidR="00EA38D6" w:rsidRPr="00EA38D6" w:rsidRDefault="001142BA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="00EA38D6"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7D641BC4" w14:textId="4ACE701E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bei der Zubereitung von Mahlzeiten (Mise en place, Nutzung verschiedener Küchensysteme, Wasseraufbereitung, Abräum- und Abwaschorganisation)</w:t>
            </w:r>
          </w:p>
          <w:p w14:paraId="048A2D6F" w14:textId="77777777" w:rsidR="00EA38D6" w:rsidRPr="00EA38D6" w:rsidRDefault="00EA38D6" w:rsidP="0051020A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3DCCB415" w:rsidR="00EA38D6" w:rsidRPr="00EA38D6" w:rsidRDefault="00EA38D6" w:rsidP="0051020A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D4587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A023B1" w14:textId="6CB01493" w:rsidR="00EA38D6" w:rsidRPr="00EA38D6" w:rsidRDefault="0002546A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Unterstützung </w:t>
            </w:r>
            <w:r w:rsidR="00EA38D6" w:rsidRPr="00EA38D6">
              <w:rPr>
                <w:rFonts w:ascii="Segoe UI" w:hAnsi="Segoe UI" w:cs="Segoe UI"/>
                <w:color w:val="000000" w:themeColor="text1"/>
                <w:sz w:val="20"/>
              </w:rPr>
              <w:t xml:space="preserve">bei der Bedarfserhebung und </w:t>
            </w:r>
            <w:r w:rsidR="00203D2D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="00EA38D6" w:rsidRPr="00EA38D6">
              <w:rPr>
                <w:rFonts w:ascii="Segoe UI" w:hAnsi="Segoe UI" w:cs="Segoe UI"/>
                <w:color w:val="000000" w:themeColor="text1"/>
                <w:sz w:val="20"/>
              </w:rPr>
              <w:t>Bestellung von Lebensmittel</w:t>
            </w:r>
            <w:r w:rsidR="00203D2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28624C7" w14:textId="3A1237E6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Lebensmittellager unter strenger Einhaltung geltender Hygienevorschriften führen</w:t>
            </w:r>
          </w:p>
          <w:p w14:paraId="5E20741C" w14:textId="67F74CFE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des Küchenchefs bei der Zubereitung von Mahlzeiten mit entsprechender Nutzung von Küchengeräten sowie Organisation der Essensausgabe und der Abräum- und Abwaschstation</w:t>
            </w:r>
          </w:p>
          <w:p w14:paraId="0A8F7AD8" w14:textId="77777777" w:rsidR="00EA38D6" w:rsidRPr="00EA38D6" w:rsidRDefault="00EA38D6" w:rsidP="0051020A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6AC6D481" w:rsidR="00EA38D6" w:rsidRPr="00EA38D6" w:rsidRDefault="00EA38D6" w:rsidP="0051020A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BF5B5A">
              <w:rPr>
                <w:rFonts w:ascii="Segoe UI" w:hAnsi="Segoe UI" w:cs="Segoe UI"/>
                <w:color w:val="000000" w:themeColor="text1"/>
              </w:rPr>
              <w:t xml:space="preserve"> die Ausbildung zum Nothelfer </w:t>
            </w:r>
            <w:r w:rsidRPr="00EA38D6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732CEF43" w:rsidR="00096D7B" w:rsidRPr="00EA38D6" w:rsidRDefault="00EA38D6" w:rsidP="0051020A">
            <w:pPr>
              <w:tabs>
                <w:tab w:val="left" w:pos="4253"/>
              </w:tabs>
              <w:spacing w:after="240" w:line="240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51020A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A62B74" w:rsidRDefault="00A62B74">
      <w:r>
        <w:separator/>
      </w:r>
    </w:p>
    <w:p w14:paraId="2E76F4FB" w14:textId="77777777" w:rsidR="00A62B74" w:rsidRDefault="00A62B74"/>
  </w:endnote>
  <w:endnote w:type="continuationSeparator" w:id="0">
    <w:p w14:paraId="5403C1F0" w14:textId="77777777" w:rsidR="00A62B74" w:rsidRDefault="00A62B74">
      <w:r>
        <w:continuationSeparator/>
      </w:r>
    </w:p>
    <w:p w14:paraId="2F33EA6E" w14:textId="77777777" w:rsidR="00A62B74" w:rsidRDefault="00A62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A62B74" w:rsidRPr="00482A04" w:rsidRDefault="00A62B74" w:rsidP="001D15A1">
    <w:pPr>
      <w:pStyle w:val="Platzhalter"/>
    </w:pPr>
  </w:p>
  <w:p w14:paraId="3EF38B70" w14:textId="77777777" w:rsidR="00A62B74" w:rsidRPr="00482A04" w:rsidRDefault="00A62B74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62B74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A62B74" w:rsidRPr="00636EF8" w:rsidRDefault="00A62B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A62B74" w:rsidRPr="00636EF8" w:rsidRDefault="00A62B74" w:rsidP="001D15A1">
    <w:pPr>
      <w:pStyle w:val="Platzhalter"/>
    </w:pPr>
  </w:p>
  <w:p w14:paraId="144880C1" w14:textId="77777777" w:rsidR="00A62B74" w:rsidRPr="00636EF8" w:rsidRDefault="00A62B74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A62B74" w:rsidRDefault="00A62B74">
      <w:r>
        <w:separator/>
      </w:r>
    </w:p>
    <w:p w14:paraId="19359EA2" w14:textId="77777777" w:rsidR="00A62B74" w:rsidRDefault="00A62B74"/>
  </w:footnote>
  <w:footnote w:type="continuationSeparator" w:id="0">
    <w:p w14:paraId="394072B8" w14:textId="77777777" w:rsidR="00A62B74" w:rsidRDefault="00A62B74">
      <w:r>
        <w:continuationSeparator/>
      </w:r>
    </w:p>
    <w:p w14:paraId="787DDCAD" w14:textId="77777777" w:rsidR="00A62B74" w:rsidRDefault="00A62B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A62B74" w:rsidRPr="00805B48" w:rsidRDefault="00A62B74" w:rsidP="001D15A1">
    <w:pPr>
      <w:pStyle w:val="Platzhalter"/>
    </w:pPr>
  </w:p>
  <w:p w14:paraId="3D089FFD" w14:textId="77777777" w:rsidR="00A62B74" w:rsidRPr="00636EF8" w:rsidRDefault="00A62B74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KüLog d m WK$'`"/>
    <w:activeRecord w:val="-1"/>
    <w:odso>
      <w:udl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KüLog d m WK$'"/>
      <w:src r:id="rId1"/>
      <w:colDelim w:val="9"/>
      <w:type w:val="database"/>
      <w:fHdr/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Vorname"/>
        <w:mappedName w:val="Prénom "/>
        <w:column w:val="3"/>
        <w:lid w:val="fr-CH"/>
      </w:fieldMapData>
      <w:fieldMapData>
        <w:column w:val="0"/>
        <w:lid w:val="fr-CH"/>
      </w:fieldMapData>
      <w:fieldMapData>
        <w:type w:val="dbColumn"/>
        <w:name w:val="Name"/>
        <w:mappedName w:val="Nom "/>
        <w:column w:val="2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Adresse 1"/>
        <w:mappedName w:val="Adresse 1"/>
        <w:column w:val="4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PLZ"/>
        <w:mappedName w:val="Code postal"/>
        <w:column w:val="6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</w:odso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46A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037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2BA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456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D2D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AF9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511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1A18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A29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2BFA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269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F9F"/>
    <w:rsid w:val="004F309C"/>
    <w:rsid w:val="004F31BA"/>
    <w:rsid w:val="00500AB9"/>
    <w:rsid w:val="00502D9E"/>
    <w:rsid w:val="0051020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4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503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2194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149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046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D11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3CB0"/>
    <w:rsid w:val="009C565D"/>
    <w:rsid w:val="009D0507"/>
    <w:rsid w:val="009D2745"/>
    <w:rsid w:val="009D280E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2B74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277"/>
    <w:rsid w:val="00AA1DC2"/>
    <w:rsid w:val="00AA2FCA"/>
    <w:rsid w:val="00AA3275"/>
    <w:rsid w:val="00AA6F63"/>
    <w:rsid w:val="00AB1091"/>
    <w:rsid w:val="00AB166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813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E4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B5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5072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87E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ifc1.ifr.intra2.admin.ch\Userhomes\U80858339\Desktop\01.%20Erfassung%20K&#252;chenlogistiker%20FK%201-4_20210304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5687C9A-4961-4A40-B157-580BEFE7E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06D950-5C71-4964-B5C5-DDEC29EC3C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26</cp:revision>
  <cp:lastPrinted>2021-04-09T13:32:00Z</cp:lastPrinted>
  <dcterms:created xsi:type="dcterms:W3CDTF">2020-11-16T09:57:00Z</dcterms:created>
  <dcterms:modified xsi:type="dcterms:W3CDTF">2023-02-28T13:20:00Z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