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77777777" w:rsidR="00C853D6" w:rsidRPr="005A4861" w:rsidRDefault="00C853D6" w:rsidP="005A4861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2E6CCAAD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4861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77777777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C9D1314" w14:textId="4A20BBFA" w:rsidR="00C853D6" w:rsidRPr="005A4861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77777777" w:rsidR="00C853D6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77777777" w:rsidR="00C853D6" w:rsidRPr="00636EF8" w:rsidRDefault="00C853D6" w:rsidP="005A4861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636EF8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0536BDCD" w:rsidR="00C853D6" w:rsidRPr="00242DA1" w:rsidRDefault="005A4845" w:rsidP="005A48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77B72EC6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493929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5A4845">
        <w:rPr>
          <w:rFonts w:ascii="Segoe UI" w:hAnsi="Segoe UI" w:cs="Segoe UI"/>
          <w:sz w:val="24"/>
          <w:szCs w:val="24"/>
        </w:rPr>
        <w:t>xx.xx.xxxx</w:t>
      </w:r>
    </w:p>
    <w:p w14:paraId="58E15257" w14:textId="7B383CF8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folgende militärisch</w:t>
      </w:r>
      <w:r w:rsidR="00AD655A">
        <w:rPr>
          <w:rFonts w:ascii="Segoe UI" w:hAnsi="Segoe UI" w:cs="Segoe UI"/>
          <w:sz w:val="24"/>
          <w:szCs w:val="24"/>
        </w:rPr>
        <w:t>e Dienstleistung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77777777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201C1553" w:rsidR="00C853D6" w:rsidRPr="00242DA1" w:rsidRDefault="00C853D6" w:rsidP="005A4861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540229"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</w:p>
    <w:p w14:paraId="7E4C279E" w14:textId="00DC08AD" w:rsidR="00C853D6" w:rsidRPr="00C9522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 xml:space="preserve">Zeitraum: 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C40B1C">
        <w:rPr>
          <w:rFonts w:ascii="Segoe UI" w:hAnsi="Segoe UI" w:cs="Segoe UI"/>
          <w:b/>
          <w:sz w:val="24"/>
          <w:szCs w:val="24"/>
        </w:rPr>
        <w:tab/>
      </w:r>
      <w:r w:rsidR="005A4845">
        <w:rPr>
          <w:rFonts w:ascii="Segoe UI" w:hAnsi="Segoe UI" w:cs="Segoe UI"/>
          <w:noProof/>
          <w:sz w:val="24"/>
          <w:szCs w:val="24"/>
        </w:rPr>
        <w:t>xx.xx.xxxx – xx.xx.xxxx</w:t>
      </w:r>
    </w:p>
    <w:p w14:paraId="455242C4" w14:textId="77777777" w:rsidR="00BB6EDC" w:rsidRDefault="00C853D6" w:rsidP="00BB6ED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>
        <w:rPr>
          <w:rFonts w:ascii="Segoe UI" w:hAnsi="Segoe UI" w:cs="Segoe UI"/>
          <w:b/>
          <w:sz w:val="24"/>
          <w:szCs w:val="24"/>
        </w:rPr>
        <w:tab/>
      </w:r>
      <w:r>
        <w:rPr>
          <w:rFonts w:ascii="Segoe UI" w:hAnsi="Segoe UI" w:cs="Segoe UI"/>
          <w:b/>
          <w:sz w:val="24"/>
          <w:szCs w:val="24"/>
        </w:rPr>
        <w:tab/>
      </w:r>
      <w:r w:rsidR="00540229">
        <w:rPr>
          <w:rFonts w:ascii="Segoe UI" w:hAnsi="Segoe UI" w:cs="Segoe UI"/>
          <w:b/>
          <w:sz w:val="24"/>
          <w:szCs w:val="24"/>
        </w:rPr>
        <w:tab/>
      </w:r>
      <w:r w:rsidR="00BB6EDC">
        <w:rPr>
          <w:rFonts w:ascii="Segoe UI" w:hAnsi="Segoe UI" w:cs="Segoe UI"/>
          <w:sz w:val="24"/>
          <w:szCs w:val="24"/>
        </w:rPr>
        <w:t>Mechaniker Motorfahrzeug leicht / Durchdiener</w:t>
      </w:r>
    </w:p>
    <w:p w14:paraId="62E0131B" w14:textId="7FD82EC5" w:rsidR="00C853D6" w:rsidRPr="00242DA1" w:rsidRDefault="00C853D6" w:rsidP="005A4861">
      <w:pPr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  <w:r w:rsidR="00F8303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4949CF92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FACE8EF" w14:textId="461B0EB9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>
        <w:rPr>
          <w:rFonts w:ascii="Segoe UI" w:hAnsi="Segoe UI" w:cs="Segoe UI"/>
          <w:sz w:val="24"/>
          <w:szCs w:val="24"/>
        </w:rPr>
        <w:t xml:space="preserve">Ich danke Soldat </w:t>
      </w:r>
      <w:r w:rsidR="00F977C8">
        <w:rPr>
          <w:rFonts w:ascii="Segoe UI" w:hAnsi="Segoe UI" w:cs="Segoe UI"/>
          <w:sz w:val="24"/>
          <w:szCs w:val="24"/>
        </w:rPr>
        <w:t>Felix</w:t>
      </w:r>
      <w:r>
        <w:rPr>
          <w:rFonts w:ascii="Segoe UI" w:hAnsi="Segoe UI" w:cs="Segoe UI"/>
          <w:sz w:val="24"/>
          <w:szCs w:val="24"/>
        </w:rPr>
        <w:t xml:space="preserve"> </w:t>
      </w:r>
      <w:r w:rsidR="00F977C8">
        <w:rPr>
          <w:rFonts w:ascii="Segoe UI" w:hAnsi="Segoe UI" w:cs="Segoe UI"/>
          <w:sz w:val="24"/>
          <w:szCs w:val="24"/>
        </w:rPr>
        <w:t>Muster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Pr="00242DA1">
        <w:rPr>
          <w:rFonts w:ascii="Segoe UI" w:hAnsi="Segoe UI" w:cs="Segoe UI"/>
          <w:sz w:val="24"/>
          <w:szCs w:val="24"/>
        </w:rPr>
        <w:t xml:space="preserve"> und Zufriedenheit</w:t>
      </w:r>
      <w:r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1770EAF3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F222C0" w14:textId="77777777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157810C8" w:rsidR="00C853D6" w:rsidRPr="00242DA1" w:rsidRDefault="005A4845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Lehrverband Logistik </w:t>
      </w:r>
    </w:p>
    <w:p w14:paraId="2F608409" w14:textId="5C6F2E60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24B62A7B" w14:textId="5CABCF8D" w:rsidR="00C853D6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1681435A" w14:textId="6CE081A5" w:rsidR="00EA5441" w:rsidRDefault="00EA5441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7B888905" w14:textId="7C5F580E" w:rsidR="00C853D6" w:rsidRPr="00242DA1" w:rsidRDefault="00C853D6" w:rsidP="005A48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46DA7F42" w14:textId="45909FFF" w:rsidR="005A4845" w:rsidRDefault="00EC462D" w:rsidP="005A4861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64F4D043" w:rsidR="00C853D6" w:rsidRPr="00242DA1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E921BE8" w14:textId="69BF8B37" w:rsidR="00C853D6" w:rsidRPr="00DD0D67" w:rsidRDefault="005A4845" w:rsidP="005A4861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lastRenderedPageBreak/>
        <w:t>Er hat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DD0D67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p w14:paraId="664550A5" w14:textId="4F4C7986" w:rsidR="00C853D6" w:rsidRPr="00DD0D67" w:rsidRDefault="00C853D6" w:rsidP="00C853D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853D6" w:rsidRPr="00DD0D67" w14:paraId="120E8828" w14:textId="77777777" w:rsidTr="005A4861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0C33C11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3882EEC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C853D6" w:rsidRPr="00DD0D67" w14:paraId="458A032B" w14:textId="77777777" w:rsidTr="005A4861">
        <w:trPr>
          <w:trHeight w:val="706"/>
        </w:trPr>
        <w:tc>
          <w:tcPr>
            <w:tcW w:w="2844" w:type="dxa"/>
          </w:tcPr>
          <w:p w14:paraId="528A2DCA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1A0B6E42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Durch das Zusammenleben in seiner militärischen Einheit musste er Verantwortung für sich und andere innerhalb der Gruppe übernehmen.</w:t>
            </w:r>
          </w:p>
          <w:p w14:paraId="4391A59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8754144" w14:textId="77777777" w:rsidTr="005A4861">
        <w:trPr>
          <w:trHeight w:val="761"/>
        </w:trPr>
        <w:tc>
          <w:tcPr>
            <w:tcW w:w="2844" w:type="dxa"/>
          </w:tcPr>
          <w:p w14:paraId="5AA871B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B20802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Während der Dienstdauer lebte er nach gemeinschaftlichen Werten, sozialen Normen sowie gruppenspezifischen Regeln.</w:t>
            </w:r>
          </w:p>
          <w:p w14:paraId="78E15B3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1FE6E14B" w14:textId="77777777" w:rsidTr="005A4861">
        <w:tc>
          <w:tcPr>
            <w:tcW w:w="2844" w:type="dxa"/>
          </w:tcPr>
          <w:p w14:paraId="4555CA4F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073F153D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A1E8527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8ABDD28" w14:textId="77777777" w:rsidTr="005A4861">
        <w:tc>
          <w:tcPr>
            <w:tcW w:w="2844" w:type="dxa"/>
          </w:tcPr>
          <w:p w14:paraId="775DAF9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602640A5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Dank seiner Lern- und Anpassungsfähigkeit integrierte er sich in ein </w:t>
            </w: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br/>
              <w:t>für ihn ungewohntes Umfeld.</w:t>
            </w:r>
          </w:p>
          <w:p w14:paraId="368ADF78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27A9AA91" w14:textId="77777777" w:rsidTr="005A4861">
        <w:trPr>
          <w:trHeight w:val="548"/>
        </w:trPr>
        <w:tc>
          <w:tcPr>
            <w:tcW w:w="2844" w:type="dxa"/>
          </w:tcPr>
          <w:p w14:paraId="445003D9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4CB07E23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Unter erhöhtem physischem und/oder psychischem Stress war Kritik- und Konfliktfähigkeit gefragt.</w:t>
            </w:r>
          </w:p>
          <w:p w14:paraId="29E3EA8B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0F2F1780" w14:textId="77777777" w:rsidTr="005A4861">
        <w:tc>
          <w:tcPr>
            <w:tcW w:w="2844" w:type="dxa"/>
            <w:tcBorders>
              <w:bottom w:val="single" w:sz="4" w:space="0" w:color="auto"/>
            </w:tcBorders>
          </w:tcPr>
          <w:p w14:paraId="33014EE0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43BA4D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Gemeinsame Aufgaben, Ziele und Erlebnisse stärkten die gegenseitige Rücksichtnahme und Wertschätzung.</w:t>
            </w:r>
          </w:p>
          <w:p w14:paraId="0F2EBDAC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C853D6" w:rsidRPr="00DD0D67" w14:paraId="70801C13" w14:textId="77777777" w:rsidTr="005A486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CA53CD4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A1B54C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DD0D67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558F2B61" w14:textId="77777777" w:rsidR="00C853D6" w:rsidRPr="00DD0D67" w:rsidRDefault="00C853D6" w:rsidP="00C40B1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89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853D6" w:rsidRPr="00DD0D67" w14:paraId="163C7AB7" w14:textId="77777777" w:rsidTr="005A4861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DC1FE0F" w14:textId="59AAB912" w:rsidR="00C853D6" w:rsidRPr="00DD0D67" w:rsidRDefault="00EC462D" w:rsidP="005A486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Fachtechnische Kompetenzen</w:t>
            </w:r>
          </w:p>
        </w:tc>
      </w:tr>
      <w:tr w:rsidR="00C853D6" w:rsidRPr="00DD0D67" w14:paraId="36FC9A4F" w14:textId="77777777" w:rsidTr="005A4861">
        <w:tc>
          <w:tcPr>
            <w:tcW w:w="9365" w:type="dxa"/>
          </w:tcPr>
          <w:p w14:paraId="293C7C4C" w14:textId="2A77EE59" w:rsidR="00C853D6" w:rsidRPr="000D73C4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0D73C4">
              <w:rPr>
                <w:rFonts w:ascii="Segoe UI" w:hAnsi="Segoe UI" w:cs="Segoe UI"/>
                <w:b/>
                <w:color w:val="000000" w:themeColor="text1"/>
              </w:rPr>
              <w:t>Er hat in der Fachausbildun</w:t>
            </w:r>
            <w:r w:rsidR="005473BF" w:rsidRPr="000D73C4">
              <w:rPr>
                <w:rFonts w:ascii="Segoe UI" w:hAnsi="Segoe UI" w:cs="Segoe UI"/>
                <w:b/>
                <w:color w:val="000000" w:themeColor="text1"/>
              </w:rPr>
              <w:t>g</w:t>
            </w:r>
            <w:r w:rsidRPr="000D73C4">
              <w:rPr>
                <w:rFonts w:ascii="Segoe UI" w:hAnsi="Segoe UI" w:cs="Segoe UI"/>
                <w:b/>
                <w:color w:val="000000" w:themeColor="text1"/>
              </w:rPr>
              <w:t xml:space="preserve"> folgende Module absolviert:</w:t>
            </w:r>
          </w:p>
          <w:p w14:paraId="4E91279C" w14:textId="77777777" w:rsidR="00BB6EDC" w:rsidRPr="000D73C4" w:rsidRDefault="00BB6EDC" w:rsidP="00BB6ED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D73C4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31A96643" w14:textId="77777777" w:rsidR="00BB6EDC" w:rsidRPr="000D73C4" w:rsidRDefault="00BB6EDC" w:rsidP="00BB6ED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D73C4">
              <w:rPr>
                <w:rFonts w:ascii="Segoe UI" w:hAnsi="Segoe UI" w:cs="Segoe UI"/>
                <w:color w:val="000000" w:themeColor="text1"/>
                <w:sz w:val="20"/>
              </w:rPr>
              <w:t>Ausbildung in allen Bereichen von militärischen Fahrzeugen bis zu 7.5t</w:t>
            </w:r>
          </w:p>
          <w:p w14:paraId="4AC4E2F8" w14:textId="77777777" w:rsidR="00BB6EDC" w:rsidRPr="000D73C4" w:rsidRDefault="00BB6EDC" w:rsidP="00BB6ED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D73C4">
              <w:rPr>
                <w:rFonts w:ascii="Segoe UI" w:hAnsi="Segoe UI" w:cs="Segoe UI"/>
                <w:color w:val="000000" w:themeColor="text1"/>
                <w:sz w:val="20"/>
              </w:rPr>
              <w:t>Ausbildung im Bereich Messtechnik und Diagnose des Fahrzeugs</w:t>
            </w:r>
          </w:p>
          <w:p w14:paraId="7E441AA2" w14:textId="77777777" w:rsidR="00BB6EDC" w:rsidRPr="000D73C4" w:rsidRDefault="00BB6EDC" w:rsidP="00BB6ED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D73C4">
              <w:rPr>
                <w:rFonts w:ascii="Segoe UI" w:hAnsi="Segoe UI" w:cs="Segoe UI"/>
                <w:color w:val="000000" w:themeColor="text1"/>
                <w:sz w:val="20"/>
              </w:rPr>
              <w:t>Ausbildung im Bereich Schweissen und Verbindungstechnik</w:t>
            </w:r>
          </w:p>
          <w:p w14:paraId="15BEB130" w14:textId="77777777" w:rsidR="00BB6EDC" w:rsidRPr="000D73C4" w:rsidRDefault="00BB6EDC" w:rsidP="00BB6ED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D73C4">
              <w:rPr>
                <w:rFonts w:ascii="Segoe UI" w:hAnsi="Segoe UI" w:cs="Segoe UI"/>
                <w:color w:val="000000" w:themeColor="text1"/>
                <w:sz w:val="20"/>
              </w:rPr>
              <w:t>Bedienung der technischen Geräte (Rettungs- und Geniegeräte, Benzinkettensäge)</w:t>
            </w:r>
          </w:p>
          <w:p w14:paraId="4FA04D7C" w14:textId="77777777" w:rsidR="00BB6EDC" w:rsidRPr="000D73C4" w:rsidRDefault="00BB6EDC" w:rsidP="00BB6ED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D73C4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42AB0285" w14:textId="77777777" w:rsidR="00C853D6" w:rsidRPr="000D73C4" w:rsidRDefault="00C853D6" w:rsidP="005A486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358C8F1E" w14:textId="099BBFF4" w:rsidR="00C853D6" w:rsidRPr="000D73C4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0D73C4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BD2616" w:rsidRPr="000D73C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0D73C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0E31B6A0" w14:textId="77777777" w:rsidR="00BB6EDC" w:rsidRPr="000D73C4" w:rsidRDefault="00BB6EDC" w:rsidP="00BB6ED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D73C4">
              <w:rPr>
                <w:rFonts w:ascii="Segoe UI" w:hAnsi="Segoe UI" w:cs="Segoe UI"/>
                <w:color w:val="000000" w:themeColor="text1"/>
                <w:sz w:val="20"/>
              </w:rPr>
              <w:t>Diagnose und Instandsetzung von militärischen Fahrzeugen bis zu 7.5t</w:t>
            </w:r>
          </w:p>
          <w:p w14:paraId="2437D8CA" w14:textId="36A4F5B2" w:rsidR="00BB6EDC" w:rsidRPr="000D73C4" w:rsidRDefault="00BB6EDC" w:rsidP="00BB6ED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sz w:val="20"/>
              </w:rPr>
            </w:pPr>
            <w:r w:rsidRPr="000D73C4">
              <w:rPr>
                <w:rFonts w:ascii="Segoe UI" w:hAnsi="Segoe UI" w:cs="Segoe UI"/>
                <w:sz w:val="20"/>
              </w:rPr>
              <w:t>Ist befähigt</w:t>
            </w:r>
            <w:r w:rsidR="000D73C4">
              <w:rPr>
                <w:rFonts w:ascii="Segoe UI" w:hAnsi="Segoe UI" w:cs="Segoe UI"/>
                <w:sz w:val="20"/>
              </w:rPr>
              <w:t>,</w:t>
            </w:r>
            <w:r w:rsidRPr="000D73C4">
              <w:rPr>
                <w:rFonts w:ascii="Segoe UI" w:hAnsi="Segoe UI" w:cs="Segoe UI"/>
                <w:sz w:val="20"/>
              </w:rPr>
              <w:t xml:space="preserve"> schwere Radfahrzeuge im öffentlichen Verkehr und in herausfordernden Situationen zu führen sowie komplexe Situationen zu meistern</w:t>
            </w:r>
          </w:p>
          <w:p w14:paraId="0D848DDC" w14:textId="77777777" w:rsidR="00BB6EDC" w:rsidRPr="000D73C4" w:rsidRDefault="00BB6EDC" w:rsidP="00BB6ED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D73C4">
              <w:rPr>
                <w:rFonts w:ascii="Segoe UI" w:hAnsi="Segoe UI" w:cs="Segoe UI"/>
                <w:color w:val="000000" w:themeColor="text1"/>
                <w:sz w:val="20"/>
              </w:rPr>
              <w:t>Reparaturen an sämtlichen Systemen der Fahrzeuge</w:t>
            </w:r>
          </w:p>
          <w:p w14:paraId="3142E78C" w14:textId="77777777" w:rsidR="00BB6EDC" w:rsidRPr="000D73C4" w:rsidRDefault="00BB6EDC" w:rsidP="00BB6ED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D73C4">
              <w:rPr>
                <w:rFonts w:ascii="Segoe UI" w:hAnsi="Segoe UI" w:cs="Segoe UI"/>
                <w:color w:val="000000" w:themeColor="text1"/>
                <w:sz w:val="20"/>
              </w:rPr>
              <w:t>Bergen von Fahrzeugen</w:t>
            </w:r>
          </w:p>
          <w:p w14:paraId="6EB9A94B" w14:textId="77777777" w:rsidR="00BB6EDC" w:rsidRPr="000D73C4" w:rsidRDefault="00BB6EDC" w:rsidP="00BB6EDC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0D73C4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741FF3EE" w14:textId="77777777" w:rsidR="00C853D6" w:rsidRPr="000D73C4" w:rsidRDefault="00C853D6" w:rsidP="005A48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669C7E69" w14:textId="77777777" w:rsidR="008157C1" w:rsidRPr="000D73C4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0D73C4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die Ausbildung zum Nothelfer erhalten. </w:t>
            </w:r>
            <w:r w:rsidRPr="000D73C4">
              <w:rPr>
                <w:rFonts w:ascii="Segoe UI" w:hAnsi="Segoe UI" w:cs="Segoe UI"/>
                <w:color w:val="000000" w:themeColor="text1"/>
                <w:lang w:eastAsia="en-US"/>
              </w:rPr>
              <w:br/>
              <w:t>Die Schweizer Armee führt in regelmässigen Abständen Personensicherheitsüberprüfungen durch. Bei der ersten Überprüfung zum Zeitpunkt seiner Rekrutierung hat er die Sicherheitsprüfung bestanden.</w:t>
            </w:r>
          </w:p>
          <w:p w14:paraId="1CAA6341" w14:textId="77777777" w:rsidR="008157C1" w:rsidRPr="000D73C4" w:rsidRDefault="008157C1" w:rsidP="008157C1">
            <w:pPr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D7D9CFE" w14:textId="4FAE77AC" w:rsidR="00C853D6" w:rsidRPr="00DD0D67" w:rsidRDefault="008157C1" w:rsidP="008157C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0D73C4">
              <w:rPr>
                <w:rFonts w:ascii="Segoe UI" w:hAnsi="Segoe UI" w:cs="Segoe UI"/>
                <w:color w:val="000000" w:themeColor="text1"/>
                <w:lang w:eastAsia="en-US"/>
              </w:rPr>
              <w:t>Als Durchdiener hat er seine Ausbildungsdienstpflicht erfüllt und wird nicht mehr in Wiederholungskurse aufgeboten.</w:t>
            </w:r>
          </w:p>
        </w:tc>
      </w:tr>
    </w:tbl>
    <w:p w14:paraId="0CFB5D86" w14:textId="43FC4121" w:rsidR="00C853D6" w:rsidRPr="00337FF1" w:rsidRDefault="00C853D6" w:rsidP="00337FF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8"/>
          <w:szCs w:val="2"/>
        </w:rPr>
      </w:pPr>
    </w:p>
    <w:sectPr w:rsidR="00C853D6" w:rsidRPr="00337FF1" w:rsidSect="005A4861">
      <w:head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2976A3" w:rsidRDefault="002976A3">
      <w:r>
        <w:separator/>
      </w:r>
    </w:p>
    <w:p w14:paraId="0CB396E4" w14:textId="77777777" w:rsidR="002976A3" w:rsidRDefault="002976A3"/>
  </w:endnote>
  <w:endnote w:type="continuationSeparator" w:id="0">
    <w:p w14:paraId="67481FB9" w14:textId="77777777" w:rsidR="002976A3" w:rsidRDefault="002976A3">
      <w:r>
        <w:continuationSeparator/>
      </w:r>
    </w:p>
    <w:p w14:paraId="54F5F118" w14:textId="77777777" w:rsidR="002976A3" w:rsidRDefault="002976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2976A3" w:rsidRPr="001C682F" w14:paraId="6E0FFBB1" w14:textId="77777777" w:rsidTr="00C40B1C">
      <w:trPr>
        <w:cantSplit/>
      </w:trPr>
      <w:tc>
        <w:tcPr>
          <w:tcW w:w="9435" w:type="dxa"/>
          <w:vAlign w:val="bottom"/>
        </w:tcPr>
        <w:p w14:paraId="61BEC171" w14:textId="77777777" w:rsidR="002976A3" w:rsidRPr="001C682F" w:rsidRDefault="002976A3" w:rsidP="00C40B1C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2976A3" w:rsidRPr="00482A04" w:rsidRDefault="002976A3" w:rsidP="001D15A1">
    <w:pPr>
      <w:pStyle w:val="Platzhalter"/>
    </w:pPr>
  </w:p>
  <w:p w14:paraId="502FBF26" w14:textId="77777777" w:rsidR="002976A3" w:rsidRPr="00482A04" w:rsidRDefault="002976A3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2976A3" w:rsidRDefault="002976A3">
      <w:r>
        <w:separator/>
      </w:r>
    </w:p>
    <w:p w14:paraId="2DB267B2" w14:textId="77777777" w:rsidR="002976A3" w:rsidRDefault="002976A3"/>
  </w:footnote>
  <w:footnote w:type="continuationSeparator" w:id="0">
    <w:p w14:paraId="46CE2FEA" w14:textId="77777777" w:rsidR="002976A3" w:rsidRDefault="002976A3">
      <w:r>
        <w:continuationSeparator/>
      </w:r>
    </w:p>
    <w:p w14:paraId="6F10FD18" w14:textId="77777777" w:rsidR="002976A3" w:rsidRDefault="002976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2976A3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2976A3" w:rsidRPr="00E534A0" w:rsidRDefault="002976A3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2976A3" w:rsidRPr="00D33E17" w:rsidRDefault="002976A3" w:rsidP="001D15A1">
          <w:pPr>
            <w:pStyle w:val="Kopfzeile"/>
            <w:keepNext/>
          </w:pPr>
        </w:p>
      </w:tc>
    </w:tr>
  </w:tbl>
  <w:p w14:paraId="0B0FFAFF" w14:textId="77777777" w:rsidR="002976A3" w:rsidRDefault="002976A3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2976A3" w:rsidRDefault="002976A3" w:rsidP="001D15A1">
    <w:pPr>
      <w:pStyle w:val="Platzhalter"/>
    </w:pPr>
  </w:p>
  <w:p w14:paraId="72290797" w14:textId="77777777" w:rsidR="002976A3" w:rsidRDefault="002976A3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20"/>
  </w:num>
  <w:num w:numId="31">
    <w:abstractNumId w:val="26"/>
  </w:num>
  <w:num w:numId="32">
    <w:abstractNumId w:val="18"/>
  </w:num>
  <w:num w:numId="33">
    <w:abstractNumId w:val="17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3A94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D73C4"/>
    <w:rsid w:val="000E132D"/>
    <w:rsid w:val="000E30C7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2CB3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2B6A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3D97"/>
    <w:rsid w:val="002765E6"/>
    <w:rsid w:val="002806F8"/>
    <w:rsid w:val="00281C65"/>
    <w:rsid w:val="00286A8F"/>
    <w:rsid w:val="00294E0D"/>
    <w:rsid w:val="00294F45"/>
    <w:rsid w:val="00295EB2"/>
    <w:rsid w:val="002976A3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C7D49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0229"/>
    <w:rsid w:val="005473BF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A4845"/>
    <w:rsid w:val="005A4861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78B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7C1"/>
    <w:rsid w:val="00815985"/>
    <w:rsid w:val="008159AF"/>
    <w:rsid w:val="00816219"/>
    <w:rsid w:val="008201BB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47962"/>
    <w:rsid w:val="00952554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D655A"/>
    <w:rsid w:val="00AE0D15"/>
    <w:rsid w:val="00AE20C4"/>
    <w:rsid w:val="00AF373E"/>
    <w:rsid w:val="00AF5E87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A05C6"/>
    <w:rsid w:val="00BA2755"/>
    <w:rsid w:val="00BA2F84"/>
    <w:rsid w:val="00BB0844"/>
    <w:rsid w:val="00BB681F"/>
    <w:rsid w:val="00BB6EDC"/>
    <w:rsid w:val="00BC19B7"/>
    <w:rsid w:val="00BC4342"/>
    <w:rsid w:val="00BD033C"/>
    <w:rsid w:val="00BD114E"/>
    <w:rsid w:val="00BD124C"/>
    <w:rsid w:val="00BD16E8"/>
    <w:rsid w:val="00BD1E0D"/>
    <w:rsid w:val="00BD1E2B"/>
    <w:rsid w:val="00BD2616"/>
    <w:rsid w:val="00BD5416"/>
    <w:rsid w:val="00BE027D"/>
    <w:rsid w:val="00BE04FB"/>
    <w:rsid w:val="00BE1321"/>
    <w:rsid w:val="00BE1FB1"/>
    <w:rsid w:val="00BE28C8"/>
    <w:rsid w:val="00BE3641"/>
    <w:rsid w:val="00BF2136"/>
    <w:rsid w:val="00BF2CF8"/>
    <w:rsid w:val="00BF33BB"/>
    <w:rsid w:val="00BF7A6D"/>
    <w:rsid w:val="00C00B53"/>
    <w:rsid w:val="00C00FD9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0B1C"/>
    <w:rsid w:val="00C4164E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4C5B"/>
    <w:rsid w:val="00C7557D"/>
    <w:rsid w:val="00C82437"/>
    <w:rsid w:val="00C83BC0"/>
    <w:rsid w:val="00C853D6"/>
    <w:rsid w:val="00C901D2"/>
    <w:rsid w:val="00C920E2"/>
    <w:rsid w:val="00C95221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0D67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5BF8"/>
    <w:rsid w:val="00E27A64"/>
    <w:rsid w:val="00E30749"/>
    <w:rsid w:val="00E30758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237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0B68"/>
    <w:rsid w:val="00EA5441"/>
    <w:rsid w:val="00EA72A2"/>
    <w:rsid w:val="00EB11F4"/>
    <w:rsid w:val="00EB41C8"/>
    <w:rsid w:val="00EB7401"/>
    <w:rsid w:val="00EC038D"/>
    <w:rsid w:val="00EC425C"/>
    <w:rsid w:val="00EC4533"/>
    <w:rsid w:val="00EC462D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54A2"/>
    <w:rsid w:val="00F82A43"/>
    <w:rsid w:val="00F83030"/>
    <w:rsid w:val="00F863A6"/>
    <w:rsid w:val="00F86B27"/>
    <w:rsid w:val="00F9039B"/>
    <w:rsid w:val="00F907F5"/>
    <w:rsid w:val="00F91972"/>
    <w:rsid w:val="00F93A76"/>
    <w:rsid w:val="00F977C8"/>
    <w:rsid w:val="00FA4412"/>
    <w:rsid w:val="00FB1BDB"/>
    <w:rsid w:val="00FB228B"/>
    <w:rsid w:val="00FB559C"/>
    <w:rsid w:val="00FB6BEE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69695-3EE7-4537-A5F4-03DEEBC8C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6C238F0C-688E-4161-9E37-4CA31141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24</cp:revision>
  <cp:lastPrinted>2020-10-27T13:17:00Z</cp:lastPrinted>
  <dcterms:created xsi:type="dcterms:W3CDTF">2020-11-16T09:56:00Z</dcterms:created>
  <dcterms:modified xsi:type="dcterms:W3CDTF">2023-02-27T14:04:00Z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