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4392AE72" w:rsidR="00805B48" w:rsidRPr="008D452A" w:rsidRDefault="008D452A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8D452A">
        <w:rPr>
          <w:noProof/>
        </w:rPr>
        <w:drawing>
          <wp:anchor distT="0" distB="0" distL="114300" distR="114300" simplePos="0" relativeHeight="251665920" behindDoc="1" locked="0" layoutInCell="1" allowOverlap="1" wp14:anchorId="3608EFC7" wp14:editId="001F704D">
            <wp:simplePos x="0" y="0"/>
            <wp:positionH relativeFrom="margin">
              <wp:align>right</wp:align>
            </wp:positionH>
            <wp:positionV relativeFrom="paragraph">
              <wp:posOffset>-9525</wp:posOffset>
            </wp:positionV>
            <wp:extent cx="1170000" cy="162000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 w:rsidRPr="008D452A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04B53041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FFD" w:rsidRPr="008D452A">
        <w:rPr>
          <w:rFonts w:ascii="Segoe UI" w:hAnsi="Segoe UI" w:cs="Segoe UI"/>
          <w:color w:val="7D003E"/>
          <w:sz w:val="52"/>
          <w:szCs w:val="52"/>
        </w:rPr>
        <w:t>/</w:t>
      </w:r>
    </w:p>
    <w:p w14:paraId="3E25E24F" w14:textId="3570CDC4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49621957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8D452A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</w:rPr>
      </w:pPr>
      <w:r w:rsidRPr="008D452A">
        <w:rPr>
          <w:rFonts w:ascii="Segoe UI" w:hAnsi="Segoe UI" w:cs="Segoe UI"/>
          <w:color w:val="808080" w:themeColor="background1" w:themeShade="80"/>
          <w:sz w:val="52"/>
          <w:szCs w:val="52"/>
        </w:rPr>
        <w:t>Bildungs- und Kompetenznach</w:t>
      </w:r>
      <w:r w:rsidR="00242DA1" w:rsidRPr="008D452A">
        <w:rPr>
          <w:rFonts w:ascii="Segoe UI" w:hAnsi="Segoe UI" w:cs="Segoe UI"/>
          <w:color w:val="808080" w:themeColor="background1" w:themeShade="80"/>
          <w:sz w:val="52"/>
          <w:szCs w:val="52"/>
        </w:rPr>
        <w:t>weis</w:t>
      </w:r>
    </w:p>
    <w:p w14:paraId="5A2407D2" w14:textId="77777777" w:rsidR="00242DA1" w:rsidRPr="008D452A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Pr="008D452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Pr="008D452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8D452A" w:rsidRDefault="00CE40BE" w:rsidP="00A143B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6180A43A" w14:textId="0E1E8BEC" w:rsidR="00242DA1" w:rsidRPr="00A143BE" w:rsidRDefault="00242DA1" w:rsidP="00242DA1">
      <w:pPr>
        <w:tabs>
          <w:tab w:val="left" w:pos="4253"/>
        </w:tabs>
        <w:spacing w:line="276" w:lineRule="auto"/>
        <w:rPr>
          <w:rFonts w:ascii="Segoe UI" w:hAnsi="Segoe UI" w:cs="Segoe UI"/>
          <w:sz w:val="24"/>
          <w:szCs w:val="24"/>
        </w:rPr>
      </w:pPr>
    </w:p>
    <w:p w14:paraId="44EA8B31" w14:textId="3564711A" w:rsidR="00664316" w:rsidRPr="008D452A" w:rsidRDefault="00664316" w:rsidP="00A143BE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0B62167A" w14:textId="7AC85B0C" w:rsidR="00242DA1" w:rsidRPr="008D452A" w:rsidRDefault="00242DA1" w:rsidP="00A143B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069768C1" w:rsidR="008708A0" w:rsidRPr="008D452A" w:rsidRDefault="00242DA1" w:rsidP="00A143B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 xml:space="preserve">geboren am </w:t>
      </w:r>
      <w:r w:rsidR="008654E4" w:rsidRPr="008D452A">
        <w:rPr>
          <w:rFonts w:ascii="Segoe UI" w:hAnsi="Segoe UI" w:cs="Segoe UI"/>
          <w:sz w:val="24"/>
          <w:szCs w:val="24"/>
        </w:rPr>
        <w:t>xx.xx.xxxx</w:t>
      </w:r>
    </w:p>
    <w:p w14:paraId="69750553" w14:textId="2493E1CA" w:rsidR="00E20CC9" w:rsidRPr="008D452A" w:rsidRDefault="00E20CC9" w:rsidP="00A143B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 xml:space="preserve">die </w:t>
      </w:r>
      <w:r w:rsidR="00F754A2" w:rsidRPr="008D452A">
        <w:rPr>
          <w:rFonts w:ascii="Segoe UI" w:hAnsi="Segoe UI" w:cs="Segoe UI"/>
          <w:sz w:val="24"/>
          <w:szCs w:val="24"/>
        </w:rPr>
        <w:t>folgende militärische Dienstleistung</w:t>
      </w:r>
      <w:r w:rsidR="003F2ED4">
        <w:rPr>
          <w:rFonts w:ascii="Segoe UI" w:hAnsi="Segoe UI" w:cs="Segoe UI"/>
          <w:sz w:val="24"/>
          <w:szCs w:val="24"/>
        </w:rPr>
        <w:t xml:space="preserve"> absolviert hat:</w:t>
      </w:r>
      <w:r w:rsidRPr="008D452A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Pr="008D452A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095F1EA7" w:rsidR="008805DF" w:rsidRPr="008D452A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8D452A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8D452A">
        <w:rPr>
          <w:rFonts w:ascii="Segoe UI" w:hAnsi="Segoe UI" w:cs="Segoe UI"/>
          <w:b/>
          <w:sz w:val="24"/>
          <w:szCs w:val="24"/>
        </w:rPr>
        <w:tab/>
      </w:r>
      <w:r w:rsidR="004427F5" w:rsidRPr="008D452A">
        <w:rPr>
          <w:rFonts w:ascii="Segoe UI" w:hAnsi="Segoe UI" w:cs="Segoe UI"/>
          <w:b/>
          <w:sz w:val="24"/>
          <w:szCs w:val="24"/>
        </w:rPr>
        <w:tab/>
      </w:r>
    </w:p>
    <w:p w14:paraId="3A0F5EB7" w14:textId="55B754A7" w:rsidR="00242DA1" w:rsidRPr="008D452A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Zeitraum</w:t>
      </w:r>
      <w:r w:rsidR="00952554" w:rsidRPr="008D452A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8D452A">
        <w:rPr>
          <w:rFonts w:ascii="Segoe UI" w:hAnsi="Segoe UI" w:cs="Segoe UI"/>
          <w:b/>
          <w:sz w:val="24"/>
          <w:szCs w:val="24"/>
        </w:rPr>
        <w:tab/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7249B6" w:rsidRPr="008D452A">
        <w:rPr>
          <w:rFonts w:ascii="Segoe UI" w:hAnsi="Segoe UI" w:cs="Segoe UI"/>
          <w:b/>
          <w:sz w:val="24"/>
          <w:szCs w:val="24"/>
        </w:rPr>
        <w:tab/>
      </w:r>
      <w:r w:rsidR="008654E4" w:rsidRPr="008D452A">
        <w:rPr>
          <w:rFonts w:ascii="Segoe UI" w:hAnsi="Segoe UI" w:cs="Segoe UI"/>
          <w:sz w:val="24"/>
          <w:szCs w:val="24"/>
        </w:rPr>
        <w:t>xx.xx.xxxx</w:t>
      </w:r>
      <w:r w:rsidR="007249B6" w:rsidRPr="008D452A">
        <w:rPr>
          <w:rFonts w:ascii="Segoe UI" w:hAnsi="Segoe UI" w:cs="Segoe UI"/>
          <w:sz w:val="24"/>
          <w:szCs w:val="24"/>
        </w:rPr>
        <w:t xml:space="preserve"> </w:t>
      </w:r>
      <w:r w:rsidR="008654E4" w:rsidRPr="008D452A">
        <w:rPr>
          <w:rFonts w:ascii="Segoe UI" w:hAnsi="Segoe UI" w:cs="Segoe UI"/>
          <w:sz w:val="24"/>
          <w:szCs w:val="24"/>
        </w:rPr>
        <w:t>–</w:t>
      </w:r>
      <w:r w:rsidR="007249B6" w:rsidRPr="008D452A">
        <w:rPr>
          <w:rFonts w:ascii="Segoe UI" w:hAnsi="Segoe UI" w:cs="Segoe UI"/>
          <w:sz w:val="24"/>
          <w:szCs w:val="24"/>
        </w:rPr>
        <w:t xml:space="preserve"> </w:t>
      </w:r>
      <w:r w:rsidR="008654E4" w:rsidRPr="008D452A">
        <w:rPr>
          <w:rFonts w:ascii="Segoe UI" w:hAnsi="Segoe UI" w:cs="Segoe UI"/>
          <w:sz w:val="24"/>
          <w:szCs w:val="24"/>
        </w:rPr>
        <w:t>xx.xx.xxxx</w:t>
      </w:r>
    </w:p>
    <w:p w14:paraId="5D25CAE4" w14:textId="3D746F07" w:rsidR="00952554" w:rsidRPr="008D452A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Funktion:</w:t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4427F5" w:rsidRPr="008D452A">
        <w:rPr>
          <w:rFonts w:ascii="Segoe UI" w:hAnsi="Segoe UI" w:cs="Segoe UI"/>
          <w:b/>
          <w:sz w:val="24"/>
          <w:szCs w:val="24"/>
        </w:rPr>
        <w:tab/>
      </w:r>
      <w:r w:rsidR="005307BE" w:rsidRPr="00E07F5B">
        <w:rPr>
          <w:rFonts w:ascii="Segoe UI" w:hAnsi="Segoe UI" w:cs="Segoe UI"/>
          <w:sz w:val="24"/>
          <w:szCs w:val="24"/>
        </w:rPr>
        <w:t>Werkschutzsoldat</w:t>
      </w:r>
      <w:r w:rsidR="005307BE">
        <w:rPr>
          <w:rFonts w:ascii="Segoe UI" w:hAnsi="Segoe UI" w:cs="Segoe UI"/>
          <w:sz w:val="24"/>
          <w:szCs w:val="24"/>
        </w:rPr>
        <w:t>in</w:t>
      </w:r>
    </w:p>
    <w:p w14:paraId="0DE57E59" w14:textId="7514F465" w:rsidR="00774218" w:rsidRPr="008D452A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Grad:</w:t>
      </w:r>
      <w:r w:rsidRPr="008D452A">
        <w:rPr>
          <w:rFonts w:ascii="Segoe UI" w:hAnsi="Segoe UI" w:cs="Segoe UI"/>
          <w:sz w:val="24"/>
          <w:szCs w:val="24"/>
        </w:rPr>
        <w:tab/>
      </w:r>
      <w:r w:rsidR="00BB3AB0" w:rsidRPr="008D452A">
        <w:rPr>
          <w:rFonts w:ascii="Segoe UI" w:hAnsi="Segoe UI" w:cs="Segoe UI"/>
          <w:sz w:val="24"/>
          <w:szCs w:val="24"/>
        </w:rPr>
        <w:tab/>
      </w:r>
      <w:r w:rsidR="00BB3AB0" w:rsidRPr="008D452A">
        <w:rPr>
          <w:rFonts w:ascii="Segoe UI" w:hAnsi="Segoe UI" w:cs="Segoe UI"/>
          <w:sz w:val="24"/>
          <w:szCs w:val="24"/>
        </w:rPr>
        <w:tab/>
      </w:r>
      <w:r w:rsidR="004427F5" w:rsidRPr="008D452A">
        <w:rPr>
          <w:rFonts w:ascii="Segoe UI" w:hAnsi="Segoe UI" w:cs="Segoe UI"/>
          <w:sz w:val="24"/>
          <w:szCs w:val="24"/>
        </w:rPr>
        <w:tab/>
      </w:r>
      <w:r w:rsidRPr="008D452A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4171F398" w:rsidR="00774218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br/>
      </w:r>
      <w:r w:rsidR="001E7F03" w:rsidRPr="001E7F03">
        <w:rPr>
          <w:rFonts w:ascii="Segoe UI" w:hAnsi="Segoe UI" w:cs="Segoe UI"/>
          <w:sz w:val="24"/>
          <w:szCs w:val="24"/>
        </w:rPr>
        <w:t xml:space="preserve">Ich danke Soldat </w:t>
      </w:r>
      <w:r w:rsidR="000B72D9">
        <w:rPr>
          <w:rFonts w:ascii="Segoe UI" w:hAnsi="Segoe UI" w:cs="Segoe UI"/>
          <w:sz w:val="24"/>
          <w:szCs w:val="24"/>
        </w:rPr>
        <w:t>Maria</w:t>
      </w:r>
      <w:r w:rsidR="001E7F03" w:rsidRPr="001E7F03">
        <w:rPr>
          <w:rFonts w:ascii="Segoe UI" w:hAnsi="Segoe UI" w:cs="Segoe UI"/>
          <w:sz w:val="24"/>
          <w:szCs w:val="24"/>
        </w:rPr>
        <w:t xml:space="preserve"> Muster für ihr Engagement zugunsten der Schweizer Armee und wünsche ihr für ihre zukünftige berufliche Tätigkeit viel Erfolg und Zufriedenheit.</w:t>
      </w:r>
    </w:p>
    <w:p w14:paraId="59E38EA9" w14:textId="08B703CC" w:rsidR="00B06CFB" w:rsidRPr="008D452A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B801A04" w14:textId="56B6C89D" w:rsidR="000B72D9" w:rsidRPr="008D452A" w:rsidRDefault="000B72D9" w:rsidP="000B72D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9F32209" w14:textId="77777777" w:rsidR="006E4399" w:rsidRPr="00F52599" w:rsidRDefault="006E4399" w:rsidP="006E439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Führungsunterstützung</w:t>
      </w:r>
    </w:p>
    <w:p w14:paraId="3F6D80F8" w14:textId="77777777" w:rsidR="006E4399" w:rsidRPr="00F52599" w:rsidRDefault="006E4399" w:rsidP="006E439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6F991CB" w14:textId="77777777" w:rsidR="006E4399" w:rsidRPr="00F52599" w:rsidRDefault="006E4399" w:rsidP="006E439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0F5B0193" w14:textId="77777777" w:rsidR="006E4399" w:rsidRPr="00F52599" w:rsidRDefault="006E4399" w:rsidP="006E439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31581C4D" w14:textId="77777777" w:rsidR="006E4399" w:rsidRPr="00F52599" w:rsidRDefault="006E4399" w:rsidP="006E439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1C427CC8" w14:textId="77777777" w:rsidR="006E4399" w:rsidRPr="00F52599" w:rsidRDefault="006E4399" w:rsidP="006E439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Thomas Frey</w:t>
      </w:r>
    </w:p>
    <w:p w14:paraId="3DB9D115" w14:textId="77777777" w:rsidR="006E4399" w:rsidRPr="00F52599" w:rsidRDefault="006E4399" w:rsidP="006E439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F52599">
        <w:rPr>
          <w:rFonts w:ascii="Segoe UI" w:hAnsi="Segoe UI" w:cs="Segoe UI"/>
          <w:sz w:val="24"/>
          <w:szCs w:val="18"/>
        </w:rPr>
        <w:t>Kommandant</w:t>
      </w:r>
    </w:p>
    <w:p w14:paraId="6FF993E8" w14:textId="23D4FA77" w:rsidR="00610573" w:rsidRPr="008D452A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8D452A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489BB4F" w14:textId="79D22537" w:rsidR="001E7F03" w:rsidRPr="001E7F03" w:rsidRDefault="000B72D9" w:rsidP="001E7F03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Sie</w:t>
      </w:r>
      <w:r w:rsidR="001E7F03" w:rsidRPr="001E7F03">
        <w:rPr>
          <w:rFonts w:ascii="Segoe UI" w:hAnsi="Segoe UI" w:cs="Segoe UI"/>
          <w:color w:val="000000" w:themeColor="text1"/>
          <w:sz w:val="22"/>
          <w:szCs w:val="22"/>
        </w:rPr>
        <w:t xml:space="preserve"> hat während </w:t>
      </w:r>
      <w:r>
        <w:rPr>
          <w:rFonts w:ascii="Segoe UI" w:hAnsi="Segoe UI" w:cs="Segoe UI"/>
          <w:color w:val="000000" w:themeColor="text1"/>
          <w:sz w:val="22"/>
          <w:szCs w:val="22"/>
        </w:rPr>
        <w:t>der</w:t>
      </w:r>
      <w:r w:rsidR="001E7F03" w:rsidRPr="001E7F03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Theorie und Praxis folgende Kompetenzen erworben:</w:t>
      </w:r>
    </w:p>
    <w:p w14:paraId="13D5D3BD" w14:textId="77777777" w:rsidR="00AE3AE0" w:rsidRPr="008D452A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8D452A" w14:paraId="201042CF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6BC55EC0" w14:textId="77777777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0DD0D88D" w14:textId="77777777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1E7F03" w:rsidRPr="008D452A" w14:paraId="1A9A3855" w14:textId="77777777" w:rsidTr="001B5E31">
        <w:tc>
          <w:tcPr>
            <w:tcW w:w="2844" w:type="dxa"/>
          </w:tcPr>
          <w:p w14:paraId="2ADFD1C6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0693C0CA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>Durch das Zusammenleben in ihrer militärischen Einheit musste sie Verantwortung für sich und andere innerhalb der Gruppe übernehmen.</w:t>
            </w:r>
          </w:p>
          <w:p w14:paraId="677F52D9" w14:textId="6D57AD8B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</w:tc>
      </w:tr>
      <w:tr w:rsidR="001E7F03" w:rsidRPr="008D452A" w14:paraId="1207E157" w14:textId="77777777" w:rsidTr="001B5E31">
        <w:tc>
          <w:tcPr>
            <w:tcW w:w="2844" w:type="dxa"/>
          </w:tcPr>
          <w:p w14:paraId="296FE521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57A9951F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 xml:space="preserve">Während der Dienstdauer lebte sie nach gemeinschaftlichen Werten, sozialen Normen sowie gruppenspezifischen Regeln. </w:t>
            </w:r>
          </w:p>
          <w:p w14:paraId="44B5EB12" w14:textId="3EA8DF7B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1E7F03" w:rsidRPr="008D452A" w14:paraId="3339A153" w14:textId="77777777" w:rsidTr="001B5E31">
        <w:tc>
          <w:tcPr>
            <w:tcW w:w="2844" w:type="dxa"/>
          </w:tcPr>
          <w:p w14:paraId="535C8B3D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1FCAA832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 xml:space="preserve">In der Rekrutenschule durchlebte sie Phasen erhöhter physischer sowie psychischer Belastung. Sie hielt diesen erschwerten Bedingungen stand und konnte sich auf das Wesentliche fokussieren.  </w:t>
            </w:r>
          </w:p>
          <w:p w14:paraId="20568BB0" w14:textId="5C25B14E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1E7F03" w:rsidRPr="008D452A" w14:paraId="06604006" w14:textId="77777777" w:rsidTr="001B5E31">
        <w:tc>
          <w:tcPr>
            <w:tcW w:w="2844" w:type="dxa"/>
          </w:tcPr>
          <w:p w14:paraId="44EEC472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3CA34927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>Dank ihrer Lern- und Anpassungsfähigkeit integrierte sie sich in ein für sie ungewohntes Umfeld.</w:t>
            </w:r>
          </w:p>
          <w:p w14:paraId="16F31458" w14:textId="55B2D484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1E7F03" w:rsidRPr="008D452A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5F3A1F7A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 xml:space="preserve">Unter erhöhtem physischem und/oder psychischem Stress war Kritik- und Konfliktfähigkeit gefragt. </w:t>
            </w:r>
          </w:p>
          <w:p w14:paraId="46B85B85" w14:textId="4B8D1AC3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1E7F03" w:rsidRPr="008D452A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53D68201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 xml:space="preserve">Gemeinsame Aufgaben, Ziele und Erlebnisse stärkten die gegenseitige Rücksichtnahme und Wertschätzung. </w:t>
            </w:r>
          </w:p>
          <w:p w14:paraId="65D9EADB" w14:textId="1A22AF63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1E7F03" w:rsidRPr="008D452A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674655C6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sie während ihrer Dienstzeit und forderten/förderten ihre Sozialkompetenz.</w:t>
            </w:r>
          </w:p>
          <w:p w14:paraId="4D7430CF" w14:textId="3FCB3FB8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D452A" w14:paraId="6F35557F" w14:textId="77777777" w:rsidTr="0094702F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2934F204" w14:textId="7AFDA048" w:rsidR="00096D7B" w:rsidRPr="008D452A" w:rsidRDefault="00096D7B" w:rsidP="007161F4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 xml:space="preserve">Fachtechnische Kompetenzen </w:t>
            </w:r>
          </w:p>
        </w:tc>
      </w:tr>
      <w:tr w:rsidR="00096D7B" w:rsidRPr="008D452A" w14:paraId="6B33B0F5" w14:textId="77777777" w:rsidTr="00096D7B">
        <w:tc>
          <w:tcPr>
            <w:tcW w:w="9365" w:type="dxa"/>
          </w:tcPr>
          <w:p w14:paraId="6FE9EEEA" w14:textId="44D8CB9C" w:rsidR="00EA38D6" w:rsidRPr="008D452A" w:rsidRDefault="001E7F03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Sie</w:t>
            </w:r>
            <w:r w:rsidR="00EA38D6" w:rsidRPr="008D452A">
              <w:rPr>
                <w:rFonts w:ascii="Segoe UI" w:hAnsi="Segoe UI" w:cs="Segoe UI"/>
                <w:b/>
                <w:color w:val="000000" w:themeColor="text1"/>
              </w:rPr>
              <w:t xml:space="preserve"> hat in der Fachausbildung folgende Module absolviert:</w:t>
            </w:r>
          </w:p>
          <w:p w14:paraId="56E988C6" w14:textId="48F2B7C9" w:rsidR="005307BE" w:rsidRDefault="005307BE" w:rsidP="005307BE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Basiswissen Werkschutz</w:t>
            </w:r>
          </w:p>
          <w:p w14:paraId="58310A64" w14:textId="22817655" w:rsidR="005307BE" w:rsidRPr="00D05E66" w:rsidRDefault="005307BE" w:rsidP="005307BE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D05E66">
              <w:rPr>
                <w:rFonts w:ascii="Segoe UI" w:hAnsi="Segoe UI" w:cs="Segoe UI"/>
                <w:color w:val="000000" w:themeColor="text1"/>
                <w:sz w:val="20"/>
              </w:rPr>
              <w:t>Ausbildung Atemschutzgeräte</w:t>
            </w:r>
          </w:p>
          <w:p w14:paraId="6C687ED5" w14:textId="5BA56C53" w:rsidR="005307BE" w:rsidRPr="00D05E66" w:rsidRDefault="005307BE" w:rsidP="005307BE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D05E66">
              <w:rPr>
                <w:rFonts w:ascii="Segoe UI" w:hAnsi="Segoe UI" w:cs="Segoe UI"/>
                <w:color w:val="000000" w:themeColor="text1"/>
                <w:sz w:val="20"/>
              </w:rPr>
              <w:t>Ausbildung und Training im Atemschutz</w:t>
            </w:r>
          </w:p>
          <w:p w14:paraId="7FD6AFC8" w14:textId="743996FF" w:rsidR="005307BE" w:rsidRPr="00D05E66" w:rsidRDefault="005307BE" w:rsidP="005307BE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Brandbekämpfung</w:t>
            </w:r>
          </w:p>
          <w:p w14:paraId="6A2275FA" w14:textId="6062B596" w:rsidR="005307BE" w:rsidRDefault="005307BE" w:rsidP="005307BE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D05E66">
              <w:rPr>
                <w:rFonts w:ascii="Segoe UI" w:hAnsi="Segoe UI" w:cs="Segoe UI"/>
                <w:color w:val="000000" w:themeColor="text1"/>
                <w:sz w:val="20"/>
              </w:rPr>
              <w:t>Rettungsdienst</w:t>
            </w:r>
          </w:p>
          <w:p w14:paraId="048A2D6F" w14:textId="77777777" w:rsidR="00EA38D6" w:rsidRPr="008D452A" w:rsidRDefault="00EA38D6" w:rsidP="00EA38D6">
            <w:pPr>
              <w:rPr>
                <w:rFonts w:ascii="Segoe UI" w:hAnsi="Segoe UI" w:cs="Segoe UI"/>
                <w:color w:val="000000" w:themeColor="text1"/>
                <w:lang w:eastAsia="en-US"/>
              </w:rPr>
            </w:pPr>
          </w:p>
          <w:p w14:paraId="43FDBF49" w14:textId="7C0D8E0A" w:rsidR="00EA38D6" w:rsidRPr="008D452A" w:rsidRDefault="00EA38D6" w:rsidP="00EA38D6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8D452A">
              <w:rPr>
                <w:rFonts w:ascii="Segoe UI" w:hAnsi="Segoe UI" w:cs="Segoe UI"/>
                <w:b/>
                <w:color w:val="000000" w:themeColor="text1"/>
              </w:rPr>
              <w:t xml:space="preserve">Zu </w:t>
            </w:r>
            <w:r w:rsidR="001E7F03">
              <w:rPr>
                <w:rFonts w:ascii="Segoe UI" w:hAnsi="Segoe UI" w:cs="Segoe UI"/>
                <w:b/>
                <w:color w:val="000000" w:themeColor="text1"/>
              </w:rPr>
              <w:t>ihrem</w:t>
            </w:r>
            <w:r w:rsidRPr="008D452A">
              <w:rPr>
                <w:rFonts w:ascii="Segoe UI" w:hAnsi="Segoe UI" w:cs="Segoe UI"/>
                <w:b/>
                <w:color w:val="000000" w:themeColor="text1"/>
              </w:rPr>
              <w:t xml:space="preserve"> Aufgabenbereich gehör</w:t>
            </w:r>
            <w:r w:rsidR="0067564F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8D452A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2A24A9C4" w14:textId="45DD2C8F" w:rsidR="005307BE" w:rsidRPr="00D05E66" w:rsidRDefault="005307BE" w:rsidP="005307BE">
            <w:pPr>
              <w:pStyle w:val="Richtziele"/>
              <w:numPr>
                <w:ilvl w:val="0"/>
                <w:numId w:val="32"/>
              </w:numPr>
              <w:spacing w:before="60" w:after="60"/>
              <w:ind w:right="57"/>
              <w:rPr>
                <w:rFonts w:ascii="Segoe UI" w:hAnsi="Segoe UI" w:cs="Segoe UI"/>
                <w:sz w:val="20"/>
              </w:rPr>
            </w:pPr>
            <w:r>
              <w:rPr>
                <w:rFonts w:ascii="Segoe UI" w:hAnsi="Segoe UI" w:cs="Segoe UI"/>
                <w:sz w:val="20"/>
              </w:rPr>
              <w:t>Nimmt als Mitglied des Werks</w:t>
            </w:r>
            <w:r w:rsidRPr="00D05E66">
              <w:rPr>
                <w:rFonts w:ascii="Segoe UI" w:hAnsi="Segoe UI" w:cs="Segoe UI"/>
                <w:sz w:val="20"/>
              </w:rPr>
              <w:t>chutz</w:t>
            </w:r>
            <w:r>
              <w:rPr>
                <w:rFonts w:ascii="Segoe UI" w:hAnsi="Segoe UI" w:cs="Segoe UI"/>
                <w:sz w:val="20"/>
              </w:rPr>
              <w:t>es Zugsf</w:t>
            </w:r>
            <w:r w:rsidRPr="00D05E66">
              <w:rPr>
                <w:rFonts w:ascii="Segoe UI" w:hAnsi="Segoe UI" w:cs="Segoe UI"/>
                <w:sz w:val="20"/>
              </w:rPr>
              <w:t xml:space="preserve">unktionen im Sicherheitsbereich innerhalb einer Anlage </w:t>
            </w:r>
            <w:r>
              <w:rPr>
                <w:rFonts w:ascii="Segoe UI" w:hAnsi="Segoe UI" w:cs="Segoe UI"/>
                <w:sz w:val="20"/>
              </w:rPr>
              <w:t xml:space="preserve">(Anlagesicherheit) </w:t>
            </w:r>
            <w:r w:rsidRPr="00D05E66">
              <w:rPr>
                <w:rFonts w:ascii="Segoe UI" w:hAnsi="Segoe UI" w:cs="Segoe UI"/>
                <w:sz w:val="20"/>
              </w:rPr>
              <w:t>wahr</w:t>
            </w:r>
          </w:p>
          <w:p w14:paraId="5B91865D" w14:textId="51034776" w:rsidR="005307BE" w:rsidRPr="00D05E66" w:rsidRDefault="005307BE" w:rsidP="005307BE">
            <w:pPr>
              <w:pStyle w:val="Richtziele"/>
              <w:numPr>
                <w:ilvl w:val="0"/>
                <w:numId w:val="32"/>
              </w:numPr>
              <w:spacing w:before="60" w:after="60"/>
              <w:ind w:right="57"/>
              <w:rPr>
                <w:rFonts w:ascii="Segoe UI" w:hAnsi="Segoe UI" w:cs="Segoe UI"/>
                <w:sz w:val="20"/>
              </w:rPr>
            </w:pPr>
            <w:r w:rsidRPr="00D05E66">
              <w:rPr>
                <w:rFonts w:ascii="Segoe UI" w:hAnsi="Segoe UI" w:cs="Segoe UI"/>
                <w:sz w:val="20"/>
              </w:rPr>
              <w:t>Stellt den Betrieb der Führungsanlagen unter Tage</w:t>
            </w:r>
            <w:r>
              <w:rPr>
                <w:rFonts w:ascii="Segoe UI" w:hAnsi="Segoe UI" w:cs="Segoe UI"/>
                <w:sz w:val="20"/>
              </w:rPr>
              <w:t xml:space="preserve"> über einen längeren Zeitraum 24/7 </w:t>
            </w:r>
            <w:r w:rsidRPr="00D05E66">
              <w:rPr>
                <w:rFonts w:ascii="Segoe UI" w:hAnsi="Segoe UI" w:cs="Segoe UI"/>
                <w:sz w:val="20"/>
              </w:rPr>
              <w:t>sicher</w:t>
            </w:r>
          </w:p>
          <w:p w14:paraId="78DC8688" w14:textId="05D947B9" w:rsidR="005307BE" w:rsidRDefault="005307BE" w:rsidP="005307BE">
            <w:pPr>
              <w:pStyle w:val="Richtziele"/>
              <w:numPr>
                <w:ilvl w:val="0"/>
                <w:numId w:val="32"/>
              </w:numPr>
              <w:spacing w:before="60" w:after="60"/>
              <w:ind w:right="57"/>
              <w:rPr>
                <w:rFonts w:ascii="Segoe UI" w:hAnsi="Segoe UI" w:cs="Segoe UI"/>
                <w:sz w:val="20"/>
              </w:rPr>
            </w:pPr>
            <w:r w:rsidRPr="00D05E66">
              <w:rPr>
                <w:rFonts w:ascii="Segoe UI" w:hAnsi="Segoe UI" w:cs="Segoe UI"/>
                <w:sz w:val="20"/>
              </w:rPr>
              <w:t>Stellt die Brandbekämpfung und den Rettungsdienst in den Fü</w:t>
            </w:r>
            <w:r>
              <w:rPr>
                <w:rFonts w:ascii="Segoe UI" w:hAnsi="Segoe UI" w:cs="Segoe UI"/>
                <w:sz w:val="20"/>
              </w:rPr>
              <w:t>hrungsanlagen unter Tage sicher</w:t>
            </w:r>
          </w:p>
          <w:p w14:paraId="613542E3" w14:textId="77777777" w:rsidR="00CF3FB2" w:rsidRDefault="00CF3FB2" w:rsidP="00EA38D6">
            <w:pPr>
              <w:rPr>
                <w:rFonts w:ascii="Segoe UI" w:hAnsi="Segoe UI" w:cs="Segoe UI"/>
                <w:color w:val="000000" w:themeColor="text1"/>
              </w:rPr>
            </w:pPr>
          </w:p>
          <w:p w14:paraId="7948245C" w14:textId="6DC1DCE1" w:rsidR="001E7F03" w:rsidRPr="001E7F03" w:rsidRDefault="001E7F03" w:rsidP="001E7F03">
            <w:pPr>
              <w:rPr>
                <w:rFonts w:ascii="Segoe UI" w:hAnsi="Segoe UI" w:cs="Segoe UI"/>
                <w:color w:val="000000" w:themeColor="text1"/>
              </w:rPr>
            </w:pPr>
            <w:r w:rsidRPr="001E7F03">
              <w:rPr>
                <w:rFonts w:ascii="Segoe UI" w:hAnsi="Segoe UI" w:cs="Segoe UI"/>
                <w:color w:val="000000" w:themeColor="text1"/>
              </w:rPr>
              <w:t xml:space="preserve">Im Rahmen der Selbst- und Kameradenhilfe hat sie </w:t>
            </w:r>
            <w:r w:rsidR="000B72D9">
              <w:rPr>
                <w:rFonts w:ascii="Segoe UI" w:hAnsi="Segoe UI" w:cs="Segoe UI"/>
                <w:color w:val="000000" w:themeColor="text1"/>
              </w:rPr>
              <w:t>die Ausbildung zur Nothelferin erhalten</w:t>
            </w:r>
            <w:r w:rsidR="00977250">
              <w:rPr>
                <w:rFonts w:ascii="Segoe UI" w:hAnsi="Segoe UI" w:cs="Segoe UI"/>
                <w:color w:val="000000" w:themeColor="text1"/>
              </w:rPr>
              <w:t>.</w:t>
            </w:r>
            <w:r w:rsidRPr="001E7F03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0BDAFD4A" w14:textId="50C067D5" w:rsidR="00096D7B" w:rsidRPr="008D452A" w:rsidRDefault="001E7F03" w:rsidP="000B72D9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</w:rPr>
            </w:pPr>
            <w:r w:rsidRPr="001E7F03">
              <w:rPr>
                <w:rFonts w:ascii="Segoe UI" w:hAnsi="Segoe UI" w:cs="Segoe UI"/>
                <w:color w:val="000000" w:themeColor="text1"/>
              </w:rPr>
              <w:t xml:space="preserve">Die Schweizer Armee führt in regelmässigen Abständen Personensicherheitsüberprüfungen durch. Bei der ersten Überprüfung zum Zeitpunkt ihrer Rekrutierung hat sie die </w:t>
            </w:r>
            <w:r w:rsidR="000B72D9">
              <w:rPr>
                <w:rFonts w:ascii="Segoe UI" w:hAnsi="Segoe UI" w:cs="Segoe UI"/>
                <w:color w:val="000000" w:themeColor="text1"/>
              </w:rPr>
              <w:t>S</w:t>
            </w:r>
            <w:r w:rsidRPr="001E7F03">
              <w:rPr>
                <w:rFonts w:ascii="Segoe UI" w:hAnsi="Segoe UI" w:cs="Segoe UI"/>
                <w:color w:val="000000" w:themeColor="text1"/>
              </w:rPr>
              <w:t>icherheitsprüfung bestanden.</w:t>
            </w:r>
          </w:p>
        </w:tc>
      </w:tr>
    </w:tbl>
    <w:p w14:paraId="268D7E9E" w14:textId="77777777" w:rsidR="00F863A6" w:rsidRPr="008D452A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8D452A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BC476C6"/>
    <w:multiLevelType w:val="hybridMultilevel"/>
    <w:tmpl w:val="AC78F0B2"/>
    <w:lvl w:ilvl="0" w:tplc="0807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7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8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2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3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0"/>
  </w:num>
  <w:num w:numId="3">
    <w:abstractNumId w:val="29"/>
  </w:num>
  <w:num w:numId="4">
    <w:abstractNumId w:val="2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4"/>
  </w:num>
  <w:num w:numId="19">
    <w:abstractNumId w:val="10"/>
  </w:num>
  <w:num w:numId="20">
    <w:abstractNumId w:val="14"/>
  </w:num>
  <w:num w:numId="21">
    <w:abstractNumId w:val="19"/>
  </w:num>
  <w:num w:numId="22">
    <w:abstractNumId w:val="12"/>
  </w:num>
  <w:num w:numId="23">
    <w:abstractNumId w:val="15"/>
  </w:num>
  <w:num w:numId="24">
    <w:abstractNumId w:val="22"/>
  </w:num>
  <w:num w:numId="25">
    <w:abstractNumId w:val="11"/>
  </w:num>
  <w:num w:numId="26">
    <w:abstractNumId w:val="21"/>
  </w:num>
  <w:num w:numId="27">
    <w:abstractNumId w:val="28"/>
  </w:num>
  <w:num w:numId="28">
    <w:abstractNumId w:val="17"/>
  </w:num>
  <w:num w:numId="29">
    <w:abstractNumId w:val="25"/>
  </w:num>
  <w:num w:numId="30">
    <w:abstractNumId w:val="18"/>
  </w:num>
  <w:num w:numId="31">
    <w:abstractNumId w:val="31"/>
  </w:num>
  <w:num w:numId="3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0052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49C3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B72D9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E7F03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3744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6930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2ED4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79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B5DB0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07BE"/>
    <w:rsid w:val="005338C0"/>
    <w:rsid w:val="00534DB9"/>
    <w:rsid w:val="00537AD4"/>
    <w:rsid w:val="00553D01"/>
    <w:rsid w:val="00554AC6"/>
    <w:rsid w:val="005756AC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64316"/>
    <w:rsid w:val="00671CD3"/>
    <w:rsid w:val="00673058"/>
    <w:rsid w:val="006730D5"/>
    <w:rsid w:val="006742BB"/>
    <w:rsid w:val="0067564F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4399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161F4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0FAD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41C4"/>
    <w:rsid w:val="00965063"/>
    <w:rsid w:val="009668BB"/>
    <w:rsid w:val="009718F5"/>
    <w:rsid w:val="00973E18"/>
    <w:rsid w:val="00977250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12DC"/>
    <w:rsid w:val="009F5C0F"/>
    <w:rsid w:val="009F5F6E"/>
    <w:rsid w:val="00A00074"/>
    <w:rsid w:val="00A04E9C"/>
    <w:rsid w:val="00A06779"/>
    <w:rsid w:val="00A06D3F"/>
    <w:rsid w:val="00A07FCE"/>
    <w:rsid w:val="00A10D1B"/>
    <w:rsid w:val="00A143BE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B7C45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27769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7D4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3FB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1C8D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44F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paragraph" w:customStyle="1" w:styleId="Richtziele">
    <w:name w:val="Richtziele"/>
    <w:basedOn w:val="Standard"/>
    <w:rsid w:val="005307BE"/>
    <w:pPr>
      <w:widowControl/>
      <w:spacing w:before="40" w:after="40" w:line="240" w:lineRule="auto"/>
      <w:ind w:left="170" w:hanging="170"/>
    </w:pPr>
    <w:rPr>
      <w:sz w:val="22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purl.org/dc/dcmitype/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8C63E21E-D839-40F2-98C0-EED9A157E7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7F4D141-B98E-435C-9E92-017B729691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299</Words>
  <Characters>2326</Characters>
  <Application>Microsoft Office Word</Application>
  <DocSecurity>0</DocSecurity>
  <Lines>19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SCCAUSB</cp:lastModifiedBy>
  <cp:revision>36</cp:revision>
  <cp:lastPrinted>2020-11-16T10:51:00Z</cp:lastPrinted>
  <dcterms:created xsi:type="dcterms:W3CDTF">2020-11-16T09:57:00Z</dcterms:created>
  <dcterms:modified xsi:type="dcterms:W3CDTF">2023-03-01T11:06:00Z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