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631E8A53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0774">
        <w:rPr>
          <w:rFonts w:ascii="Segoe UI" w:hAnsi="Segoe UI" w:cs="Segoe UI"/>
          <w:sz w:val="24"/>
          <w:szCs w:val="24"/>
        </w:rPr>
        <w:t>Sicherungssoldatin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A7793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77932" w14:paraId="40F232A3" w14:textId="77777777" w:rsidTr="00A77932">
        <w:trPr>
          <w:trHeight w:val="2961"/>
        </w:trPr>
        <w:tc>
          <w:tcPr>
            <w:tcW w:w="9365" w:type="dxa"/>
          </w:tcPr>
          <w:p w14:paraId="6D3D80D0" w14:textId="23C376A9" w:rsidR="00477033" w:rsidRPr="00A7793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7793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C986676" w14:textId="77777777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A77932"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3D9F8F70" w14:textId="77777777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7932"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49D81F50" w14:textId="77777777" w:rsidR="00477033" w:rsidRPr="00A7793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A7793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A7793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A7793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7793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385DA5" w14:textId="13BE5E19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A77932">
              <w:rPr>
                <w:rFonts w:ascii="Segoe UI" w:hAnsi="Segoe UI" w:cs="Segoe UI"/>
                <w:sz w:val="20"/>
              </w:rPr>
              <w:t>Ist befähigt</w:t>
            </w:r>
            <w:r w:rsidR="00611CFB">
              <w:rPr>
                <w:rFonts w:ascii="Segoe UI" w:hAnsi="Segoe UI" w:cs="Segoe UI"/>
                <w:sz w:val="20"/>
              </w:rPr>
              <w:t>,</w:t>
            </w:r>
            <w:r w:rsidRPr="00A7793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76D4914" w14:textId="092C9AA9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A77932">
              <w:rPr>
                <w:rFonts w:ascii="Segoe UI" w:hAnsi="Segoe UI" w:cs="Segoe UI"/>
                <w:sz w:val="20"/>
              </w:rPr>
              <w:t>Ist befähigt</w:t>
            </w:r>
            <w:r w:rsidR="00611CFB">
              <w:rPr>
                <w:rFonts w:ascii="Segoe UI" w:hAnsi="Segoe UI" w:cs="Segoe UI"/>
                <w:sz w:val="20"/>
              </w:rPr>
              <w:t>,</w:t>
            </w:r>
            <w:r w:rsidRPr="00A77932">
              <w:rPr>
                <w:rFonts w:ascii="Segoe UI" w:hAnsi="Segoe UI" w:cs="Segoe UI"/>
                <w:sz w:val="20"/>
              </w:rPr>
              <w:t xml:space="preserve"> über eine längere Zeit und unter Druck mit den zur Verfügung stehenden Systemen im Team zu arbeiten</w:t>
            </w:r>
          </w:p>
          <w:p w14:paraId="56993857" w14:textId="0F35F401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7932">
              <w:rPr>
                <w:rFonts w:ascii="Segoe UI" w:hAnsi="Segoe UI" w:cs="Segoe UI"/>
                <w:sz w:val="20"/>
              </w:rPr>
              <w:t>Ist befähigt</w:t>
            </w:r>
            <w:r w:rsidR="00611CFB">
              <w:rPr>
                <w:rFonts w:ascii="Segoe UI" w:hAnsi="Segoe UI" w:cs="Segoe UI"/>
                <w:sz w:val="20"/>
              </w:rPr>
              <w:t>,</w:t>
            </w:r>
            <w:r w:rsidRPr="00A77932">
              <w:rPr>
                <w:rFonts w:ascii="Segoe UI" w:hAnsi="Segoe UI" w:cs="Segoe UI"/>
                <w:sz w:val="20"/>
              </w:rPr>
              <w:t xml:space="preserve"> mit den eigenen Systemen sorgfältig umzugehen und sie einzusetzen</w:t>
            </w:r>
          </w:p>
          <w:p w14:paraId="4F1344A9" w14:textId="77777777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7932"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313DE62E" w14:textId="77777777" w:rsidR="005A0774" w:rsidRPr="00A77932" w:rsidRDefault="005A0774" w:rsidP="005A077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7932"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402FF700" w14:textId="77777777" w:rsidR="009B4221" w:rsidRPr="00A7793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A7793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7793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A7793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A7793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A77932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77932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A7793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A77932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CF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93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2020-10-30T07:57:00Z</cp:lastPrinted>
  <dcterms:created xsi:type="dcterms:W3CDTF">2021-08-18T13:13:00Z</dcterms:created>
  <dcterms:modified xsi:type="dcterms:W3CDTF">2023-02-16T14:08:00Z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