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2BCD4A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7D6EA2">
        <w:rPr>
          <w:rFonts w:ascii="Segoe UI" w:hAnsi="Segoe UI" w:cs="Segoe UI"/>
          <w:sz w:val="24"/>
          <w:szCs w:val="24"/>
        </w:rPr>
        <w:t>Flugzeug</w:t>
      </w:r>
      <w:r w:rsidR="00540C1B">
        <w:rPr>
          <w:rFonts w:ascii="Segoe UI" w:hAnsi="Segoe UI" w:cs="Segoe UI"/>
          <w:sz w:val="24"/>
          <w:szCs w:val="24"/>
        </w:rPr>
        <w:t>gerätemechanikerin</w:t>
      </w:r>
      <w:r w:rsidR="007D6EA2">
        <w:rPr>
          <w:rFonts w:ascii="Segoe UI" w:hAnsi="Segoe UI" w:cs="Segoe UI"/>
          <w:sz w:val="24"/>
          <w:szCs w:val="24"/>
        </w:rPr>
        <w:t xml:space="preserve">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1DFC9BE" w14:textId="77777777" w:rsidR="00E9697F" w:rsidRPr="001E7248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114B6F2B" w14:textId="77777777" w:rsidR="00E9697F" w:rsidRPr="001E7248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an der F/A-18 Hornet</w:t>
            </w:r>
          </w:p>
          <w:p w14:paraId="15F48E34" w14:textId="77777777" w:rsidR="00E9697F" w:rsidRPr="001E7248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6200229A" w14:textId="77777777" w:rsidR="00E9697F" w:rsidRPr="008262BB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8262BB">
              <w:rPr>
                <w:rFonts w:ascii="Segoe UI" w:hAnsi="Segoe UI" w:cs="Segoe UI"/>
                <w:color w:val="000000" w:themeColor="text1"/>
                <w:sz w:val="20"/>
              </w:rPr>
              <w:t>Hilfsmunition</w:t>
            </w:r>
            <w:r w:rsidRPr="008262BB">
              <w:rPr>
                <w:rFonts w:ascii="Segoe UI" w:hAnsi="Segoe UI" w:cs="Segoe UI"/>
                <w:color w:val="000000" w:themeColor="text1"/>
                <w:sz w:val="20"/>
              </w:rPr>
              <w:tab/>
              <w:t>Environmental Control System</w:t>
            </w:r>
          </w:p>
          <w:p w14:paraId="3A3C5340" w14:textId="77777777" w:rsidR="00E9697F" w:rsidRPr="00617E08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Seat / Canopy / Survival Equipment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Boarding Ladder and Windshield System</w:t>
            </w:r>
          </w:p>
          <w:p w14:paraId="375287E8" w14:textId="77777777" w:rsidR="00E9697F" w:rsidRPr="00617E08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Secondary Power System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Fire Detection System</w:t>
            </w:r>
          </w:p>
          <w:p w14:paraId="743497F5" w14:textId="77777777" w:rsidR="00E9697F" w:rsidRPr="00617E08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Fire Extinguishing System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Environmental Control System</w:t>
            </w:r>
          </w:p>
          <w:p w14:paraId="20B6998D" w14:textId="77777777" w:rsidR="00E9697F" w:rsidRPr="008262BB" w:rsidRDefault="00E9697F" w:rsidP="00E9697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Recording and Monitoring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DFIRS Pyrotechnics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025A1F7" w14:textId="77777777" w:rsidR="00E9697F" w:rsidRDefault="00E9697F" w:rsidP="00E969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5EC346DD" w14:textId="77777777" w:rsidR="00E9697F" w:rsidRDefault="00E9697F" w:rsidP="00E969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Unterhalt und Instandsetzung des Lüftungs- und Klimatisierungssystems, Schleudersitz und  abwerfbare Cockpitverglasung</w:t>
            </w:r>
          </w:p>
          <w:p w14:paraId="048266BA" w14:textId="77777777" w:rsidR="00E9697F" w:rsidRPr="00C656F9" w:rsidRDefault="00E9697F" w:rsidP="00E969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0E1B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C1B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697F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2567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