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D310855" w:rsidR="00805B48" w:rsidRPr="008702FC" w:rsidRDefault="00DD4144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53CDB9C3" wp14:editId="301C369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71575" cy="1618615"/>
            <wp:effectExtent l="0" t="0" r="952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702FC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22FCC3F4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702FC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20969DD0" w:rsidR="00805B48" w:rsidRPr="008702FC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6ACF223" w:rsidR="00805B48" w:rsidRPr="008702FC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702FC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702FC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</w:rPr>
      </w:pPr>
      <w:r w:rsidRPr="008702FC">
        <w:rPr>
          <w:rFonts w:ascii="Segoe UI" w:hAnsi="Segoe UI" w:cs="Segoe UI"/>
          <w:color w:val="00008A"/>
          <w:sz w:val="52"/>
          <w:szCs w:val="52"/>
        </w:rPr>
        <w:t>Bildungs- und Kompetenznach</w:t>
      </w:r>
      <w:r w:rsidR="00242DA1" w:rsidRPr="008702FC">
        <w:rPr>
          <w:rFonts w:ascii="Segoe UI" w:hAnsi="Segoe UI" w:cs="Segoe UI"/>
          <w:color w:val="00008A"/>
          <w:sz w:val="52"/>
          <w:szCs w:val="52"/>
        </w:rPr>
        <w:t>weis</w:t>
      </w:r>
    </w:p>
    <w:p w14:paraId="5A2407D2" w14:textId="77777777" w:rsidR="00242DA1" w:rsidRPr="008702FC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702FC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702FC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702FC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8702F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63D6BC04" w:rsidR="00242DA1" w:rsidRPr="008702FC" w:rsidRDefault="00AD399C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  <w:r w:rsidR="00F55106" w:rsidRPr="008702FC">
        <w:rPr>
          <w:rFonts w:ascii="Segoe UI" w:hAnsi="Segoe UI" w:cs="Segoe UI"/>
          <w:b/>
          <w:sz w:val="32"/>
          <w:szCs w:val="32"/>
        </w:rPr>
        <w:t xml:space="preserve"> </w:t>
      </w:r>
    </w:p>
    <w:p w14:paraId="0B62167A" w14:textId="7AC85B0C" w:rsidR="00242DA1" w:rsidRPr="008702F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702F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8702FC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69750553" w14:textId="176CED00" w:rsidR="00E20CC9" w:rsidRPr="008702FC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sz w:val="24"/>
          <w:szCs w:val="24"/>
        </w:rPr>
        <w:t xml:space="preserve">die </w:t>
      </w:r>
      <w:r w:rsidR="00F754A2" w:rsidRPr="008702FC">
        <w:rPr>
          <w:rFonts w:ascii="Segoe UI" w:hAnsi="Segoe UI" w:cs="Segoe UI"/>
          <w:sz w:val="24"/>
          <w:szCs w:val="24"/>
        </w:rPr>
        <w:t>folgende militärische Dienstleistung</w:t>
      </w:r>
      <w:r w:rsidR="0065146E">
        <w:rPr>
          <w:rFonts w:ascii="Segoe UI" w:hAnsi="Segoe UI" w:cs="Segoe UI"/>
          <w:sz w:val="24"/>
          <w:szCs w:val="24"/>
        </w:rPr>
        <w:t xml:space="preserve"> absolviert hat:</w:t>
      </w:r>
      <w:r w:rsidRPr="008702FC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702FC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702F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702FC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702FC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702FC">
        <w:rPr>
          <w:rFonts w:ascii="Segoe UI" w:hAnsi="Segoe UI" w:cs="Segoe UI"/>
          <w:b/>
          <w:sz w:val="24"/>
          <w:szCs w:val="24"/>
        </w:rPr>
        <w:tab/>
      </w:r>
      <w:r w:rsidR="004427F5" w:rsidRPr="008702FC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702FC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b/>
          <w:sz w:val="24"/>
          <w:szCs w:val="24"/>
        </w:rPr>
        <w:t>Zeitraum</w:t>
      </w:r>
      <w:r w:rsidR="00952554" w:rsidRPr="008702FC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702FC">
        <w:rPr>
          <w:rFonts w:ascii="Segoe UI" w:hAnsi="Segoe UI" w:cs="Segoe UI"/>
          <w:b/>
          <w:sz w:val="24"/>
          <w:szCs w:val="24"/>
        </w:rPr>
        <w:tab/>
      </w:r>
      <w:r w:rsidR="00BB3AB0" w:rsidRPr="008702FC">
        <w:rPr>
          <w:rFonts w:ascii="Segoe UI" w:hAnsi="Segoe UI" w:cs="Segoe UI"/>
          <w:b/>
          <w:sz w:val="24"/>
          <w:szCs w:val="24"/>
        </w:rPr>
        <w:tab/>
      </w:r>
      <w:r w:rsidR="007249B6" w:rsidRPr="008702FC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8702FC">
        <w:rPr>
          <w:rFonts w:ascii="Segoe UI" w:hAnsi="Segoe UI" w:cs="Segoe UI"/>
          <w:sz w:val="24"/>
          <w:szCs w:val="24"/>
        </w:rPr>
        <w:t>xx.xx.xxxx</w:t>
      </w:r>
      <w:proofErr w:type="spellEnd"/>
      <w:r w:rsidR="007249B6" w:rsidRPr="008702FC">
        <w:rPr>
          <w:rFonts w:ascii="Segoe UI" w:hAnsi="Segoe UI" w:cs="Segoe UI"/>
          <w:sz w:val="24"/>
          <w:szCs w:val="24"/>
        </w:rPr>
        <w:t xml:space="preserve"> </w:t>
      </w:r>
      <w:r w:rsidR="008654E4" w:rsidRPr="008702FC">
        <w:rPr>
          <w:rFonts w:ascii="Segoe UI" w:hAnsi="Segoe UI" w:cs="Segoe UI"/>
          <w:sz w:val="24"/>
          <w:szCs w:val="24"/>
        </w:rPr>
        <w:t>–</w:t>
      </w:r>
      <w:r w:rsidR="007249B6" w:rsidRPr="008702FC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8702FC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4D3574BB" w:rsidR="00952554" w:rsidRPr="008702FC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b/>
          <w:sz w:val="24"/>
          <w:szCs w:val="24"/>
        </w:rPr>
        <w:t>Funktion:</w:t>
      </w:r>
      <w:r w:rsidR="00BB3AB0" w:rsidRPr="008702FC">
        <w:rPr>
          <w:rFonts w:ascii="Segoe UI" w:hAnsi="Segoe UI" w:cs="Segoe UI"/>
          <w:b/>
          <w:sz w:val="24"/>
          <w:szCs w:val="24"/>
        </w:rPr>
        <w:tab/>
      </w:r>
      <w:r w:rsidR="00BB3AB0" w:rsidRPr="008702FC">
        <w:rPr>
          <w:rFonts w:ascii="Segoe UI" w:hAnsi="Segoe UI" w:cs="Segoe UI"/>
          <w:b/>
          <w:sz w:val="24"/>
          <w:szCs w:val="24"/>
        </w:rPr>
        <w:tab/>
      </w:r>
      <w:r w:rsidR="004427F5" w:rsidRPr="008702FC">
        <w:rPr>
          <w:rFonts w:ascii="Segoe UI" w:hAnsi="Segoe UI" w:cs="Segoe UI"/>
          <w:b/>
          <w:sz w:val="24"/>
          <w:szCs w:val="24"/>
        </w:rPr>
        <w:tab/>
      </w:r>
      <w:r w:rsidR="009E4E08">
        <w:rPr>
          <w:rFonts w:ascii="Segoe UI" w:hAnsi="Segoe UI" w:cs="Segoe UI"/>
          <w:sz w:val="24"/>
          <w:szCs w:val="24"/>
        </w:rPr>
        <w:t>Nachrichtensoldat</w:t>
      </w:r>
    </w:p>
    <w:p w14:paraId="0DE57E59" w14:textId="7514F465" w:rsidR="00774218" w:rsidRPr="008702FC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b/>
          <w:sz w:val="24"/>
          <w:szCs w:val="24"/>
        </w:rPr>
        <w:t>Grad:</w:t>
      </w:r>
      <w:r w:rsidRPr="008702FC">
        <w:rPr>
          <w:rFonts w:ascii="Segoe UI" w:hAnsi="Segoe UI" w:cs="Segoe UI"/>
          <w:sz w:val="24"/>
          <w:szCs w:val="24"/>
        </w:rPr>
        <w:tab/>
      </w:r>
      <w:r w:rsidR="00BB3AB0" w:rsidRPr="008702FC">
        <w:rPr>
          <w:rFonts w:ascii="Segoe UI" w:hAnsi="Segoe UI" w:cs="Segoe UI"/>
          <w:sz w:val="24"/>
          <w:szCs w:val="24"/>
        </w:rPr>
        <w:tab/>
      </w:r>
      <w:r w:rsidR="00BB3AB0" w:rsidRPr="008702FC">
        <w:rPr>
          <w:rFonts w:ascii="Segoe UI" w:hAnsi="Segoe UI" w:cs="Segoe UI"/>
          <w:sz w:val="24"/>
          <w:szCs w:val="24"/>
        </w:rPr>
        <w:tab/>
      </w:r>
      <w:r w:rsidR="004427F5" w:rsidRPr="008702FC">
        <w:rPr>
          <w:rFonts w:ascii="Segoe UI" w:hAnsi="Segoe UI" w:cs="Segoe UI"/>
          <w:sz w:val="24"/>
          <w:szCs w:val="24"/>
        </w:rPr>
        <w:tab/>
      </w:r>
      <w:r w:rsidRPr="008702FC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702FC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8702FC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sz w:val="24"/>
          <w:szCs w:val="24"/>
        </w:rPr>
        <w:br/>
      </w:r>
      <w:r w:rsidR="00636EF8" w:rsidRPr="008702FC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702FC">
        <w:rPr>
          <w:rFonts w:ascii="Segoe UI" w:hAnsi="Segoe UI" w:cs="Segoe UI"/>
          <w:sz w:val="24"/>
          <w:szCs w:val="24"/>
        </w:rPr>
        <w:t>Felix Muster</w:t>
      </w:r>
      <w:r w:rsidR="00636EF8" w:rsidRPr="008702FC">
        <w:rPr>
          <w:rFonts w:ascii="Segoe UI" w:hAnsi="Segoe UI" w:cs="Segoe UI"/>
          <w:sz w:val="24"/>
          <w:szCs w:val="24"/>
        </w:rPr>
        <w:t xml:space="preserve"> </w:t>
      </w:r>
      <w:r w:rsidR="00774218" w:rsidRPr="008702FC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702FC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702FC">
        <w:rPr>
          <w:rFonts w:ascii="Segoe UI" w:hAnsi="Segoe UI" w:cs="Segoe UI"/>
          <w:sz w:val="24"/>
          <w:szCs w:val="24"/>
        </w:rPr>
        <w:t xml:space="preserve"> </w:t>
      </w:r>
      <w:r w:rsidR="00774218" w:rsidRPr="008702FC">
        <w:rPr>
          <w:rFonts w:ascii="Segoe UI" w:hAnsi="Segoe UI" w:cs="Segoe UI"/>
          <w:sz w:val="24"/>
          <w:szCs w:val="24"/>
        </w:rPr>
        <w:t xml:space="preserve">und </w:t>
      </w:r>
      <w:r w:rsidR="004664F2" w:rsidRPr="008702FC">
        <w:rPr>
          <w:rFonts w:ascii="Segoe UI" w:hAnsi="Segoe UI" w:cs="Segoe UI"/>
          <w:sz w:val="24"/>
          <w:szCs w:val="24"/>
        </w:rPr>
        <w:t>Zufriedenheit</w:t>
      </w:r>
      <w:r w:rsidR="00774218" w:rsidRPr="008702FC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8702FC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8702FC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00FAEA8" w14:textId="77777777" w:rsidR="00DD4144" w:rsidRPr="0060689C" w:rsidRDefault="00DD4144" w:rsidP="00DD414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bookmarkStart w:id="0" w:name="_Hlk130476571"/>
      <w:r w:rsidRPr="0060689C">
        <w:rPr>
          <w:rFonts w:ascii="Segoe UI" w:hAnsi="Segoe UI" w:cs="Segoe UI"/>
          <w:sz w:val="24"/>
          <w:szCs w:val="24"/>
        </w:rPr>
        <w:t>Bodengestützte Luftverteidigungsbrigade 33</w:t>
      </w:r>
    </w:p>
    <w:bookmarkEnd w:id="0"/>
    <w:p w14:paraId="6C006466" w14:textId="39FF5DF5" w:rsidR="00F754A2" w:rsidRPr="008702FC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8702FC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Pr="008702FC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8702FC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722F9DBF" w:rsidR="00774218" w:rsidRPr="008702FC" w:rsidRDefault="001E2DD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Soller</w:t>
      </w:r>
    </w:p>
    <w:p w14:paraId="128E1648" w14:textId="673AA538" w:rsidR="00B13D00" w:rsidRPr="008702FC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702FC">
        <w:rPr>
          <w:rFonts w:ascii="Segoe UI" w:hAnsi="Segoe UI" w:cs="Segoe UI"/>
          <w:sz w:val="24"/>
          <w:szCs w:val="18"/>
        </w:rPr>
        <w:t>K</w:t>
      </w:r>
      <w:r w:rsidR="00012D35" w:rsidRPr="008702FC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8702FC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702FC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4CFF449F" w:rsidR="002254AE" w:rsidRPr="008702FC" w:rsidRDefault="00AD399C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8702FC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8702FC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8702FC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8702FC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8702FC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8702FC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8702FC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702FC" w14:paraId="201042CF" w14:textId="77777777" w:rsidTr="00D877B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6BC55EC0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702FC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0DD0D88D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702FC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8702FC" w14:paraId="1A9A3855" w14:textId="77777777" w:rsidTr="001B5E31">
        <w:tc>
          <w:tcPr>
            <w:tcW w:w="2844" w:type="dxa"/>
          </w:tcPr>
          <w:p w14:paraId="2ADFD1C6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1207E157" w14:textId="77777777" w:rsidTr="001B5E31">
        <w:tc>
          <w:tcPr>
            <w:tcW w:w="2844" w:type="dxa"/>
          </w:tcPr>
          <w:p w14:paraId="296FE521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3339A153" w14:textId="77777777" w:rsidTr="001B5E31">
        <w:tc>
          <w:tcPr>
            <w:tcW w:w="2844" w:type="dxa"/>
          </w:tcPr>
          <w:p w14:paraId="535C8B3D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06604006" w14:textId="77777777" w:rsidTr="001B5E31">
        <w:tc>
          <w:tcPr>
            <w:tcW w:w="2844" w:type="dxa"/>
          </w:tcPr>
          <w:p w14:paraId="44EEC472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8702FC">
              <w:rPr>
                <w:rFonts w:ascii="Segoe UI" w:hAnsi="Segoe UI" w:cs="Segoe UI"/>
                <w:color w:val="000000" w:themeColor="text1"/>
              </w:rPr>
              <w:br/>
            </w:r>
            <w:r w:rsidRPr="008702FC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702FC" w14:paraId="6F35557F" w14:textId="77777777" w:rsidTr="00D877B2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2934F204" w14:textId="26A63688" w:rsidR="00096D7B" w:rsidRPr="008702FC" w:rsidRDefault="006330D2" w:rsidP="008702FC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702FC" w14:paraId="6B33B0F5" w14:textId="77777777" w:rsidTr="00096D7B">
        <w:tc>
          <w:tcPr>
            <w:tcW w:w="9365" w:type="dxa"/>
          </w:tcPr>
          <w:p w14:paraId="6FE9EEEA" w14:textId="69263645" w:rsidR="00EA38D6" w:rsidRPr="008702FC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8702FC">
              <w:rPr>
                <w:rFonts w:ascii="Segoe UI" w:hAnsi="Segoe UI" w:cs="Segoe UI"/>
                <w:b/>
                <w:color w:val="000000" w:themeColor="text1"/>
              </w:rPr>
              <w:t>E</w:t>
            </w:r>
            <w:r w:rsidR="008702FC">
              <w:rPr>
                <w:rFonts w:ascii="Segoe UI" w:hAnsi="Segoe UI" w:cs="Segoe UI"/>
                <w:b/>
                <w:color w:val="000000" w:themeColor="text1"/>
              </w:rPr>
              <w:t xml:space="preserve">r hat in der Fachausbildung </w:t>
            </w:r>
            <w:r w:rsidRPr="008702FC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7BB6365A" w14:textId="07EE0BBF" w:rsidR="009E4E08" w:rsidRDefault="009E4E08" w:rsidP="009E4E08">
            <w:pPr>
              <w:pStyle w:val="Listenabsatz"/>
              <w:numPr>
                <w:ilvl w:val="0"/>
                <w:numId w:val="36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an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den mobilen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Kommunikati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onssystemen (Funk)</w:t>
            </w:r>
          </w:p>
          <w:p w14:paraId="1850126F" w14:textId="52456112" w:rsidR="009E4E08" w:rsidRDefault="009E4E08" w:rsidP="009E4E08">
            <w:pPr>
              <w:pStyle w:val="Listenabsatz"/>
              <w:numPr>
                <w:ilvl w:val="0"/>
                <w:numId w:val="36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Betrieb und Bereitstellungsarbeiten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der Funksysteme gemäss Checklisten</w:t>
            </w:r>
          </w:p>
          <w:p w14:paraId="52DFE9FD" w14:textId="4AA9E2B4" w:rsidR="009E4E08" w:rsidRPr="006E7BE5" w:rsidRDefault="009E4E08" w:rsidP="009E4E08">
            <w:pPr>
              <w:pStyle w:val="Listenabsatz"/>
              <w:numPr>
                <w:ilvl w:val="0"/>
                <w:numId w:val="36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im 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Umgang mit sensitivem Material</w:t>
            </w:r>
          </w:p>
          <w:p w14:paraId="73207B8E" w14:textId="726AF432" w:rsidR="009E4E08" w:rsidRPr="006E7BE5" w:rsidRDefault="009E4E08" w:rsidP="009E4E08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E7BE5">
              <w:rPr>
                <w:rFonts w:ascii="Segoe UI" w:hAnsi="Segoe UI" w:cs="Segoe UI"/>
                <w:color w:val="000000" w:themeColor="text1"/>
                <w:sz w:val="20"/>
              </w:rPr>
              <w:t>Vortrags- und Präsentationstechniken</w:t>
            </w:r>
          </w:p>
          <w:p w14:paraId="4030DEF6" w14:textId="0C271615" w:rsidR="009E4E08" w:rsidRPr="006E7BE5" w:rsidRDefault="009E4E08" w:rsidP="009E4E08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E7BE5">
              <w:rPr>
                <w:rFonts w:ascii="Segoe UI" w:hAnsi="Segoe UI" w:cs="Segoe UI"/>
                <w:color w:val="000000" w:themeColor="text1"/>
                <w:sz w:val="20"/>
              </w:rPr>
              <w:t>Vertiefen der Kenntnisse Microsoft Office Programme (Word, Excel, Power Point)</w:t>
            </w:r>
          </w:p>
          <w:p w14:paraId="2DE65E42" w14:textId="5100D812" w:rsidR="009E4E08" w:rsidRPr="006E7BE5" w:rsidRDefault="009E4E08" w:rsidP="009E4E08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E7BE5">
              <w:rPr>
                <w:rFonts w:ascii="Segoe UI" w:hAnsi="Segoe UI" w:cs="Segoe UI"/>
                <w:color w:val="000000" w:themeColor="text1"/>
                <w:sz w:val="20"/>
              </w:rPr>
              <w:t>Effizientes Recherchieren von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nachrichtendienstlichen Themen und </w:t>
            </w:r>
            <w:r w:rsidRPr="006E7BE5">
              <w:rPr>
                <w:rFonts w:ascii="Segoe UI" w:hAnsi="Segoe UI" w:cs="Segoe UI"/>
                <w:color w:val="000000" w:themeColor="text1"/>
                <w:sz w:val="20"/>
              </w:rPr>
              <w:t>Erstellen von Lageberichten</w:t>
            </w:r>
          </w:p>
          <w:p w14:paraId="79BACA1D" w14:textId="5286D71B" w:rsidR="009E4E08" w:rsidRPr="006E7BE5" w:rsidRDefault="009E4E08" w:rsidP="009E4E08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E7BE5">
              <w:rPr>
                <w:rFonts w:ascii="Segoe UI" w:hAnsi="Segoe UI" w:cs="Segoe UI"/>
                <w:color w:val="000000" w:themeColor="text1"/>
                <w:sz w:val="20"/>
              </w:rPr>
              <w:t>Anwendung von Landeskarten und der Kartendarstellungs-Software (KADAS)</w:t>
            </w:r>
          </w:p>
          <w:p w14:paraId="048A2D6F" w14:textId="3DAF0E6C" w:rsidR="00EA38D6" w:rsidRPr="009E4E08" w:rsidRDefault="009E4E08" w:rsidP="009E4E08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E7BE5">
              <w:rPr>
                <w:rFonts w:ascii="Segoe UI" w:hAnsi="Segoe UI" w:cs="Segoe UI"/>
                <w:color w:val="000000" w:themeColor="text1"/>
                <w:sz w:val="20"/>
              </w:rPr>
              <w:t>Kenntnisse in den Bereichen Symbole und taktische Zeichen</w:t>
            </w:r>
          </w:p>
          <w:p w14:paraId="43FDBF49" w14:textId="5562DCD9" w:rsidR="00EA38D6" w:rsidRPr="008702FC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702FC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4607F2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702FC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77563E08" w14:textId="645E2FCA" w:rsidR="009E4E08" w:rsidRDefault="009E4E08" w:rsidP="009E4E08">
            <w:pPr>
              <w:pStyle w:val="Listenabsatz"/>
              <w:numPr>
                <w:ilvl w:val="0"/>
                <w:numId w:val="36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Überwachen des Betriebes der Funknetze</w:t>
            </w:r>
            <w:r w:rsidRPr="009A20DB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und startet bei technis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chen Problemen sofort und selbst</w:t>
            </w:r>
            <w:r w:rsidRPr="009A20DB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ständig die systematische Fehlersuche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und </w:t>
            </w:r>
            <w:r w:rsidRPr="005A60D6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–</w:t>
            </w:r>
            <w:proofErr w:type="spellStart"/>
            <w:r w:rsidRPr="005A60D6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behebung</w:t>
            </w:r>
            <w:proofErr w:type="spellEnd"/>
          </w:p>
          <w:p w14:paraId="4296AE05" w14:textId="0C5C49C1" w:rsidR="009E4E08" w:rsidRPr="00970015" w:rsidRDefault="009E4E08" w:rsidP="009E4E08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Selbständiges Betreiben einer Triage (erfassen und bearbeiten von ein- und ausgehenden Meldungen)</w:t>
            </w:r>
          </w:p>
          <w:p w14:paraId="299ECC10" w14:textId="4B861DC5" w:rsidR="009E4E08" w:rsidRPr="006E7BE5" w:rsidRDefault="009E4E08" w:rsidP="009E4E08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E7BE5">
              <w:rPr>
                <w:rFonts w:ascii="Segoe UI" w:hAnsi="Segoe UI" w:cs="Segoe UI"/>
                <w:color w:val="000000" w:themeColor="text1"/>
                <w:sz w:val="20"/>
              </w:rPr>
              <w:t xml:space="preserve">Verlegung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von Telefon- und Netzwerkkabeln</w:t>
            </w:r>
          </w:p>
          <w:p w14:paraId="4C0737E9" w14:textId="7330F24B" w:rsidR="009E4E08" w:rsidRPr="00970015" w:rsidRDefault="009E4E08" w:rsidP="009E4E08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70015">
              <w:rPr>
                <w:rFonts w:ascii="Segoe UI" w:hAnsi="Segoe UI" w:cs="Segoe UI"/>
                <w:color w:val="000000" w:themeColor="text1"/>
                <w:sz w:val="20"/>
              </w:rPr>
              <w:t>Benötigte Karten erstellen, vervollständigen, unterhalten und sich bemühen, die passenden Inhalte zu verarbeiten</w:t>
            </w:r>
          </w:p>
          <w:p w14:paraId="4BF8C507" w14:textId="37CC1E62" w:rsidR="009E4E08" w:rsidRPr="008D452A" w:rsidRDefault="009E4E08" w:rsidP="009E4E08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Selbständiges aktualisieren der Produkte (wie z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Bsp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Personelles, Nachrichtendienst, Systemtechnik, Risk-Management, Wetter, News und Logistik) in den einzelnen Bereichen</w:t>
            </w:r>
          </w:p>
          <w:p w14:paraId="21AB8027" w14:textId="2CB66840" w:rsidR="009E4E08" w:rsidRPr="00EC6CA8" w:rsidRDefault="009E4E08" w:rsidP="009E4E08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Lagerung, Kontrolle und Bewirtschaftung des Materials im eigenen Bereich</w:t>
            </w:r>
          </w:p>
          <w:p w14:paraId="2D019742" w14:textId="77777777" w:rsidR="00A674ED" w:rsidRPr="00270325" w:rsidRDefault="00A674ED" w:rsidP="00A674ED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E133E1A" w14:textId="54CA4937" w:rsidR="00EA38D6" w:rsidRPr="008702FC" w:rsidRDefault="00EA38D6" w:rsidP="00EA38D6">
            <w:pPr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 xml:space="preserve">Im Rahmen der Selbst- und Kameradenhilfe hat er </w:t>
            </w:r>
            <w:r w:rsidR="00BF7008">
              <w:rPr>
                <w:rFonts w:ascii="Segoe UI" w:hAnsi="Segoe UI" w:cs="Segoe UI"/>
                <w:color w:val="000000" w:themeColor="text1"/>
              </w:rPr>
              <w:t>die Ausbildung zum Nothelfer erhalten.</w:t>
            </w:r>
            <w:r w:rsidRPr="008702FC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1A3FE211" w:rsidR="00096D7B" w:rsidRPr="008702FC" w:rsidRDefault="00EA38D6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seine</w:t>
            </w:r>
            <w:r w:rsidR="00AD399C">
              <w:rPr>
                <w:rFonts w:ascii="Segoe UI" w:hAnsi="Segoe UI" w:cs="Segoe UI"/>
                <w:color w:val="000000" w:themeColor="text1"/>
                <w:lang w:eastAsia="en-US"/>
              </w:rPr>
              <w:t>r Rekrutierung hat er die S</w:t>
            </w:r>
            <w:r w:rsidRPr="008702FC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8702FC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702FC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E612932"/>
    <w:multiLevelType w:val="hybridMultilevel"/>
    <w:tmpl w:val="5A88A35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4B1C2FEF"/>
    <w:multiLevelType w:val="hybridMultilevel"/>
    <w:tmpl w:val="32D2EB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1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1B58E4"/>
    <w:multiLevelType w:val="hybridMultilevel"/>
    <w:tmpl w:val="54907904"/>
    <w:lvl w:ilvl="0" w:tplc="0D6C4DFE">
      <w:start w:val="1"/>
      <w:numFmt w:val="bullet"/>
      <w:pStyle w:val="VBS-Aufzhlung1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0"/>
        <w:szCs w:val="20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1"/>
  </w:num>
  <w:num w:numId="3">
    <w:abstractNumId w:val="31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2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0"/>
  </w:num>
  <w:num w:numId="28">
    <w:abstractNumId w:val="16"/>
  </w:num>
  <w:num w:numId="29">
    <w:abstractNumId w:val="27"/>
  </w:num>
  <w:num w:numId="30">
    <w:abstractNumId w:val="18"/>
  </w:num>
  <w:num w:numId="31">
    <w:abstractNumId w:val="36"/>
  </w:num>
  <w:num w:numId="32">
    <w:abstractNumId w:val="17"/>
  </w:num>
  <w:num w:numId="33">
    <w:abstractNumId w:val="26"/>
  </w:num>
  <w:num w:numId="34">
    <w:abstractNumId w:val="35"/>
  </w:num>
  <w:num w:numId="35">
    <w:abstractNumId w:val="33"/>
  </w:num>
  <w:num w:numId="36">
    <w:abstractNumId w:val="19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6A5D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874BE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2DD1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0325"/>
    <w:rsid w:val="0027416F"/>
    <w:rsid w:val="002806F8"/>
    <w:rsid w:val="00281C65"/>
    <w:rsid w:val="00283353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0C6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278E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15FD"/>
    <w:rsid w:val="0045468D"/>
    <w:rsid w:val="004563C6"/>
    <w:rsid w:val="00456AC1"/>
    <w:rsid w:val="004607F2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0E32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3332"/>
    <w:rsid w:val="00614B89"/>
    <w:rsid w:val="00622F79"/>
    <w:rsid w:val="00623693"/>
    <w:rsid w:val="0063291A"/>
    <w:rsid w:val="00632AE4"/>
    <w:rsid w:val="006330D2"/>
    <w:rsid w:val="00636EF8"/>
    <w:rsid w:val="00642AC7"/>
    <w:rsid w:val="00645957"/>
    <w:rsid w:val="006466E5"/>
    <w:rsid w:val="0065146E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2FC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35EFE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4E08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4ED"/>
    <w:rsid w:val="00A71938"/>
    <w:rsid w:val="00A7356F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46B5"/>
    <w:rsid w:val="00AC5F4A"/>
    <w:rsid w:val="00AC71CE"/>
    <w:rsid w:val="00AD399C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00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0809"/>
    <w:rsid w:val="00C4164E"/>
    <w:rsid w:val="00C4191F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877B2"/>
    <w:rsid w:val="00DA3E3D"/>
    <w:rsid w:val="00DA5BB1"/>
    <w:rsid w:val="00DB52EE"/>
    <w:rsid w:val="00DB68E7"/>
    <w:rsid w:val="00DC3B16"/>
    <w:rsid w:val="00DC67C0"/>
    <w:rsid w:val="00DD1F8E"/>
    <w:rsid w:val="00DD4144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6A2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VBS-Aufzhlung1">
    <w:name w:val="VBS-Aufzählung 1"/>
    <w:basedOn w:val="Standard"/>
    <w:uiPriority w:val="1"/>
    <w:qFormat/>
    <w:rsid w:val="00283353"/>
    <w:pPr>
      <w:widowControl/>
      <w:numPr>
        <w:numId w:val="37"/>
      </w:numPr>
      <w:tabs>
        <w:tab w:val="clear" w:pos="360"/>
        <w:tab w:val="num" w:pos="2268"/>
      </w:tabs>
      <w:spacing w:line="240" w:lineRule="auto"/>
      <w:ind w:left="1560" w:hanging="426"/>
      <w:jc w:val="both"/>
    </w:pPr>
    <w:rPr>
      <w:rFonts w:cs="Arial"/>
      <w:color w:val="000000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DECA9B-0D38-45C6-9886-7D9BBCE5AF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purl.org/dc/dcmitype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2EEADDE4-A9B9-4BE3-99FE-873B7831C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2972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34</cp:revision>
  <cp:lastPrinted>2020-11-16T10:51:00Z</cp:lastPrinted>
  <dcterms:created xsi:type="dcterms:W3CDTF">2020-11-16T09:57:00Z</dcterms:created>
  <dcterms:modified xsi:type="dcterms:W3CDTF">2023-03-24T07:49:00Z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