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5BA82" w14:textId="73BB0F46" w:rsidR="00805B48" w:rsidRPr="008702FC" w:rsidRDefault="00476510" w:rsidP="00805B48">
      <w:pPr>
        <w:tabs>
          <w:tab w:val="left" w:pos="2410"/>
          <w:tab w:val="left" w:pos="4253"/>
        </w:tabs>
        <w:spacing w:line="276" w:lineRule="auto"/>
        <w:ind w:left="-14"/>
        <w:rPr>
          <w:rFonts w:ascii="Segoe UI" w:hAnsi="Segoe UI" w:cs="Segoe UI"/>
          <w:color w:val="7D003E"/>
          <w:sz w:val="52"/>
          <w:szCs w:val="52"/>
        </w:rPr>
      </w:pPr>
      <w:r>
        <w:rPr>
          <w:noProof/>
        </w:rPr>
        <w:drawing>
          <wp:anchor distT="0" distB="0" distL="114300" distR="114300" simplePos="0" relativeHeight="251670016" behindDoc="1" locked="0" layoutInCell="1" allowOverlap="1" wp14:anchorId="32C6D0EC" wp14:editId="597DE8ED">
            <wp:simplePos x="0" y="0"/>
            <wp:positionH relativeFrom="margin">
              <wp:align>right</wp:align>
            </wp:positionH>
            <wp:positionV relativeFrom="paragraph">
              <wp:posOffset>-5715</wp:posOffset>
            </wp:positionV>
            <wp:extent cx="1171575" cy="1617980"/>
            <wp:effectExtent l="0" t="0" r="9525" b="1270"/>
            <wp:wrapNone/>
            <wp:docPr id="2" name="Grafik 2"/>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171575" cy="1617980"/>
                    </a:xfrm>
                    <a:prstGeom prst="rect">
                      <a:avLst/>
                    </a:prstGeom>
                    <a:noFill/>
                    <a:ln>
                      <a:noFill/>
                    </a:ln>
                  </pic:spPr>
                </pic:pic>
              </a:graphicData>
            </a:graphic>
          </wp:anchor>
        </w:drawing>
      </w:r>
      <w:r w:rsidR="008A1A93" w:rsidRPr="008A1A93">
        <w:rPr>
          <w:rFonts w:ascii="Segoe UI" w:hAnsi="Segoe UI" w:cs="Segoe UI"/>
          <w:noProof/>
          <w:color w:val="7D003E"/>
          <w:sz w:val="52"/>
          <w:szCs w:val="52"/>
        </w:rPr>
        <w:drawing>
          <wp:anchor distT="0" distB="0" distL="114300" distR="114300" simplePos="0" relativeHeight="251667968" behindDoc="0" locked="0" layoutInCell="1" allowOverlap="1" wp14:anchorId="450A7423" wp14:editId="3D162DA5">
            <wp:simplePos x="0" y="0"/>
            <wp:positionH relativeFrom="page">
              <wp:posOffset>723900</wp:posOffset>
            </wp:positionH>
            <wp:positionV relativeFrom="page">
              <wp:posOffset>723900</wp:posOffset>
            </wp:positionV>
            <wp:extent cx="2091690" cy="488950"/>
            <wp:effectExtent l="0" t="0" r="3810" b="6350"/>
            <wp:wrapNone/>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5"/>
                    <pic:cNvPicPr>
                      <a:picLocks noChangeAspect="1" noChangeArrowheads="1"/>
                    </pic:cNvPicPr>
                  </pic:nvPicPr>
                  <pic:blipFill>
                    <a:blip r:embed="rId12">
                      <a:extLst>
                        <a:ext uri="{28A0092B-C50C-407E-A947-70E740481C1C}">
                          <a14:useLocalDpi xmlns:a14="http://schemas.microsoft.com/office/drawing/2010/main" val="0"/>
                        </a:ext>
                      </a:extLst>
                    </a:blip>
                    <a:srcRect r="31129"/>
                    <a:stretch>
                      <a:fillRect/>
                    </a:stretch>
                  </pic:blipFill>
                  <pic:spPr bwMode="auto">
                    <a:xfrm>
                      <a:off x="0" y="0"/>
                      <a:ext cx="2091690" cy="488950"/>
                    </a:xfrm>
                    <a:prstGeom prst="rect">
                      <a:avLst/>
                    </a:prstGeom>
                    <a:noFill/>
                  </pic:spPr>
                </pic:pic>
              </a:graphicData>
            </a:graphic>
            <wp14:sizeRelH relativeFrom="margin">
              <wp14:pctWidth>0</wp14:pctWidth>
            </wp14:sizeRelH>
            <wp14:sizeRelV relativeFrom="margin">
              <wp14:pctHeight>0</wp14:pctHeight>
            </wp14:sizeRelV>
          </wp:anchor>
        </w:drawing>
      </w:r>
      <w:r w:rsidR="008A1A93" w:rsidRPr="008A1A93">
        <w:rPr>
          <w:rFonts w:ascii="Segoe UI" w:hAnsi="Segoe UI" w:cs="Segoe UI"/>
          <w:noProof/>
          <w:color w:val="7D003E"/>
          <w:sz w:val="52"/>
          <w:szCs w:val="52"/>
        </w:rPr>
        <mc:AlternateContent>
          <mc:Choice Requires="wps">
            <w:drawing>
              <wp:anchor distT="45720" distB="45720" distL="114300" distR="114300" simplePos="0" relativeHeight="251668992" behindDoc="1" locked="0" layoutInCell="1" allowOverlap="1" wp14:anchorId="16E1F600" wp14:editId="6AA36B66">
                <wp:simplePos x="0" y="0"/>
                <wp:positionH relativeFrom="column">
                  <wp:posOffset>2350770</wp:posOffset>
                </wp:positionH>
                <wp:positionV relativeFrom="paragraph">
                  <wp:posOffset>46355</wp:posOffset>
                </wp:positionV>
                <wp:extent cx="884555" cy="219075"/>
                <wp:effectExtent l="0" t="0" r="0" b="9525"/>
                <wp:wrapTopAndBottom/>
                <wp:docPr id="4" name="Textfeld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4555" cy="219075"/>
                        </a:xfrm>
                        <a:prstGeom prst="rect">
                          <a:avLst/>
                        </a:prstGeom>
                        <a:solidFill>
                          <a:srgbClr val="FFFFFF"/>
                        </a:solidFill>
                        <a:ln w="9525">
                          <a:noFill/>
                          <a:miter lim="800000"/>
                          <a:headEnd/>
                          <a:tailEnd/>
                        </a:ln>
                      </wps:spPr>
                      <wps:txbx>
                        <w:txbxContent>
                          <w:p w14:paraId="19FE8338" w14:textId="77777777" w:rsidR="008A1A93" w:rsidRDefault="008A1A93" w:rsidP="008A1A93">
                            <w:pPr>
                              <w:widowControl/>
                              <w:shd w:val="clear" w:color="auto" w:fill="FFFFFF"/>
                              <w:spacing w:line="240" w:lineRule="auto"/>
                              <w:outlineLvl w:val="0"/>
                              <w:rPr>
                                <w:rFonts w:ascii="Helvetica" w:hAnsi="Helvetica"/>
                                <w:b/>
                                <w:bCs/>
                                <w:color w:val="000000"/>
                                <w:kern w:val="36"/>
                                <w:sz w:val="16"/>
                                <w:lang w:val="fr-CH" w:eastAsia="fr-CH"/>
                              </w:rPr>
                            </w:pPr>
                            <w:r>
                              <w:rPr>
                                <w:rFonts w:ascii="Helvetica" w:hAnsi="Helvetica"/>
                                <w:b/>
                                <w:bCs/>
                                <w:color w:val="000000"/>
                                <w:kern w:val="36"/>
                                <w:sz w:val="16"/>
                                <w:lang w:val="fr-CH" w:eastAsia="fr-CH"/>
                              </w:rPr>
                              <w:t>Armée suisse</w:t>
                            </w:r>
                          </w:p>
                          <w:p w14:paraId="53FCBFFA" w14:textId="77777777" w:rsidR="008A1A93" w:rsidRDefault="008A1A93" w:rsidP="008A1A93">
                            <w:pPr>
                              <w:rPr>
                                <w:lang w:val="fr-CH"/>
                              </w:rPr>
                            </w:pP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6E1F600" id="_x0000_t202" coordsize="21600,21600" o:spt="202" path="m,l,21600r21600,l21600,xe">
                <v:stroke joinstyle="miter"/>
                <v:path gradientshapeok="t" o:connecttype="rect"/>
              </v:shapetype>
              <v:shape id="Textfeld 4" o:spid="_x0000_s1026" type="#_x0000_t202" style="position:absolute;left:0;text-align:left;margin-left:185.1pt;margin-top:3.65pt;width:69.65pt;height:17.25pt;z-index:-2516474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" stroked="f">
                <v:textbox>
                  <w:txbxContent>
                    <w:p w14:paraId="19FE8338" w14:textId="77777777" w:rsidR="008A1A93" w:rsidRDefault="008A1A93" w:rsidP="008A1A93">
                      <w:pPr>
                        <w:widowControl/>
                        <w:shd w:val="clear" w:color="auto" w:fill="FFFFFF"/>
                        <w:spacing w:line="240" w:lineRule="auto"/>
                        <w:outlineLvl w:val="0"/>
                        <w:rPr>
                          <w:rFonts w:ascii="Helvetica" w:hAnsi="Helvetica"/>
                          <w:b/>
                          <w:bCs/>
                          <w:color w:val="000000"/>
                          <w:kern w:val="36"/>
                          <w:sz w:val="16"/>
                          <w:lang w:val="fr-CH" w:eastAsia="fr-CH"/>
                        </w:rPr>
                      </w:pPr>
                      <w:r>
                        <w:rPr>
                          <w:rFonts w:ascii="Helvetica" w:hAnsi="Helvetica"/>
                          <w:b/>
                          <w:bCs/>
                          <w:color w:val="000000"/>
                          <w:kern w:val="36"/>
                          <w:sz w:val="16"/>
                          <w:lang w:val="fr-CH" w:eastAsia="fr-CH"/>
                        </w:rPr>
                        <w:t>Armée suisse</w:t>
                      </w:r>
                    </w:p>
                    <w:p w14:paraId="53FCBFFA" w14:textId="77777777" w:rsidR="008A1A93" w:rsidRDefault="008A1A93" w:rsidP="008A1A93">
                      <w:pPr>
                        <w:rPr>
                          <w:lang w:val="fr-CH"/>
                        </w:rPr>
                      </w:pPr>
                    </w:p>
                  </w:txbxContent>
                </v:textbox>
                <w10:wrap type="topAndBottom"/>
              </v:shape>
            </w:pict>
          </mc:Fallback>
        </mc:AlternateContent>
      </w:r>
    </w:p>
    <w:p w14:paraId="3E25E24F" w14:textId="11B060BB" w:rsidR="00805B48" w:rsidRPr="008A1A93" w:rsidRDefault="00805B48" w:rsidP="00CE40BE">
      <w:pPr>
        <w:tabs>
          <w:tab w:val="left" w:pos="4253"/>
        </w:tabs>
        <w:spacing w:line="276" w:lineRule="auto"/>
        <w:ind w:left="-14"/>
        <w:rPr>
          <w:rFonts w:ascii="Segoe UI" w:hAnsi="Segoe UI" w:cs="Segoe UI"/>
          <w:color w:val="7D003E"/>
          <w:sz w:val="52"/>
          <w:szCs w:val="52"/>
          <w:lang w:val="fr-CH"/>
        </w:rPr>
      </w:pPr>
    </w:p>
    <w:p w14:paraId="7EAF635A" w14:textId="46ACF223" w:rsidR="00805B48" w:rsidRPr="008A1A93" w:rsidRDefault="00805B48" w:rsidP="00CE40BE">
      <w:pPr>
        <w:tabs>
          <w:tab w:val="left" w:pos="4253"/>
        </w:tabs>
        <w:spacing w:line="276" w:lineRule="auto"/>
        <w:ind w:left="-14"/>
        <w:rPr>
          <w:rFonts w:ascii="Segoe UI" w:hAnsi="Segoe UI" w:cs="Segoe UI"/>
          <w:color w:val="7D003E"/>
          <w:sz w:val="52"/>
          <w:szCs w:val="52"/>
          <w:lang w:val="fr-CH"/>
        </w:rPr>
      </w:pPr>
    </w:p>
    <w:p w14:paraId="445C4E66" w14:textId="55DD14A6" w:rsidR="00805B48" w:rsidRPr="008A1A93" w:rsidRDefault="00805B48" w:rsidP="00CE40BE">
      <w:pPr>
        <w:tabs>
          <w:tab w:val="left" w:pos="4253"/>
        </w:tabs>
        <w:spacing w:line="276" w:lineRule="auto"/>
        <w:ind w:left="-14"/>
        <w:rPr>
          <w:rFonts w:ascii="Segoe UI" w:hAnsi="Segoe UI" w:cs="Segoe UI"/>
          <w:color w:val="7D003E"/>
          <w:sz w:val="52"/>
          <w:szCs w:val="52"/>
          <w:lang w:val="fr-CH"/>
        </w:rPr>
      </w:pPr>
    </w:p>
    <w:p w14:paraId="68C980CC" w14:textId="77777777" w:rsidR="008A1A93" w:rsidRPr="00EF36BF" w:rsidRDefault="008A1A93" w:rsidP="008A1A93">
      <w:pPr>
        <w:tabs>
          <w:tab w:val="left" w:pos="4253"/>
        </w:tabs>
        <w:spacing w:line="276" w:lineRule="auto"/>
        <w:rPr>
          <w:rFonts w:ascii="Segoe UI" w:hAnsi="Segoe UI" w:cs="Segoe UI"/>
          <w:color w:val="00008A"/>
          <w:sz w:val="52"/>
          <w:szCs w:val="52"/>
          <w:lang w:val="fr-CH"/>
        </w:rPr>
      </w:pPr>
      <w:r w:rsidRPr="00EF36BF">
        <w:rPr>
          <w:rFonts w:ascii="Segoe UI" w:hAnsi="Segoe UI" w:cs="Segoe UI"/>
          <w:color w:val="00008A"/>
          <w:sz w:val="52"/>
          <w:szCs w:val="52"/>
          <w:lang w:val="fr-CH"/>
        </w:rPr>
        <w:t>Certificat de formation et d</w:t>
      </w:r>
      <w:r>
        <w:rPr>
          <w:rFonts w:ascii="Segoe UI" w:hAnsi="Segoe UI" w:cs="Segoe UI"/>
          <w:color w:val="00008A"/>
          <w:sz w:val="52"/>
          <w:szCs w:val="52"/>
          <w:lang w:val="fr-CH"/>
        </w:rPr>
        <w:t>e compétence</w:t>
      </w:r>
    </w:p>
    <w:p w14:paraId="155F0A4C" w14:textId="77777777" w:rsidR="008A1A93" w:rsidRPr="00EF36BF" w:rsidRDefault="008A1A93" w:rsidP="008A1A93">
      <w:pPr>
        <w:tabs>
          <w:tab w:val="left" w:pos="4253"/>
        </w:tabs>
        <w:spacing w:line="240" w:lineRule="auto"/>
        <w:ind w:left="-14"/>
        <w:rPr>
          <w:rFonts w:ascii="Segoe UI" w:hAnsi="Segoe UI" w:cs="Segoe UI"/>
          <w:color w:val="00008A"/>
          <w:sz w:val="24"/>
          <w:szCs w:val="24"/>
          <w:lang w:val="fr-CH"/>
        </w:rPr>
      </w:pPr>
    </w:p>
    <w:p w14:paraId="7A1AC692" w14:textId="77777777" w:rsidR="008A1A93" w:rsidRPr="00EF36BF" w:rsidRDefault="008A1A93" w:rsidP="008A1A93">
      <w:pPr>
        <w:tabs>
          <w:tab w:val="left" w:pos="4253"/>
        </w:tabs>
        <w:spacing w:line="240" w:lineRule="auto"/>
        <w:ind w:left="-14"/>
        <w:rPr>
          <w:rFonts w:ascii="Segoe UI" w:hAnsi="Segoe UI" w:cs="Segoe UI"/>
          <w:sz w:val="24"/>
          <w:szCs w:val="24"/>
          <w:lang w:val="fr-CH"/>
        </w:rPr>
      </w:pPr>
    </w:p>
    <w:p w14:paraId="7040BB62" w14:textId="77777777" w:rsidR="008A1A93" w:rsidRPr="00EF36BF" w:rsidRDefault="008A1A93" w:rsidP="008A1A93">
      <w:pPr>
        <w:tabs>
          <w:tab w:val="left" w:pos="4253"/>
        </w:tabs>
        <w:spacing w:line="240" w:lineRule="auto"/>
        <w:ind w:left="-14"/>
        <w:rPr>
          <w:rFonts w:ascii="Segoe UI" w:hAnsi="Segoe UI" w:cs="Segoe UI"/>
          <w:sz w:val="24"/>
          <w:szCs w:val="24"/>
          <w:lang w:val="fr-CH"/>
        </w:rPr>
      </w:pPr>
    </w:p>
    <w:p w14:paraId="7E61919D" w14:textId="77777777" w:rsidR="008A1A93" w:rsidRPr="005C4508" w:rsidRDefault="008A1A93" w:rsidP="008A1A93">
      <w:pPr>
        <w:rPr>
          <w:rFonts w:ascii="Segoe UI" w:hAnsi="Segoe UI" w:cs="Segoe UI"/>
          <w:sz w:val="24"/>
          <w:szCs w:val="24"/>
          <w:lang w:val="fr-CH"/>
        </w:rPr>
      </w:pPr>
      <w:r w:rsidRPr="005C4508">
        <w:rPr>
          <w:rFonts w:ascii="Segoe UI" w:hAnsi="Segoe UI" w:cs="Segoe UI"/>
          <w:sz w:val="24"/>
          <w:szCs w:val="24"/>
          <w:lang w:val="fr-CH"/>
        </w:rPr>
        <w:t>L'</w:t>
      </w:r>
      <w:r>
        <w:rPr>
          <w:rFonts w:ascii="Segoe UI" w:hAnsi="Segoe UI" w:cs="Segoe UI"/>
          <w:sz w:val="24"/>
          <w:szCs w:val="24"/>
          <w:lang w:val="fr-CH"/>
        </w:rPr>
        <w:t>A</w:t>
      </w:r>
      <w:r w:rsidRPr="005C4508">
        <w:rPr>
          <w:rFonts w:ascii="Segoe UI" w:hAnsi="Segoe UI" w:cs="Segoe UI"/>
          <w:sz w:val="24"/>
          <w:szCs w:val="24"/>
          <w:lang w:val="fr-CH"/>
        </w:rPr>
        <w:t>rmée suisse confirme par la présente que</w:t>
      </w:r>
    </w:p>
    <w:p w14:paraId="001C2D59" w14:textId="77777777" w:rsidR="008A1A93" w:rsidRPr="00EF36BF" w:rsidRDefault="008A1A93" w:rsidP="008A1A93">
      <w:pPr>
        <w:tabs>
          <w:tab w:val="left" w:pos="4253"/>
        </w:tabs>
        <w:spacing w:line="240" w:lineRule="auto"/>
        <w:rPr>
          <w:rFonts w:ascii="Segoe UI" w:hAnsi="Segoe UI" w:cs="Segoe UI"/>
          <w:sz w:val="24"/>
          <w:szCs w:val="24"/>
          <w:lang w:val="fr-CH"/>
        </w:rPr>
      </w:pPr>
    </w:p>
    <w:p w14:paraId="540465CE" w14:textId="77777777" w:rsidR="008A1A93" w:rsidRPr="00E84438" w:rsidRDefault="008A1A93" w:rsidP="008A1A93">
      <w:pPr>
        <w:tabs>
          <w:tab w:val="left" w:pos="4253"/>
        </w:tabs>
        <w:spacing w:line="276" w:lineRule="auto"/>
        <w:rPr>
          <w:rFonts w:ascii="Segoe UI" w:hAnsi="Segoe UI" w:cs="Segoe UI"/>
          <w:b/>
          <w:sz w:val="32"/>
          <w:szCs w:val="32"/>
          <w:lang w:val="fr-CH"/>
        </w:rPr>
      </w:pPr>
      <w:r w:rsidRPr="00E84438">
        <w:rPr>
          <w:rFonts w:ascii="Segoe UI" w:hAnsi="Segoe UI" w:cs="Segoe UI"/>
          <w:b/>
          <w:sz w:val="32"/>
          <w:szCs w:val="32"/>
          <w:lang w:val="fr-CH"/>
        </w:rPr>
        <w:t>Felix Muster</w:t>
      </w:r>
    </w:p>
    <w:p w14:paraId="47C26BB3" w14:textId="77777777" w:rsidR="008A1A93" w:rsidRPr="00E84438" w:rsidRDefault="008A1A93" w:rsidP="008A1A93">
      <w:pPr>
        <w:tabs>
          <w:tab w:val="left" w:pos="4253"/>
        </w:tabs>
        <w:spacing w:line="240" w:lineRule="auto"/>
        <w:rPr>
          <w:rFonts w:ascii="Segoe UI" w:hAnsi="Segoe UI" w:cs="Segoe UI"/>
          <w:sz w:val="24"/>
          <w:szCs w:val="24"/>
          <w:lang w:val="fr-CH"/>
        </w:rPr>
      </w:pPr>
    </w:p>
    <w:p w14:paraId="08AA8E6B" w14:textId="77777777" w:rsidR="008A1A93" w:rsidRPr="00554525" w:rsidRDefault="008A1A93" w:rsidP="008A1A93">
      <w:pPr>
        <w:tabs>
          <w:tab w:val="left" w:pos="4253"/>
        </w:tabs>
        <w:spacing w:line="240" w:lineRule="auto"/>
        <w:rPr>
          <w:rFonts w:ascii="Segoe UI" w:hAnsi="Segoe UI" w:cs="Segoe UI"/>
          <w:sz w:val="24"/>
          <w:szCs w:val="24"/>
          <w:lang w:val="fr-CH"/>
        </w:rPr>
      </w:pPr>
      <w:bookmarkStart w:id="0" w:name="_Hlk129676302"/>
      <w:r w:rsidRPr="00554525">
        <w:rPr>
          <w:rFonts w:ascii="Segoe UI" w:hAnsi="Segoe UI" w:cs="Segoe UI"/>
          <w:sz w:val="24"/>
          <w:szCs w:val="24"/>
          <w:lang w:val="fr-CH"/>
        </w:rPr>
        <w:t>né le xx.xx.xxxx</w:t>
      </w:r>
    </w:p>
    <w:p w14:paraId="122650ED" w14:textId="77777777" w:rsidR="008A1A93" w:rsidRPr="00554525" w:rsidRDefault="008A1A93" w:rsidP="008A1A93">
      <w:pPr>
        <w:tabs>
          <w:tab w:val="left" w:pos="4253"/>
        </w:tabs>
        <w:spacing w:line="240" w:lineRule="auto"/>
        <w:rPr>
          <w:rFonts w:ascii="Segoe UI" w:hAnsi="Segoe UI" w:cs="Segoe UI"/>
          <w:sz w:val="24"/>
          <w:szCs w:val="24"/>
          <w:lang w:val="fr-CH"/>
        </w:rPr>
      </w:pPr>
      <w:r w:rsidRPr="005C4508">
        <w:rPr>
          <w:rFonts w:ascii="Segoe UI" w:hAnsi="Segoe UI" w:cs="Segoe UI"/>
          <w:sz w:val="24"/>
          <w:szCs w:val="24"/>
          <w:lang w:val="fr-CH"/>
        </w:rPr>
        <w:t>a accompli le service militaire suivant</w:t>
      </w:r>
    </w:p>
    <w:bookmarkEnd w:id="0"/>
    <w:p w14:paraId="62FB5476" w14:textId="77777777" w:rsidR="008A1A93" w:rsidRPr="00EF36BF" w:rsidRDefault="008A1A93" w:rsidP="008A1A93">
      <w:pPr>
        <w:tabs>
          <w:tab w:val="left" w:pos="4253"/>
        </w:tabs>
        <w:spacing w:line="240" w:lineRule="auto"/>
        <w:rPr>
          <w:rFonts w:ascii="Segoe UI" w:hAnsi="Segoe UI" w:cs="Segoe UI"/>
          <w:sz w:val="24"/>
          <w:szCs w:val="24"/>
          <w:lang w:val="fr-CH"/>
        </w:rPr>
      </w:pPr>
    </w:p>
    <w:p w14:paraId="5EE40DD4" w14:textId="77777777" w:rsidR="008A1A93" w:rsidRPr="00EF36BF" w:rsidRDefault="008A1A93" w:rsidP="008A1A93">
      <w:pPr>
        <w:tabs>
          <w:tab w:val="left" w:pos="4253"/>
        </w:tabs>
        <w:spacing w:line="240" w:lineRule="auto"/>
        <w:rPr>
          <w:rFonts w:ascii="Segoe UI" w:hAnsi="Segoe UI" w:cs="Segoe UI"/>
          <w:sz w:val="24"/>
          <w:szCs w:val="24"/>
          <w:lang w:val="fr-CH"/>
        </w:rPr>
      </w:pPr>
    </w:p>
    <w:p w14:paraId="6DF36B7C" w14:textId="77777777" w:rsidR="008A1A93" w:rsidRPr="00554525" w:rsidRDefault="008A1A93" w:rsidP="008A1A93">
      <w:pPr>
        <w:spacing w:line="240" w:lineRule="auto"/>
        <w:ind w:hanging="14"/>
        <w:rPr>
          <w:rFonts w:ascii="Segoe UI" w:hAnsi="Segoe UI" w:cs="Segoe UI"/>
          <w:sz w:val="24"/>
          <w:szCs w:val="24"/>
          <w:lang w:val="fr-CH"/>
        </w:rPr>
      </w:pPr>
      <w:bookmarkStart w:id="1" w:name="_Hlk129676307"/>
      <w:r w:rsidRPr="005C4508">
        <w:rPr>
          <w:rFonts w:ascii="Segoe UI" w:hAnsi="Segoe UI" w:cs="Segoe UI"/>
          <w:b/>
          <w:sz w:val="24"/>
          <w:szCs w:val="24"/>
          <w:lang w:val="fr-CH"/>
        </w:rPr>
        <w:t>Service militaire auprès de:</w:t>
      </w:r>
      <w:r w:rsidRPr="00554525">
        <w:rPr>
          <w:rFonts w:ascii="Segoe UI" w:hAnsi="Segoe UI" w:cs="Segoe UI"/>
          <w:b/>
          <w:sz w:val="24"/>
          <w:szCs w:val="24"/>
          <w:lang w:val="fr-CH"/>
        </w:rPr>
        <w:tab/>
      </w:r>
      <w:r w:rsidRPr="00554525">
        <w:rPr>
          <w:rFonts w:ascii="Segoe UI" w:hAnsi="Segoe UI" w:cs="Segoe UI"/>
          <w:b/>
          <w:sz w:val="24"/>
          <w:szCs w:val="24"/>
          <w:lang w:val="fr-CH"/>
        </w:rPr>
        <w:tab/>
      </w:r>
    </w:p>
    <w:p w14:paraId="2E6F5C59" w14:textId="1C4FA8C2" w:rsidR="008A1A93" w:rsidRPr="00554525" w:rsidRDefault="008A1A93" w:rsidP="008A1A93">
      <w:pPr>
        <w:spacing w:line="240" w:lineRule="auto"/>
        <w:ind w:left="-14"/>
        <w:rPr>
          <w:rFonts w:ascii="Segoe UI" w:hAnsi="Segoe UI" w:cs="Segoe UI"/>
          <w:sz w:val="24"/>
          <w:szCs w:val="24"/>
          <w:lang w:val="fr-CH"/>
        </w:rPr>
      </w:pPr>
      <w:r>
        <w:rPr>
          <w:rFonts w:ascii="Segoe UI" w:hAnsi="Segoe UI" w:cs="Segoe UI"/>
          <w:b/>
          <w:sz w:val="24"/>
          <w:szCs w:val="24"/>
          <w:lang w:val="fr-CH"/>
        </w:rPr>
        <w:t>Période:</w:t>
      </w:r>
      <w:r w:rsidRPr="00554525">
        <w:rPr>
          <w:rFonts w:ascii="Segoe UI" w:hAnsi="Segoe UI" w:cs="Segoe UI"/>
          <w:b/>
          <w:sz w:val="24"/>
          <w:szCs w:val="24"/>
          <w:lang w:val="fr-CH"/>
        </w:rPr>
        <w:tab/>
      </w:r>
      <w:r w:rsidRPr="00554525">
        <w:rPr>
          <w:rFonts w:ascii="Segoe UI" w:hAnsi="Segoe UI" w:cs="Segoe UI"/>
          <w:b/>
          <w:sz w:val="24"/>
          <w:szCs w:val="24"/>
          <w:lang w:val="fr-CH"/>
        </w:rPr>
        <w:tab/>
      </w:r>
      <w:r w:rsidRPr="00554525">
        <w:rPr>
          <w:rFonts w:ascii="Segoe UI" w:hAnsi="Segoe UI" w:cs="Segoe UI"/>
          <w:b/>
          <w:sz w:val="24"/>
          <w:szCs w:val="24"/>
          <w:lang w:val="fr-CH"/>
        </w:rPr>
        <w:tab/>
      </w:r>
      <w:r>
        <w:rPr>
          <w:rFonts w:ascii="Segoe UI" w:hAnsi="Segoe UI" w:cs="Segoe UI"/>
          <w:b/>
          <w:sz w:val="24"/>
          <w:szCs w:val="24"/>
          <w:lang w:val="fr-CH"/>
        </w:rPr>
        <w:tab/>
      </w:r>
      <w:r w:rsidRPr="00554525">
        <w:rPr>
          <w:rFonts w:ascii="Segoe UI" w:hAnsi="Segoe UI" w:cs="Segoe UI"/>
          <w:sz w:val="24"/>
          <w:szCs w:val="24"/>
          <w:lang w:val="fr-CH"/>
        </w:rPr>
        <w:t>xx.xx.xxxx – xx.xx.xxxx</w:t>
      </w:r>
    </w:p>
    <w:p w14:paraId="5D25CAE4" w14:textId="38161D8F" w:rsidR="00952554" w:rsidRPr="0065574F" w:rsidRDefault="008A1A93" w:rsidP="0063436A">
      <w:pPr>
        <w:spacing w:line="240" w:lineRule="auto"/>
        <w:ind w:left="-14"/>
        <w:rPr>
          <w:rFonts w:ascii="Segoe UI" w:hAnsi="Segoe UI" w:cs="Segoe UI"/>
          <w:sz w:val="24"/>
          <w:szCs w:val="24"/>
          <w:lang w:val="fr-CH"/>
        </w:rPr>
      </w:pPr>
      <w:bookmarkStart w:id="2" w:name="_Hlk129677129"/>
      <w:bookmarkEnd w:id="1"/>
      <w:r w:rsidRPr="0065574F">
        <w:rPr>
          <w:rFonts w:ascii="Segoe UI" w:hAnsi="Segoe UI" w:cs="Segoe UI"/>
          <w:b/>
          <w:sz w:val="24"/>
          <w:szCs w:val="24"/>
          <w:lang w:val="fr-CH"/>
        </w:rPr>
        <w:t>Fonction</w:t>
      </w:r>
      <w:bookmarkEnd w:id="2"/>
      <w:r w:rsidR="00952554" w:rsidRPr="0065574F">
        <w:rPr>
          <w:rFonts w:ascii="Segoe UI" w:hAnsi="Segoe UI" w:cs="Segoe UI"/>
          <w:b/>
          <w:sz w:val="24"/>
          <w:szCs w:val="24"/>
          <w:lang w:val="fr-CH"/>
        </w:rPr>
        <w:t>:</w:t>
      </w:r>
      <w:r w:rsidR="00BB3AB0" w:rsidRPr="0065574F">
        <w:rPr>
          <w:rFonts w:ascii="Segoe UI" w:hAnsi="Segoe UI" w:cs="Segoe UI"/>
          <w:b/>
          <w:sz w:val="24"/>
          <w:szCs w:val="24"/>
          <w:lang w:val="fr-CH"/>
        </w:rPr>
        <w:tab/>
      </w:r>
      <w:r w:rsidR="00BB3AB0" w:rsidRPr="0065574F">
        <w:rPr>
          <w:rFonts w:ascii="Segoe UI" w:hAnsi="Segoe UI" w:cs="Segoe UI"/>
          <w:b/>
          <w:sz w:val="24"/>
          <w:szCs w:val="24"/>
          <w:lang w:val="fr-CH"/>
        </w:rPr>
        <w:tab/>
      </w:r>
      <w:r w:rsidR="004427F5" w:rsidRPr="0065574F">
        <w:rPr>
          <w:rFonts w:ascii="Segoe UI" w:hAnsi="Segoe UI" w:cs="Segoe UI"/>
          <w:b/>
          <w:sz w:val="24"/>
          <w:szCs w:val="24"/>
          <w:lang w:val="fr-CH"/>
        </w:rPr>
        <w:tab/>
      </w:r>
      <w:r w:rsidRPr="0065574F">
        <w:rPr>
          <w:rFonts w:ascii="Segoe UI" w:hAnsi="Segoe UI" w:cs="Segoe UI"/>
          <w:b/>
          <w:sz w:val="24"/>
          <w:szCs w:val="24"/>
          <w:lang w:val="fr-CH"/>
        </w:rPr>
        <w:tab/>
      </w:r>
      <w:r w:rsidR="0065574F" w:rsidRPr="0065574F">
        <w:rPr>
          <w:rFonts w:ascii="Segoe UI" w:eastAsia="Segoe UI" w:hAnsi="Segoe UI" w:cs="Segoe UI"/>
          <w:sz w:val="24"/>
          <w:lang w:val="fr-CH"/>
        </w:rPr>
        <w:t xml:space="preserve">Soldat d’engins guidés STINGER / détecteur </w:t>
      </w:r>
      <w:r w:rsidR="00C5107B">
        <w:rPr>
          <w:rFonts w:ascii="Segoe UI" w:eastAsia="Segoe UI" w:hAnsi="Segoe UI" w:cs="Segoe UI"/>
          <w:sz w:val="24"/>
          <w:lang w:val="fr-CH"/>
        </w:rPr>
        <w:t>N</w:t>
      </w:r>
      <w:r w:rsidR="0065574F" w:rsidRPr="0065574F">
        <w:rPr>
          <w:rFonts w:ascii="Segoe UI" w:eastAsia="Segoe UI" w:hAnsi="Segoe UI" w:cs="Segoe UI"/>
          <w:sz w:val="24"/>
          <w:lang w:val="fr-CH"/>
        </w:rPr>
        <w:t>BC</w:t>
      </w:r>
    </w:p>
    <w:p w14:paraId="0DE57E59" w14:textId="3F2D9FD8" w:rsidR="00774218" w:rsidRPr="00C5107B" w:rsidRDefault="00774218" w:rsidP="00805B48">
      <w:pPr>
        <w:spacing w:line="240" w:lineRule="auto"/>
        <w:ind w:left="-14"/>
        <w:rPr>
          <w:rFonts w:ascii="Segoe UI" w:hAnsi="Segoe UI" w:cs="Segoe UI"/>
          <w:sz w:val="24"/>
          <w:szCs w:val="24"/>
          <w:lang w:val="fr-CH"/>
        </w:rPr>
      </w:pPr>
      <w:r w:rsidRPr="00C5107B">
        <w:rPr>
          <w:rFonts w:ascii="Segoe UI" w:hAnsi="Segoe UI" w:cs="Segoe UI"/>
          <w:b/>
          <w:sz w:val="24"/>
          <w:szCs w:val="24"/>
          <w:lang w:val="fr-CH"/>
        </w:rPr>
        <w:t>Grad</w:t>
      </w:r>
      <w:r w:rsidR="008A1A93" w:rsidRPr="00C5107B">
        <w:rPr>
          <w:rFonts w:ascii="Segoe UI" w:hAnsi="Segoe UI" w:cs="Segoe UI"/>
          <w:b/>
          <w:sz w:val="24"/>
          <w:szCs w:val="24"/>
          <w:lang w:val="fr-CH"/>
        </w:rPr>
        <w:t>e</w:t>
      </w:r>
      <w:r w:rsidRPr="00C5107B">
        <w:rPr>
          <w:rFonts w:ascii="Segoe UI" w:hAnsi="Segoe UI" w:cs="Segoe UI"/>
          <w:b/>
          <w:sz w:val="24"/>
          <w:szCs w:val="24"/>
          <w:lang w:val="fr-CH"/>
        </w:rPr>
        <w:t>:</w:t>
      </w:r>
      <w:r w:rsidRPr="00C5107B">
        <w:rPr>
          <w:rFonts w:ascii="Segoe UI" w:hAnsi="Segoe UI" w:cs="Segoe UI"/>
          <w:sz w:val="24"/>
          <w:szCs w:val="24"/>
          <w:lang w:val="fr-CH"/>
        </w:rPr>
        <w:tab/>
      </w:r>
      <w:r w:rsidR="00BB3AB0" w:rsidRPr="00C5107B">
        <w:rPr>
          <w:rFonts w:ascii="Segoe UI" w:hAnsi="Segoe UI" w:cs="Segoe UI"/>
          <w:sz w:val="24"/>
          <w:szCs w:val="24"/>
          <w:lang w:val="fr-CH"/>
        </w:rPr>
        <w:tab/>
      </w:r>
      <w:r w:rsidR="00BB3AB0" w:rsidRPr="00C5107B">
        <w:rPr>
          <w:rFonts w:ascii="Segoe UI" w:hAnsi="Segoe UI" w:cs="Segoe UI"/>
          <w:sz w:val="24"/>
          <w:szCs w:val="24"/>
          <w:lang w:val="fr-CH"/>
        </w:rPr>
        <w:tab/>
      </w:r>
      <w:r w:rsidR="004427F5" w:rsidRPr="00C5107B">
        <w:rPr>
          <w:rFonts w:ascii="Segoe UI" w:hAnsi="Segoe UI" w:cs="Segoe UI"/>
          <w:sz w:val="24"/>
          <w:szCs w:val="24"/>
          <w:lang w:val="fr-CH"/>
        </w:rPr>
        <w:tab/>
      </w:r>
      <w:r w:rsidRPr="00C5107B">
        <w:rPr>
          <w:rFonts w:ascii="Segoe UI" w:hAnsi="Segoe UI" w:cs="Segoe UI"/>
          <w:sz w:val="24"/>
          <w:szCs w:val="24"/>
          <w:lang w:val="fr-CH"/>
        </w:rPr>
        <w:t>Soldat</w:t>
      </w:r>
    </w:p>
    <w:p w14:paraId="382CD6ED" w14:textId="034FB3DA" w:rsidR="00F754A2" w:rsidRPr="00C5107B" w:rsidRDefault="00F754A2" w:rsidP="00805B48">
      <w:pPr>
        <w:tabs>
          <w:tab w:val="left" w:pos="4253"/>
        </w:tabs>
        <w:spacing w:line="240" w:lineRule="auto"/>
        <w:ind w:left="-14"/>
        <w:rPr>
          <w:rFonts w:ascii="Segoe UI" w:hAnsi="Segoe UI" w:cs="Segoe UI"/>
          <w:sz w:val="24"/>
          <w:szCs w:val="24"/>
          <w:lang w:val="fr-CH"/>
        </w:rPr>
      </w:pPr>
    </w:p>
    <w:p w14:paraId="0F4D5D55" w14:textId="77777777" w:rsidR="008A1A93" w:rsidRPr="00EF36BF" w:rsidRDefault="00F754A2" w:rsidP="008A1A93">
      <w:pPr>
        <w:tabs>
          <w:tab w:val="left" w:pos="4253"/>
        </w:tabs>
        <w:spacing w:line="240" w:lineRule="auto"/>
        <w:ind w:left="-14"/>
        <w:rPr>
          <w:rFonts w:ascii="Segoe UI" w:hAnsi="Segoe UI" w:cs="Segoe UI"/>
          <w:sz w:val="24"/>
          <w:szCs w:val="24"/>
          <w:lang w:val="fr-CH"/>
        </w:rPr>
      </w:pPr>
      <w:r w:rsidRPr="0065574F">
        <w:rPr>
          <w:rFonts w:ascii="Segoe UI" w:hAnsi="Segoe UI" w:cs="Segoe UI"/>
          <w:sz w:val="24"/>
          <w:szCs w:val="24"/>
          <w:lang w:val="fr-CH"/>
        </w:rPr>
        <w:br/>
      </w:r>
      <w:r w:rsidR="008A1A93" w:rsidRPr="005C4508">
        <w:rPr>
          <w:rFonts w:ascii="Segoe UI" w:hAnsi="Segoe UI" w:cs="Segoe UI"/>
          <w:sz w:val="24"/>
          <w:szCs w:val="24"/>
          <w:lang w:val="fr-CH"/>
        </w:rPr>
        <w:t xml:space="preserve">Je </w:t>
      </w:r>
      <w:r w:rsidR="008A1A93" w:rsidRPr="00635F1C">
        <w:rPr>
          <w:rFonts w:ascii="Segoe UI" w:hAnsi="Segoe UI" w:cs="Segoe UI"/>
          <w:sz w:val="24"/>
          <w:szCs w:val="24"/>
          <w:lang w:val="fr-CH"/>
        </w:rPr>
        <w:t>remercie le soldat Felix Muster pour son engagement dans l'armée suisse et lui souhaite beaucoup de satisfaction et de succès dans sa future carrière.</w:t>
      </w:r>
    </w:p>
    <w:p w14:paraId="26023490" w14:textId="77777777" w:rsidR="008A1A93" w:rsidRPr="00EF36BF" w:rsidRDefault="008A1A93" w:rsidP="008A1A93">
      <w:pPr>
        <w:tabs>
          <w:tab w:val="left" w:pos="4253"/>
        </w:tabs>
        <w:spacing w:line="240" w:lineRule="auto"/>
        <w:rPr>
          <w:rFonts w:ascii="Segoe UI" w:hAnsi="Segoe UI" w:cs="Segoe UI"/>
          <w:sz w:val="24"/>
          <w:szCs w:val="24"/>
          <w:lang w:val="fr-CH"/>
        </w:rPr>
      </w:pPr>
    </w:p>
    <w:p w14:paraId="3DA73202" w14:textId="77777777" w:rsidR="008A1A93" w:rsidRPr="00EF36BF" w:rsidRDefault="008A1A93" w:rsidP="008A1A93">
      <w:pPr>
        <w:tabs>
          <w:tab w:val="left" w:pos="4253"/>
        </w:tabs>
        <w:spacing w:line="240" w:lineRule="auto"/>
        <w:rPr>
          <w:rFonts w:ascii="Segoe UI" w:hAnsi="Segoe UI" w:cs="Segoe UI"/>
          <w:sz w:val="24"/>
          <w:szCs w:val="24"/>
          <w:lang w:val="fr-CH"/>
        </w:rPr>
      </w:pPr>
    </w:p>
    <w:p w14:paraId="52364B52" w14:textId="77777777" w:rsidR="008A1A93" w:rsidRPr="00E84438" w:rsidRDefault="008A1A93" w:rsidP="008A1A93">
      <w:pPr>
        <w:tabs>
          <w:tab w:val="left" w:pos="4253"/>
        </w:tabs>
        <w:spacing w:line="240" w:lineRule="auto"/>
        <w:ind w:left="-14"/>
        <w:rPr>
          <w:rFonts w:ascii="Segoe UI" w:hAnsi="Segoe UI" w:cs="Segoe UI"/>
          <w:sz w:val="24"/>
          <w:szCs w:val="24"/>
          <w:lang w:val="fr-CH"/>
        </w:rPr>
      </w:pPr>
      <w:r w:rsidRPr="00E84438">
        <w:rPr>
          <w:rFonts w:ascii="Segoe UI" w:hAnsi="Segoe UI" w:cs="Segoe UI"/>
          <w:sz w:val="24"/>
          <w:szCs w:val="24"/>
          <w:lang w:val="fr-CH"/>
        </w:rPr>
        <w:t>Brigade défense sol-air 33</w:t>
      </w:r>
    </w:p>
    <w:p w14:paraId="07F46567" w14:textId="77777777" w:rsidR="008A1A93" w:rsidRPr="00EF36BF" w:rsidRDefault="008A1A93" w:rsidP="008A1A93">
      <w:pPr>
        <w:tabs>
          <w:tab w:val="left" w:pos="4253"/>
        </w:tabs>
        <w:spacing w:line="240" w:lineRule="auto"/>
        <w:ind w:left="-14"/>
        <w:rPr>
          <w:rFonts w:ascii="Segoe UI" w:hAnsi="Segoe UI" w:cs="Segoe UI"/>
          <w:sz w:val="24"/>
          <w:szCs w:val="18"/>
          <w:lang w:val="fr-CH"/>
        </w:rPr>
      </w:pPr>
    </w:p>
    <w:p w14:paraId="45E2E760" w14:textId="77777777" w:rsidR="008A1A93" w:rsidRPr="00EF36BF" w:rsidRDefault="008A1A93" w:rsidP="008A1A93">
      <w:pPr>
        <w:tabs>
          <w:tab w:val="left" w:pos="4253"/>
        </w:tabs>
        <w:spacing w:line="240" w:lineRule="auto"/>
        <w:ind w:left="-14"/>
        <w:rPr>
          <w:rFonts w:ascii="Segoe UI" w:hAnsi="Segoe UI" w:cs="Segoe UI"/>
          <w:sz w:val="24"/>
          <w:szCs w:val="18"/>
          <w:lang w:val="fr-CH"/>
        </w:rPr>
      </w:pPr>
    </w:p>
    <w:p w14:paraId="2CD3283D" w14:textId="77777777" w:rsidR="008A1A93" w:rsidRPr="00E84438" w:rsidRDefault="008A1A93" w:rsidP="008A1A93">
      <w:pPr>
        <w:tabs>
          <w:tab w:val="left" w:pos="4253"/>
        </w:tabs>
        <w:spacing w:line="240" w:lineRule="auto"/>
        <w:ind w:left="-14"/>
        <w:rPr>
          <w:rFonts w:ascii="Segoe UI" w:hAnsi="Segoe UI" w:cs="Segoe UI"/>
          <w:sz w:val="24"/>
          <w:szCs w:val="18"/>
          <w:lang w:val="fr-CH"/>
        </w:rPr>
      </w:pPr>
      <w:r w:rsidRPr="00E84438">
        <w:rPr>
          <w:rFonts w:ascii="Segoe UI" w:hAnsi="Segoe UI" w:cs="Segoe UI"/>
          <w:sz w:val="24"/>
          <w:szCs w:val="18"/>
          <w:lang w:val="fr-CH"/>
        </w:rPr>
        <w:t>Brigadier Peter Soller</w:t>
      </w:r>
    </w:p>
    <w:p w14:paraId="3BBB883F" w14:textId="77777777" w:rsidR="008A1A93" w:rsidRPr="00EF36BF" w:rsidRDefault="008A1A93" w:rsidP="008A1A93">
      <w:pPr>
        <w:tabs>
          <w:tab w:val="left" w:pos="4253"/>
        </w:tabs>
        <w:spacing w:line="240" w:lineRule="auto"/>
        <w:ind w:left="-14"/>
        <w:rPr>
          <w:rFonts w:ascii="Segoe UI" w:hAnsi="Segoe UI" w:cs="Segoe UI"/>
          <w:sz w:val="24"/>
          <w:szCs w:val="18"/>
          <w:lang w:val="fr-CH"/>
        </w:rPr>
      </w:pPr>
      <w:r w:rsidRPr="00EF36BF">
        <w:rPr>
          <w:rFonts w:ascii="Segoe UI" w:hAnsi="Segoe UI" w:cs="Segoe UI"/>
          <w:sz w:val="24"/>
          <w:szCs w:val="18"/>
          <w:lang w:val="fr-CH"/>
        </w:rPr>
        <w:t>Commandant</w:t>
      </w:r>
    </w:p>
    <w:p w14:paraId="6FF993E8" w14:textId="2466BBCB" w:rsidR="00610573" w:rsidRPr="008A1A93" w:rsidRDefault="00610573" w:rsidP="008A1A93">
      <w:pPr>
        <w:tabs>
          <w:tab w:val="left" w:pos="4253"/>
        </w:tabs>
        <w:spacing w:line="240" w:lineRule="auto"/>
        <w:ind w:left="-14"/>
        <w:rPr>
          <w:rFonts w:ascii="Segoe UI" w:hAnsi="Segoe UI" w:cs="Segoe UI"/>
          <w:color w:val="000000" w:themeColor="text1"/>
          <w:sz w:val="18"/>
          <w:szCs w:val="18"/>
          <w:lang w:val="fr-CH"/>
        </w:rPr>
      </w:pPr>
      <w:r w:rsidRPr="008A1A93">
        <w:rPr>
          <w:rFonts w:ascii="Segoe UI" w:hAnsi="Segoe UI" w:cs="Segoe UI"/>
          <w:color w:val="000000" w:themeColor="text1"/>
          <w:sz w:val="18"/>
          <w:szCs w:val="18"/>
          <w:lang w:val="fr-CH"/>
        </w:rPr>
        <w:br w:type="page"/>
      </w:r>
    </w:p>
    <w:p w14:paraId="69AAFA12" w14:textId="77777777" w:rsidR="008A1A93" w:rsidRDefault="008A1A93" w:rsidP="008A1A93">
      <w:pPr>
        <w:tabs>
          <w:tab w:val="left" w:pos="4253"/>
        </w:tabs>
        <w:spacing w:line="240" w:lineRule="auto"/>
        <w:rPr>
          <w:rFonts w:ascii="Segoe UI" w:hAnsi="Segoe UI" w:cs="Segoe UI"/>
          <w:color w:val="000000" w:themeColor="text1"/>
          <w:sz w:val="21"/>
          <w:szCs w:val="21"/>
          <w:lang w:val="fr-CH"/>
        </w:rPr>
      </w:pPr>
      <w:bookmarkStart w:id="3" w:name="_Hlk129676345"/>
      <w:r w:rsidRPr="003C40AC">
        <w:rPr>
          <w:rFonts w:ascii="Segoe UI" w:hAnsi="Segoe UI" w:cs="Segoe UI"/>
          <w:color w:val="000000" w:themeColor="text1"/>
          <w:sz w:val="21"/>
          <w:szCs w:val="21"/>
          <w:lang w:val="fr-CH"/>
        </w:rPr>
        <w:lastRenderedPageBreak/>
        <w:t>Il a acquis les compétences théoriques et pratiques suivantes au cours de son école de recrues:</w:t>
      </w:r>
    </w:p>
    <w:bookmarkEnd w:id="3"/>
    <w:p w14:paraId="13D5D3BD" w14:textId="77777777" w:rsidR="00AE3AE0" w:rsidRPr="008A1A93" w:rsidRDefault="00AE3AE0" w:rsidP="00805B48">
      <w:pPr>
        <w:tabs>
          <w:tab w:val="left" w:pos="4253"/>
        </w:tabs>
        <w:spacing w:line="240" w:lineRule="auto"/>
        <w:rPr>
          <w:rFonts w:ascii="Segoe UI" w:hAnsi="Segoe UI" w:cs="Segoe UI"/>
          <w:color w:val="000000" w:themeColor="text1"/>
          <w:sz w:val="19"/>
          <w:szCs w:val="19"/>
          <w:lang w:val="fr-CH"/>
        </w:rPr>
      </w:pPr>
    </w:p>
    <w:tbl>
      <w:tblPr>
        <w:tblStyle w:val="Tabellenraster"/>
        <w:tblW w:w="0" w:type="auto"/>
        <w:tblInd w:w="-14"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844"/>
        <w:gridCol w:w="6509"/>
      </w:tblGrid>
      <w:tr w:rsidR="008A1A93" w:rsidRPr="008702FC" w14:paraId="201042CF" w14:textId="77777777" w:rsidTr="00D877B2">
        <w:trPr>
          <w:trHeight w:val="424"/>
        </w:trPr>
        <w:tc>
          <w:tcPr>
            <w:tcW w:w="2844" w:type="dxa"/>
            <w:shd w:val="clear" w:color="auto" w:fill="00008A"/>
            <w:vAlign w:val="center"/>
          </w:tcPr>
          <w:p w14:paraId="6BC55EC0" w14:textId="37740335" w:rsidR="008A1A93" w:rsidRPr="008702FC" w:rsidRDefault="008A1A93" w:rsidP="008A1A93">
            <w:pPr>
              <w:tabs>
                <w:tab w:val="left" w:pos="4253"/>
              </w:tabs>
              <w:spacing w:line="240" w:lineRule="auto"/>
              <w:rPr>
                <w:rFonts w:ascii="Segoe UI" w:hAnsi="Segoe UI" w:cs="Segoe UI"/>
                <w:color w:val="FFFFFF" w:themeColor="background1"/>
              </w:rPr>
            </w:pPr>
            <w:r w:rsidRPr="000F4423">
              <w:rPr>
                <w:rFonts w:ascii="Segoe UI" w:hAnsi="Segoe UI" w:cs="Segoe UI"/>
                <w:b/>
                <w:color w:val="FFFFFF" w:themeColor="background1"/>
              </w:rPr>
              <w:t>Compétences</w:t>
            </w:r>
          </w:p>
        </w:tc>
        <w:tc>
          <w:tcPr>
            <w:tcW w:w="6509" w:type="dxa"/>
            <w:shd w:val="clear" w:color="auto" w:fill="00008A"/>
            <w:vAlign w:val="center"/>
          </w:tcPr>
          <w:p w14:paraId="0DD0D88D" w14:textId="769752AC" w:rsidR="008A1A93" w:rsidRPr="008702FC" w:rsidRDefault="008A1A93" w:rsidP="008A1A93">
            <w:pPr>
              <w:tabs>
                <w:tab w:val="left" w:pos="4253"/>
              </w:tabs>
              <w:spacing w:line="240" w:lineRule="auto"/>
              <w:rPr>
                <w:rFonts w:ascii="Segoe UI" w:hAnsi="Segoe UI" w:cs="Segoe UI"/>
                <w:b/>
                <w:color w:val="FFFFFF" w:themeColor="background1"/>
              </w:rPr>
            </w:pPr>
            <w:r w:rsidRPr="000F4423">
              <w:rPr>
                <w:rFonts w:ascii="Segoe UI" w:hAnsi="Segoe UI" w:cs="Segoe UI"/>
                <w:b/>
                <w:color w:val="FFFFFF" w:themeColor="background1"/>
              </w:rPr>
              <w:t>Contenu / champ d'application</w:t>
            </w:r>
          </w:p>
        </w:tc>
      </w:tr>
      <w:tr w:rsidR="008A1A93" w:rsidRPr="00C5107B" w14:paraId="1A9A3855" w14:textId="77777777" w:rsidTr="001B5E31">
        <w:tc>
          <w:tcPr>
            <w:tcW w:w="2844" w:type="dxa"/>
          </w:tcPr>
          <w:p w14:paraId="2ADFD1C6" w14:textId="37CD31CB" w:rsidR="008A1A93" w:rsidRPr="008702FC" w:rsidRDefault="008A1A93" w:rsidP="008A1A93">
            <w:pPr>
              <w:tabs>
                <w:tab w:val="left" w:pos="4253"/>
              </w:tabs>
              <w:spacing w:line="240" w:lineRule="auto"/>
              <w:rPr>
                <w:rFonts w:ascii="Segoe UI" w:hAnsi="Segoe UI" w:cs="Segoe UI"/>
                <w:color w:val="000000" w:themeColor="text1"/>
              </w:rPr>
            </w:pPr>
            <w:r w:rsidRPr="00A46752">
              <w:rPr>
                <w:rFonts w:ascii="Segoe UI" w:hAnsi="Segoe UI" w:cs="Segoe UI"/>
                <w:color w:val="000000" w:themeColor="text1"/>
                <w:sz w:val="19"/>
                <w:szCs w:val="19"/>
                <w:lang w:val="fr-CH"/>
              </w:rPr>
              <w:t>Responsabilité personnelle</w:t>
            </w:r>
          </w:p>
        </w:tc>
        <w:tc>
          <w:tcPr>
            <w:tcW w:w="6509" w:type="dxa"/>
          </w:tcPr>
          <w:p w14:paraId="55FC179B" w14:textId="77777777" w:rsidR="008A1A93" w:rsidRPr="00A46752" w:rsidRDefault="008A1A93" w:rsidP="008A1A93">
            <w:pPr>
              <w:tabs>
                <w:tab w:val="left" w:pos="4253"/>
              </w:tabs>
              <w:spacing w:line="240" w:lineRule="auto"/>
              <w:rPr>
                <w:rFonts w:ascii="Segoe UI" w:hAnsi="Segoe UI" w:cs="Segoe UI"/>
                <w:color w:val="000000" w:themeColor="text1"/>
                <w:sz w:val="19"/>
                <w:szCs w:val="19"/>
                <w:lang w:val="fr-CH"/>
              </w:rPr>
            </w:pPr>
            <w:r w:rsidRPr="00A46752">
              <w:rPr>
                <w:rFonts w:ascii="Segoe UI" w:hAnsi="Segoe UI" w:cs="Segoe UI"/>
                <w:color w:val="000000" w:themeColor="text1"/>
                <w:sz w:val="19"/>
                <w:szCs w:val="19"/>
                <w:lang w:val="fr-CH"/>
              </w:rPr>
              <w:t>En vivant ensemble dans son unité militaire, il a dû assumer la responsabilité pour lui-même et pour les autres membres du groupe.</w:t>
            </w:r>
          </w:p>
          <w:p w14:paraId="677F52D9" w14:textId="31CD3C70" w:rsidR="008A1A93" w:rsidRPr="008A1A93" w:rsidRDefault="008A1A93" w:rsidP="008A1A93">
            <w:pPr>
              <w:tabs>
                <w:tab w:val="left" w:pos="4253"/>
              </w:tabs>
              <w:spacing w:line="240" w:lineRule="auto"/>
              <w:rPr>
                <w:rFonts w:ascii="Segoe UI" w:hAnsi="Segoe UI" w:cs="Segoe UI"/>
                <w:color w:val="000000" w:themeColor="text1"/>
                <w:lang w:val="fr-CH"/>
              </w:rPr>
            </w:pPr>
          </w:p>
        </w:tc>
      </w:tr>
      <w:tr w:rsidR="008A1A93" w:rsidRPr="00C5107B" w14:paraId="1207E157" w14:textId="77777777" w:rsidTr="001B5E31">
        <w:tc>
          <w:tcPr>
            <w:tcW w:w="2844" w:type="dxa"/>
          </w:tcPr>
          <w:p w14:paraId="296FE521" w14:textId="1ACF9953" w:rsidR="008A1A93" w:rsidRPr="008702FC" w:rsidRDefault="008A1A93" w:rsidP="008A1A93">
            <w:pPr>
              <w:tabs>
                <w:tab w:val="left" w:pos="4253"/>
              </w:tabs>
              <w:spacing w:line="240" w:lineRule="auto"/>
              <w:rPr>
                <w:rFonts w:ascii="Segoe UI" w:hAnsi="Segoe UI" w:cs="Segoe UI"/>
                <w:color w:val="000000" w:themeColor="text1"/>
              </w:rPr>
            </w:pPr>
            <w:r w:rsidRPr="00A46752">
              <w:rPr>
                <w:rFonts w:ascii="Segoe UI" w:hAnsi="Segoe UI" w:cs="Segoe UI"/>
                <w:color w:val="000000" w:themeColor="text1"/>
                <w:sz w:val="19"/>
                <w:szCs w:val="19"/>
                <w:lang w:val="fr-CH"/>
              </w:rPr>
              <w:t>Loyauté</w:t>
            </w:r>
          </w:p>
        </w:tc>
        <w:tc>
          <w:tcPr>
            <w:tcW w:w="6509" w:type="dxa"/>
          </w:tcPr>
          <w:p w14:paraId="2939C61E" w14:textId="77777777" w:rsidR="008A1A93" w:rsidRPr="00A46752" w:rsidRDefault="008A1A93" w:rsidP="008A1A93">
            <w:pPr>
              <w:tabs>
                <w:tab w:val="left" w:pos="4253"/>
              </w:tabs>
              <w:spacing w:line="240" w:lineRule="auto"/>
              <w:rPr>
                <w:rFonts w:ascii="Segoe UI" w:hAnsi="Segoe UI" w:cs="Segoe UI"/>
                <w:color w:val="000000" w:themeColor="text1"/>
                <w:sz w:val="19"/>
                <w:szCs w:val="19"/>
                <w:lang w:val="fr-CH"/>
              </w:rPr>
            </w:pPr>
            <w:r w:rsidRPr="00A46752">
              <w:rPr>
                <w:rFonts w:ascii="Segoe UI" w:hAnsi="Segoe UI" w:cs="Segoe UI"/>
                <w:color w:val="000000" w:themeColor="text1"/>
                <w:sz w:val="19"/>
                <w:szCs w:val="19"/>
                <w:lang w:val="fr-CH"/>
              </w:rPr>
              <w:t>Pendant la période de service, il a vécu selon les valeurs de la communauté, les normes sociales et les règles propres à chaque groupe.</w:t>
            </w:r>
          </w:p>
          <w:p w14:paraId="44B5EB12" w14:textId="3EA8DF7B" w:rsidR="008A1A93" w:rsidRPr="008A1A93" w:rsidRDefault="008A1A93" w:rsidP="008A1A93">
            <w:pPr>
              <w:tabs>
                <w:tab w:val="left" w:pos="4253"/>
              </w:tabs>
              <w:spacing w:line="240" w:lineRule="auto"/>
              <w:rPr>
                <w:rFonts w:ascii="Segoe UI" w:hAnsi="Segoe UI" w:cs="Segoe UI"/>
                <w:color w:val="000000" w:themeColor="text1"/>
                <w:lang w:val="fr-CH"/>
              </w:rPr>
            </w:pPr>
          </w:p>
        </w:tc>
      </w:tr>
      <w:tr w:rsidR="008A1A93" w:rsidRPr="00C5107B" w14:paraId="3339A153" w14:textId="77777777" w:rsidTr="001B5E31">
        <w:tc>
          <w:tcPr>
            <w:tcW w:w="2844" w:type="dxa"/>
          </w:tcPr>
          <w:p w14:paraId="535C8B3D" w14:textId="4016D49B" w:rsidR="008A1A93" w:rsidRPr="008702FC" w:rsidRDefault="008A1A93" w:rsidP="008A1A93">
            <w:pPr>
              <w:tabs>
                <w:tab w:val="left" w:pos="4253"/>
              </w:tabs>
              <w:spacing w:line="240" w:lineRule="auto"/>
              <w:rPr>
                <w:rFonts w:ascii="Segoe UI" w:hAnsi="Segoe UI" w:cs="Segoe UI"/>
                <w:color w:val="000000" w:themeColor="text1"/>
              </w:rPr>
            </w:pPr>
            <w:r w:rsidRPr="00A46752">
              <w:rPr>
                <w:rFonts w:ascii="Segoe UI" w:hAnsi="Segoe UI" w:cs="Segoe UI"/>
                <w:color w:val="000000" w:themeColor="text1"/>
                <w:sz w:val="19"/>
                <w:szCs w:val="19"/>
                <w:lang w:val="fr-CH"/>
              </w:rPr>
              <w:t>Résilience</w:t>
            </w:r>
          </w:p>
        </w:tc>
        <w:tc>
          <w:tcPr>
            <w:tcW w:w="6509" w:type="dxa"/>
          </w:tcPr>
          <w:p w14:paraId="46E7033E" w14:textId="77777777" w:rsidR="008A1A93" w:rsidRPr="00A46752" w:rsidRDefault="008A1A93" w:rsidP="008A1A93">
            <w:pPr>
              <w:tabs>
                <w:tab w:val="left" w:pos="4253"/>
              </w:tabs>
              <w:spacing w:line="240" w:lineRule="auto"/>
              <w:rPr>
                <w:rFonts w:ascii="Segoe UI" w:hAnsi="Segoe UI" w:cs="Segoe UI"/>
                <w:color w:val="000000" w:themeColor="text1"/>
                <w:sz w:val="19"/>
                <w:szCs w:val="19"/>
                <w:lang w:val="fr-CH"/>
              </w:rPr>
            </w:pPr>
            <w:r w:rsidRPr="00A46752">
              <w:rPr>
                <w:rFonts w:ascii="Segoe UI" w:hAnsi="Segoe UI" w:cs="Segoe UI"/>
                <w:color w:val="000000" w:themeColor="text1"/>
                <w:sz w:val="19"/>
                <w:szCs w:val="19"/>
                <w:lang w:val="fr-CH"/>
              </w:rPr>
              <w:t xml:space="preserve">Dans son école de recrues, il a traversé des phases de stress physique et psychologique accru. Il a résisté à ces conditions difficiles et a pu se concentrer sur l'essentiel.  </w:t>
            </w:r>
          </w:p>
          <w:p w14:paraId="20568BB0" w14:textId="5C25B14E" w:rsidR="008A1A93" w:rsidRPr="008A1A93" w:rsidRDefault="008A1A93" w:rsidP="008A1A93">
            <w:pPr>
              <w:tabs>
                <w:tab w:val="left" w:pos="4253"/>
              </w:tabs>
              <w:spacing w:line="240" w:lineRule="auto"/>
              <w:rPr>
                <w:rFonts w:ascii="Segoe UI" w:hAnsi="Segoe UI" w:cs="Segoe UI"/>
                <w:color w:val="000000" w:themeColor="text1"/>
                <w:lang w:val="fr-CH"/>
              </w:rPr>
            </w:pPr>
          </w:p>
        </w:tc>
      </w:tr>
      <w:tr w:rsidR="008A1A93" w:rsidRPr="00C5107B" w14:paraId="06604006" w14:textId="77777777" w:rsidTr="001B5E31">
        <w:tc>
          <w:tcPr>
            <w:tcW w:w="2844" w:type="dxa"/>
          </w:tcPr>
          <w:p w14:paraId="44EEC472" w14:textId="31B72937" w:rsidR="008A1A93" w:rsidRPr="008A1A93" w:rsidRDefault="008A1A93" w:rsidP="008A1A93">
            <w:pPr>
              <w:tabs>
                <w:tab w:val="left" w:pos="4253"/>
              </w:tabs>
              <w:spacing w:line="240" w:lineRule="auto"/>
              <w:rPr>
                <w:rFonts w:ascii="Segoe UI" w:hAnsi="Segoe UI" w:cs="Segoe UI"/>
                <w:color w:val="000000" w:themeColor="text1"/>
                <w:lang w:val="fr-CH"/>
              </w:rPr>
            </w:pPr>
            <w:r w:rsidRPr="00A46752">
              <w:rPr>
                <w:rFonts w:ascii="Segoe UI" w:hAnsi="Segoe UI" w:cs="Segoe UI"/>
                <w:color w:val="000000" w:themeColor="text1"/>
                <w:sz w:val="19"/>
                <w:szCs w:val="19"/>
                <w:lang w:val="fr-CH"/>
              </w:rPr>
              <w:t>Capacité d'apprentissage et d'adaptation (flexibilité)</w:t>
            </w:r>
          </w:p>
        </w:tc>
        <w:tc>
          <w:tcPr>
            <w:tcW w:w="6509" w:type="dxa"/>
          </w:tcPr>
          <w:p w14:paraId="5AB4FBC5" w14:textId="77777777" w:rsidR="008A1A93" w:rsidRPr="00A46752" w:rsidRDefault="008A1A93" w:rsidP="008A1A93">
            <w:pPr>
              <w:tabs>
                <w:tab w:val="left" w:pos="4253"/>
              </w:tabs>
              <w:spacing w:line="240" w:lineRule="auto"/>
              <w:rPr>
                <w:rFonts w:ascii="Segoe UI" w:hAnsi="Segoe UI" w:cs="Segoe UI"/>
                <w:color w:val="000000" w:themeColor="text1"/>
                <w:sz w:val="19"/>
                <w:szCs w:val="19"/>
                <w:lang w:val="fr-CH"/>
              </w:rPr>
            </w:pPr>
            <w:r w:rsidRPr="00A46752">
              <w:rPr>
                <w:rFonts w:ascii="Segoe UI" w:hAnsi="Segoe UI" w:cs="Segoe UI"/>
                <w:color w:val="000000" w:themeColor="text1"/>
                <w:sz w:val="19"/>
                <w:szCs w:val="19"/>
                <w:lang w:val="fr-CH"/>
              </w:rPr>
              <w:t>Grâce à sa capacité d'apprentissage et d'adaptation, il s'est intégré dans un environnement qui ne lui était pas familier.</w:t>
            </w:r>
          </w:p>
          <w:p w14:paraId="16F31458" w14:textId="55B2D484" w:rsidR="008A1A93" w:rsidRPr="008A1A93" w:rsidRDefault="008A1A93" w:rsidP="008A1A93">
            <w:pPr>
              <w:tabs>
                <w:tab w:val="left" w:pos="4253"/>
              </w:tabs>
              <w:spacing w:line="240" w:lineRule="auto"/>
              <w:rPr>
                <w:rFonts w:ascii="Segoe UI" w:hAnsi="Segoe UI" w:cs="Segoe UI"/>
                <w:color w:val="000000" w:themeColor="text1"/>
                <w:lang w:val="fr-CH"/>
              </w:rPr>
            </w:pPr>
          </w:p>
        </w:tc>
      </w:tr>
      <w:tr w:rsidR="008A1A93" w:rsidRPr="00C5107B" w14:paraId="299BD356" w14:textId="77777777" w:rsidTr="001B5E31">
        <w:trPr>
          <w:trHeight w:val="548"/>
        </w:trPr>
        <w:tc>
          <w:tcPr>
            <w:tcW w:w="2844" w:type="dxa"/>
          </w:tcPr>
          <w:p w14:paraId="3584E7AB" w14:textId="5F6A4D49" w:rsidR="008A1A93" w:rsidRPr="008A1A93" w:rsidRDefault="008A1A93" w:rsidP="008A1A93">
            <w:pPr>
              <w:tabs>
                <w:tab w:val="left" w:pos="4253"/>
              </w:tabs>
              <w:spacing w:line="240" w:lineRule="auto"/>
              <w:rPr>
                <w:rFonts w:ascii="Segoe UI" w:hAnsi="Segoe UI" w:cs="Segoe UI"/>
                <w:color w:val="000000" w:themeColor="text1"/>
                <w:lang w:val="fr-CH"/>
              </w:rPr>
            </w:pPr>
            <w:r w:rsidRPr="00A46752">
              <w:rPr>
                <w:rFonts w:ascii="Segoe UI" w:hAnsi="Segoe UI" w:cs="Segoe UI"/>
                <w:color w:val="000000" w:themeColor="text1"/>
                <w:sz w:val="19"/>
                <w:szCs w:val="19"/>
                <w:lang w:val="fr-CH"/>
              </w:rPr>
              <w:t>Capacité à gérer les critiques et les conflits</w:t>
            </w:r>
          </w:p>
        </w:tc>
        <w:tc>
          <w:tcPr>
            <w:tcW w:w="6509" w:type="dxa"/>
          </w:tcPr>
          <w:p w14:paraId="0C23D8F1" w14:textId="77777777" w:rsidR="008A1A93" w:rsidRPr="00A46752" w:rsidRDefault="008A1A93" w:rsidP="008A1A93">
            <w:pPr>
              <w:tabs>
                <w:tab w:val="left" w:pos="4253"/>
              </w:tabs>
              <w:spacing w:line="240" w:lineRule="auto"/>
              <w:rPr>
                <w:rFonts w:ascii="Segoe UI" w:hAnsi="Segoe UI" w:cs="Segoe UI"/>
                <w:color w:val="000000" w:themeColor="text1"/>
                <w:sz w:val="19"/>
                <w:szCs w:val="19"/>
                <w:lang w:val="fr-CH"/>
              </w:rPr>
            </w:pPr>
            <w:r w:rsidRPr="00A46752">
              <w:rPr>
                <w:rFonts w:ascii="Segoe UI" w:hAnsi="Segoe UI" w:cs="Segoe UI"/>
                <w:color w:val="000000" w:themeColor="text1"/>
                <w:sz w:val="19"/>
                <w:szCs w:val="19"/>
                <w:lang w:val="fr-CH"/>
              </w:rPr>
              <w:t>Dans un contexte de stress physique et/ou psychologique accru, la capacité à gérer les critiques et les conflits était nécessaire.</w:t>
            </w:r>
          </w:p>
          <w:p w14:paraId="46B85B85" w14:textId="4B8D1AC3" w:rsidR="008A1A93" w:rsidRPr="008A1A93" w:rsidRDefault="008A1A93" w:rsidP="008A1A93">
            <w:pPr>
              <w:tabs>
                <w:tab w:val="left" w:pos="4253"/>
              </w:tabs>
              <w:spacing w:line="240" w:lineRule="auto"/>
              <w:rPr>
                <w:rFonts w:ascii="Segoe UI" w:hAnsi="Segoe UI" w:cs="Segoe UI"/>
                <w:color w:val="000000" w:themeColor="text1"/>
                <w:lang w:val="fr-CH"/>
              </w:rPr>
            </w:pPr>
          </w:p>
        </w:tc>
      </w:tr>
      <w:tr w:rsidR="008A1A93" w:rsidRPr="00C5107B" w14:paraId="7413B50A" w14:textId="77777777" w:rsidTr="001B5E31">
        <w:tc>
          <w:tcPr>
            <w:tcW w:w="2844" w:type="dxa"/>
            <w:tcBorders>
              <w:bottom w:val="single" w:sz="4" w:space="0" w:color="auto"/>
            </w:tcBorders>
          </w:tcPr>
          <w:p w14:paraId="5A0751CC" w14:textId="61FEFC9E" w:rsidR="008A1A93" w:rsidRPr="008702FC" w:rsidRDefault="008A1A93" w:rsidP="008A1A93">
            <w:pPr>
              <w:tabs>
                <w:tab w:val="left" w:pos="4253"/>
              </w:tabs>
              <w:spacing w:line="240" w:lineRule="auto"/>
              <w:rPr>
                <w:rFonts w:ascii="Segoe UI" w:hAnsi="Segoe UI" w:cs="Segoe UI"/>
                <w:color w:val="000000" w:themeColor="text1"/>
              </w:rPr>
            </w:pPr>
            <w:r w:rsidRPr="00A46752">
              <w:rPr>
                <w:rFonts w:ascii="Segoe UI" w:hAnsi="Segoe UI" w:cs="Segoe UI"/>
                <w:color w:val="000000" w:themeColor="text1"/>
                <w:sz w:val="19"/>
                <w:szCs w:val="19"/>
                <w:lang w:val="fr-CH"/>
              </w:rPr>
              <w:t>L'esprit d'équipe</w:t>
            </w:r>
          </w:p>
        </w:tc>
        <w:tc>
          <w:tcPr>
            <w:tcW w:w="6509" w:type="dxa"/>
            <w:tcBorders>
              <w:bottom w:val="single" w:sz="4" w:space="0" w:color="auto"/>
            </w:tcBorders>
          </w:tcPr>
          <w:p w14:paraId="0E2E26CC" w14:textId="77777777" w:rsidR="008A1A93" w:rsidRPr="00A46752" w:rsidRDefault="008A1A93" w:rsidP="008A1A93">
            <w:pPr>
              <w:tabs>
                <w:tab w:val="left" w:pos="4253"/>
              </w:tabs>
              <w:spacing w:line="240" w:lineRule="auto"/>
              <w:rPr>
                <w:rFonts w:ascii="Segoe UI" w:hAnsi="Segoe UI" w:cs="Segoe UI"/>
                <w:color w:val="000000" w:themeColor="text1"/>
                <w:sz w:val="19"/>
                <w:szCs w:val="19"/>
                <w:lang w:val="fr-CH"/>
              </w:rPr>
            </w:pPr>
            <w:r w:rsidRPr="00A46752">
              <w:rPr>
                <w:rFonts w:ascii="Segoe UI" w:hAnsi="Segoe UI" w:cs="Segoe UI"/>
                <w:color w:val="000000" w:themeColor="text1"/>
                <w:sz w:val="19"/>
                <w:szCs w:val="19"/>
                <w:lang w:val="fr-CH"/>
              </w:rPr>
              <w:t>Les tâches, objectifs et expériences communs ont renforcé la compréhension et l'appréciation mutuelles.</w:t>
            </w:r>
          </w:p>
          <w:p w14:paraId="65D9EADB" w14:textId="1A22AF63" w:rsidR="008A1A93" w:rsidRPr="008A1A93" w:rsidRDefault="008A1A93" w:rsidP="008A1A93">
            <w:pPr>
              <w:tabs>
                <w:tab w:val="left" w:pos="4253"/>
              </w:tabs>
              <w:spacing w:line="240" w:lineRule="auto"/>
              <w:rPr>
                <w:rFonts w:ascii="Segoe UI" w:hAnsi="Segoe UI" w:cs="Segoe UI"/>
                <w:color w:val="000000" w:themeColor="text1"/>
                <w:lang w:val="fr-CH"/>
              </w:rPr>
            </w:pPr>
          </w:p>
        </w:tc>
      </w:tr>
      <w:tr w:rsidR="008A1A93" w:rsidRPr="00C5107B" w14:paraId="7D814345" w14:textId="77777777" w:rsidTr="001B5E31">
        <w:tc>
          <w:tcPr>
            <w:tcW w:w="2844" w:type="dxa"/>
            <w:tcBorders>
              <w:top w:val="single" w:sz="4" w:space="0" w:color="auto"/>
              <w:bottom w:val="single" w:sz="4" w:space="0" w:color="auto"/>
            </w:tcBorders>
          </w:tcPr>
          <w:p w14:paraId="33152689" w14:textId="7582A63A" w:rsidR="008A1A93" w:rsidRPr="008702FC" w:rsidRDefault="008A1A93" w:rsidP="008A1A93">
            <w:pPr>
              <w:tabs>
                <w:tab w:val="left" w:pos="4253"/>
              </w:tabs>
              <w:spacing w:line="240" w:lineRule="auto"/>
              <w:rPr>
                <w:rFonts w:ascii="Segoe UI" w:hAnsi="Segoe UI" w:cs="Segoe UI"/>
                <w:color w:val="000000" w:themeColor="text1"/>
              </w:rPr>
            </w:pPr>
            <w:r w:rsidRPr="00A46752">
              <w:rPr>
                <w:rFonts w:ascii="Segoe UI" w:hAnsi="Segoe UI" w:cs="Segoe UI"/>
                <w:color w:val="000000" w:themeColor="text1"/>
                <w:sz w:val="19"/>
                <w:szCs w:val="19"/>
                <w:lang w:val="fr-CH"/>
              </w:rPr>
              <w:t>Compétences sociales</w:t>
            </w:r>
          </w:p>
        </w:tc>
        <w:tc>
          <w:tcPr>
            <w:tcW w:w="6509" w:type="dxa"/>
            <w:tcBorders>
              <w:top w:val="single" w:sz="4" w:space="0" w:color="auto"/>
              <w:bottom w:val="single" w:sz="4" w:space="0" w:color="auto"/>
            </w:tcBorders>
          </w:tcPr>
          <w:p w14:paraId="303008B7" w14:textId="77777777" w:rsidR="008A1A93" w:rsidRDefault="008A1A93" w:rsidP="008A1A93">
            <w:pPr>
              <w:tabs>
                <w:tab w:val="left" w:pos="4253"/>
              </w:tabs>
              <w:spacing w:line="240" w:lineRule="auto"/>
              <w:rPr>
                <w:rFonts w:ascii="Segoe UI" w:hAnsi="Segoe UI" w:cs="Segoe UI"/>
                <w:color w:val="000000" w:themeColor="text1"/>
                <w:sz w:val="19"/>
                <w:szCs w:val="19"/>
                <w:lang w:val="fr-CH"/>
              </w:rPr>
            </w:pPr>
            <w:r w:rsidRPr="00A46752">
              <w:rPr>
                <w:rFonts w:ascii="Segoe UI" w:hAnsi="Segoe UI" w:cs="Segoe UI"/>
                <w:color w:val="000000" w:themeColor="text1"/>
                <w:sz w:val="19"/>
                <w:szCs w:val="19"/>
                <w:lang w:val="fr-CH"/>
              </w:rPr>
              <w:t>Des personnes d'origines, de langues, de cultures, de sexes, de religions et de statuts sociaux différents l'ont accompagné pendant son service et ont remis en question/promotionné ses compétences sociales.</w:t>
            </w:r>
          </w:p>
          <w:p w14:paraId="4D7430CF" w14:textId="3FCB3FB8" w:rsidR="008A1A93" w:rsidRPr="008A1A93" w:rsidRDefault="008A1A93" w:rsidP="008A1A93">
            <w:pPr>
              <w:tabs>
                <w:tab w:val="left" w:pos="4253"/>
              </w:tabs>
              <w:spacing w:line="240" w:lineRule="auto"/>
              <w:rPr>
                <w:rFonts w:ascii="Segoe UI" w:hAnsi="Segoe UI" w:cs="Segoe UI"/>
                <w:color w:val="000000" w:themeColor="text1"/>
                <w:lang w:val="fr-CH"/>
              </w:rPr>
            </w:pPr>
          </w:p>
        </w:tc>
      </w:tr>
    </w:tbl>
    <w:tbl>
      <w:tblPr>
        <w:tblStyle w:val="Tabellenraster"/>
        <w:tblpPr w:leftFromText="141" w:rightFromText="141" w:vertAnchor="text" w:horzAnchor="margin" w:tblpY="313"/>
        <w:tblW w:w="9365" w:type="dxa"/>
        <w:tblBorders>
          <w:top w:val="none" w:sz="0" w:space="0" w:color="auto"/>
          <w:left w:val="none" w:sz="0" w:space="0" w:color="auto"/>
          <w:right w:val="none" w:sz="0" w:space="0" w:color="auto"/>
        </w:tblBorders>
        <w:tblLook w:val="04A0" w:firstRow="1" w:lastRow="0" w:firstColumn="1" w:lastColumn="0" w:noHBand="0" w:noVBand="1"/>
      </w:tblPr>
      <w:tblGrid>
        <w:gridCol w:w="9365"/>
      </w:tblGrid>
      <w:tr w:rsidR="00096D7B" w:rsidRPr="00C5107B" w14:paraId="6F35557F" w14:textId="77777777" w:rsidTr="00D877B2">
        <w:trPr>
          <w:trHeight w:val="425"/>
        </w:trPr>
        <w:tc>
          <w:tcPr>
            <w:tcW w:w="9365" w:type="dxa"/>
            <w:shd w:val="clear" w:color="auto" w:fill="00008A"/>
            <w:vAlign w:val="center"/>
          </w:tcPr>
          <w:p w14:paraId="2934F204" w14:textId="7239D06A" w:rsidR="00096D7B" w:rsidRPr="008A1A93" w:rsidRDefault="008A1A93" w:rsidP="008702FC">
            <w:pPr>
              <w:tabs>
                <w:tab w:val="left" w:pos="4253"/>
              </w:tabs>
              <w:spacing w:line="240" w:lineRule="auto"/>
              <w:ind w:left="-14"/>
              <w:rPr>
                <w:rFonts w:ascii="Segoe UI" w:hAnsi="Segoe UI" w:cs="Segoe UI"/>
                <w:b/>
                <w:color w:val="FFFFFF" w:themeColor="background1"/>
                <w:lang w:val="fr-CH"/>
              </w:rPr>
            </w:pPr>
            <w:r w:rsidRPr="00142308">
              <w:rPr>
                <w:rFonts w:ascii="Segoe UI" w:hAnsi="Segoe UI" w:cs="Segoe UI"/>
                <w:b/>
                <w:color w:val="FFFFFF" w:themeColor="background1"/>
                <w:lang w:val="fr-CH"/>
              </w:rPr>
              <w:t>Compétences spécifiques à la fonction</w:t>
            </w:r>
          </w:p>
        </w:tc>
      </w:tr>
      <w:tr w:rsidR="00096D7B" w:rsidRPr="00C5107B" w14:paraId="6B33B0F5" w14:textId="77777777" w:rsidTr="00096D7B">
        <w:tc>
          <w:tcPr>
            <w:tcW w:w="9365" w:type="dxa"/>
          </w:tcPr>
          <w:p w14:paraId="347E940F" w14:textId="77777777" w:rsidR="007B15B4" w:rsidRPr="007B15B4" w:rsidRDefault="007B15B4" w:rsidP="007B15B4">
            <w:pPr>
              <w:rPr>
                <w:rFonts w:ascii="Segoe UI" w:hAnsi="Segoe UI" w:cs="Segoe UI"/>
                <w:color w:val="000000" w:themeColor="text1"/>
                <w:lang w:val="fr-CH"/>
              </w:rPr>
            </w:pPr>
            <w:r w:rsidRPr="007B15B4">
              <w:rPr>
                <w:rFonts w:ascii="Segoe UI" w:eastAsia="Segoe UI" w:hAnsi="Segoe UI" w:cs="Segoe UI"/>
                <w:b/>
                <w:color w:val="000000" w:themeColor="text1"/>
                <w:lang w:val="fr-CH"/>
              </w:rPr>
              <w:t xml:space="preserve">Il a suivi les modules suivants dans le cadre de sa formation spécialisée: </w:t>
            </w:r>
          </w:p>
          <w:p w14:paraId="1E86E1F0" w14:textId="30B1EA84" w:rsidR="0065574F" w:rsidRPr="0065574F" w:rsidRDefault="0065574F" w:rsidP="0065574F">
            <w:pPr>
              <w:pStyle w:val="Listenabsatz"/>
              <w:numPr>
                <w:ilvl w:val="0"/>
                <w:numId w:val="38"/>
              </w:numPr>
              <w:rPr>
                <w:rFonts w:ascii="Segoe UI" w:hAnsi="Segoe UI" w:cs="Segoe UI"/>
                <w:color w:val="000000" w:themeColor="text1"/>
                <w:sz w:val="20"/>
                <w:lang w:val="fr-CH"/>
              </w:rPr>
            </w:pPr>
            <w:r w:rsidRPr="0065574F">
              <w:rPr>
                <w:rFonts w:ascii="Segoe UI" w:eastAsia="Segoe UI" w:hAnsi="Segoe UI" w:cs="Segoe UI"/>
                <w:color w:val="000000" w:themeColor="text1"/>
                <w:sz w:val="20"/>
                <w:lang w:val="fr-CH"/>
              </w:rPr>
              <w:t>Ordonnance de combat / organe de reconnaissance</w:t>
            </w:r>
          </w:p>
          <w:p w14:paraId="37967E24" w14:textId="77777777" w:rsidR="0065574F" w:rsidRPr="0065574F" w:rsidRDefault="0065574F" w:rsidP="0065574F">
            <w:pPr>
              <w:pStyle w:val="Listenabsatz"/>
              <w:numPr>
                <w:ilvl w:val="0"/>
                <w:numId w:val="38"/>
              </w:numPr>
              <w:rPr>
                <w:rFonts w:ascii="Segoe UI" w:hAnsi="Segoe UI" w:cs="Segoe UI"/>
                <w:color w:val="000000" w:themeColor="text1"/>
                <w:sz w:val="20"/>
                <w:lang w:val="fr-CH"/>
              </w:rPr>
            </w:pPr>
            <w:r w:rsidRPr="0065574F">
              <w:rPr>
                <w:rFonts w:ascii="Segoe UI" w:eastAsia="Segoe UI" w:hAnsi="Segoe UI" w:cs="Segoe UI"/>
                <w:color w:val="000000" w:themeColor="text1"/>
                <w:sz w:val="20"/>
                <w:lang w:val="fr-CH"/>
              </w:rPr>
              <w:t>Instruction au service d’identification des aéronefs</w:t>
            </w:r>
          </w:p>
          <w:p w14:paraId="23720FA2" w14:textId="77777777" w:rsidR="0065574F" w:rsidRPr="0065574F" w:rsidRDefault="0065574F" w:rsidP="0065574F">
            <w:pPr>
              <w:pStyle w:val="Listenabsatz"/>
              <w:numPr>
                <w:ilvl w:val="0"/>
                <w:numId w:val="38"/>
              </w:numPr>
              <w:rPr>
                <w:rFonts w:ascii="Segoe UI" w:hAnsi="Segoe UI" w:cs="Segoe UI"/>
                <w:color w:val="000000" w:themeColor="text1"/>
                <w:sz w:val="20"/>
                <w:lang w:val="fr-CH"/>
              </w:rPr>
            </w:pPr>
            <w:r w:rsidRPr="0065574F">
              <w:rPr>
                <w:rFonts w:ascii="Segoe UI" w:eastAsia="Segoe UI" w:hAnsi="Segoe UI" w:cs="Segoe UI"/>
                <w:color w:val="000000" w:themeColor="text1"/>
                <w:sz w:val="20"/>
                <w:lang w:val="fr-CH"/>
              </w:rPr>
              <w:t>Instruction au simulateur de tir et au système d’engins guidés STINGER</w:t>
            </w:r>
          </w:p>
          <w:p w14:paraId="69CE8A8C" w14:textId="77777777" w:rsidR="0065574F" w:rsidRPr="0065574F" w:rsidRDefault="0065574F" w:rsidP="0065574F">
            <w:pPr>
              <w:pStyle w:val="Listenabsatz"/>
              <w:numPr>
                <w:ilvl w:val="0"/>
                <w:numId w:val="38"/>
              </w:numPr>
              <w:rPr>
                <w:rFonts w:ascii="Segoe UI" w:hAnsi="Segoe UI" w:cs="Segoe UI"/>
                <w:color w:val="000000" w:themeColor="text1"/>
                <w:sz w:val="20"/>
                <w:lang w:val="fr-CH"/>
              </w:rPr>
            </w:pPr>
            <w:r w:rsidRPr="0065574F">
              <w:rPr>
                <w:rFonts w:ascii="Segoe UI" w:eastAsia="Segoe UI" w:hAnsi="Segoe UI" w:cs="Segoe UI"/>
                <w:color w:val="000000" w:themeColor="text1"/>
                <w:sz w:val="20"/>
                <w:lang w:val="fr-CH"/>
              </w:rPr>
              <w:t>Connaissance de la décontamination de personnes exposées à des agents radioactifs ou chimiques</w:t>
            </w:r>
          </w:p>
          <w:p w14:paraId="33A60EC0" w14:textId="77777777" w:rsidR="0065574F" w:rsidRPr="0065574F" w:rsidRDefault="0065574F" w:rsidP="0065574F">
            <w:pPr>
              <w:pStyle w:val="Listenabsatz"/>
              <w:numPr>
                <w:ilvl w:val="0"/>
                <w:numId w:val="38"/>
              </w:numPr>
              <w:rPr>
                <w:rFonts w:ascii="Segoe UI" w:hAnsi="Segoe UI" w:cs="Segoe UI"/>
                <w:color w:val="000000" w:themeColor="text1"/>
                <w:sz w:val="20"/>
                <w:lang w:val="fr-CH"/>
              </w:rPr>
            </w:pPr>
            <w:r w:rsidRPr="0065574F">
              <w:rPr>
                <w:rFonts w:ascii="Segoe UI" w:eastAsia="Segoe UI" w:hAnsi="Segoe UI" w:cs="Segoe UI"/>
                <w:color w:val="000000" w:themeColor="text1"/>
                <w:sz w:val="20"/>
                <w:lang w:val="fr-CH"/>
              </w:rPr>
              <w:t>Détection d’agents radioactifs et chimiques au moyen d’appareils de détection spécifiques</w:t>
            </w:r>
          </w:p>
          <w:p w14:paraId="048A2D6F" w14:textId="3085BDE7" w:rsidR="00EA38D6" w:rsidRPr="0065574F" w:rsidRDefault="00EA38D6" w:rsidP="00056A5D">
            <w:pPr>
              <w:pStyle w:val="Listenabsatz"/>
              <w:rPr>
                <w:rFonts w:ascii="Segoe UI" w:hAnsi="Segoe UI" w:cs="Segoe UI"/>
                <w:color w:val="000000" w:themeColor="text1"/>
                <w:sz w:val="20"/>
                <w:highlight w:val="yellow"/>
                <w:lang w:val="fr-CH"/>
              </w:rPr>
            </w:pPr>
          </w:p>
          <w:p w14:paraId="6635E9F0" w14:textId="61EC61A9" w:rsidR="007B15B4" w:rsidRPr="007B15B4" w:rsidRDefault="007B15B4" w:rsidP="007B15B4">
            <w:pPr>
              <w:rPr>
                <w:rFonts w:ascii="Segoe UI" w:hAnsi="Segoe UI" w:cs="Segoe UI"/>
                <w:color w:val="000000" w:themeColor="text1"/>
                <w:lang w:val="fr-CH"/>
              </w:rPr>
            </w:pPr>
            <w:r w:rsidRPr="007B15B4">
              <w:rPr>
                <w:rFonts w:ascii="Segoe UI" w:eastAsia="Segoe UI" w:hAnsi="Segoe UI" w:cs="Segoe UI"/>
                <w:b/>
                <w:color w:val="000000" w:themeColor="text1"/>
                <w:lang w:val="fr-CH"/>
              </w:rPr>
              <w:t xml:space="preserve">Les activités suivantes faisaient partie de ses attributions: </w:t>
            </w:r>
          </w:p>
          <w:p w14:paraId="1BEFA734" w14:textId="3651ED05" w:rsidR="0065574F" w:rsidRPr="0065574F" w:rsidRDefault="0065574F" w:rsidP="0065574F">
            <w:pPr>
              <w:pStyle w:val="Listenabsatz"/>
              <w:numPr>
                <w:ilvl w:val="0"/>
                <w:numId w:val="38"/>
              </w:numPr>
              <w:rPr>
                <w:rFonts w:ascii="Segoe UI" w:hAnsi="Segoe UI" w:cs="Segoe UI"/>
                <w:color w:val="000000" w:themeColor="text1"/>
                <w:sz w:val="20"/>
                <w:lang w:val="fr-CH"/>
              </w:rPr>
            </w:pPr>
            <w:r w:rsidRPr="0065574F">
              <w:rPr>
                <w:rFonts w:ascii="Segoe UI" w:eastAsia="Segoe UI" w:hAnsi="Segoe UI" w:cs="Segoe UI"/>
                <w:color w:val="000000" w:themeColor="text1"/>
                <w:sz w:val="20"/>
                <w:lang w:val="fr-CH"/>
              </w:rPr>
              <w:t>Établissement de la disponibilité opérationnelle et de la préparation au feu de l’unité de feu d’engins guidés de défense contre avions STINGER, dans les différentes fonctions, et exploitation 24 heures sur 24.</w:t>
            </w:r>
          </w:p>
          <w:p w14:paraId="53EE465D" w14:textId="77777777" w:rsidR="0065574F" w:rsidRPr="0065574F" w:rsidRDefault="0065574F" w:rsidP="0065574F">
            <w:pPr>
              <w:pStyle w:val="Listenabsatz"/>
              <w:numPr>
                <w:ilvl w:val="0"/>
                <w:numId w:val="38"/>
              </w:numPr>
              <w:rPr>
                <w:rFonts w:ascii="Segoe UI" w:hAnsi="Segoe UI" w:cs="Segoe UI"/>
                <w:color w:val="000000" w:themeColor="text1"/>
                <w:sz w:val="20"/>
                <w:lang w:val="fr-CH"/>
              </w:rPr>
            </w:pPr>
            <w:r w:rsidRPr="0065574F">
              <w:rPr>
                <w:rFonts w:ascii="Segoe UI" w:eastAsia="Segoe UI" w:hAnsi="Segoe UI" w:cs="Segoe UI"/>
                <w:color w:val="000000" w:themeColor="text1"/>
                <w:sz w:val="20"/>
                <w:lang w:val="fr-CH"/>
              </w:rPr>
              <w:t>En tant que membre du groupe d’engins guidés de défense contre avions, exploitation du système de surveillance de l’espace aérien et application des comportements standard</w:t>
            </w:r>
          </w:p>
          <w:p w14:paraId="770E3AC5" w14:textId="77777777" w:rsidR="0065574F" w:rsidRPr="0065574F" w:rsidRDefault="0065574F" w:rsidP="0065574F">
            <w:pPr>
              <w:pStyle w:val="Listenabsatz"/>
              <w:numPr>
                <w:ilvl w:val="0"/>
                <w:numId w:val="38"/>
              </w:numPr>
              <w:rPr>
                <w:rFonts w:ascii="Segoe UI" w:hAnsi="Segoe UI" w:cs="Segoe UI"/>
                <w:color w:val="000000" w:themeColor="text1"/>
                <w:sz w:val="20"/>
                <w:lang w:val="fr-CH"/>
              </w:rPr>
            </w:pPr>
            <w:r w:rsidRPr="0065574F">
              <w:rPr>
                <w:rFonts w:ascii="Segoe UI" w:eastAsia="Segoe UI" w:hAnsi="Segoe UI" w:cs="Segoe UI"/>
                <w:color w:val="000000" w:themeColor="text1"/>
                <w:sz w:val="20"/>
                <w:lang w:val="fr-CH"/>
              </w:rPr>
              <w:t>Installation soigneuse et exploitation du site attribué</w:t>
            </w:r>
          </w:p>
          <w:p w14:paraId="77F1815D" w14:textId="77777777" w:rsidR="0065574F" w:rsidRPr="0065574F" w:rsidRDefault="0065574F" w:rsidP="0065574F">
            <w:pPr>
              <w:pStyle w:val="Listenabsatz"/>
              <w:numPr>
                <w:ilvl w:val="0"/>
                <w:numId w:val="38"/>
              </w:numPr>
              <w:rPr>
                <w:rFonts w:ascii="Segoe UI" w:hAnsi="Segoe UI" w:cs="Segoe UI"/>
                <w:color w:val="000000" w:themeColor="text1"/>
                <w:sz w:val="20"/>
                <w:lang w:val="fr-CH"/>
              </w:rPr>
            </w:pPr>
            <w:r w:rsidRPr="0065574F">
              <w:rPr>
                <w:rFonts w:ascii="Segoe UI" w:eastAsia="Segoe UI" w:hAnsi="Segoe UI" w:cs="Segoe UI"/>
                <w:color w:val="000000" w:themeColor="text1"/>
                <w:sz w:val="20"/>
                <w:lang w:val="fr-CH"/>
              </w:rPr>
              <w:t>Stockage, contrôle et gestion du matériel propre à son domaine</w:t>
            </w:r>
          </w:p>
          <w:p w14:paraId="06FCB8E9" w14:textId="77777777" w:rsidR="0065574F" w:rsidRPr="0065574F" w:rsidRDefault="0065574F" w:rsidP="0065574F">
            <w:pPr>
              <w:pStyle w:val="Listenabsatz"/>
              <w:numPr>
                <w:ilvl w:val="0"/>
                <w:numId w:val="38"/>
              </w:numPr>
              <w:rPr>
                <w:rFonts w:ascii="Segoe UI" w:hAnsi="Segoe UI" w:cs="Segoe UI"/>
                <w:color w:val="000000" w:themeColor="text1"/>
                <w:sz w:val="20"/>
                <w:lang w:val="fr-CH"/>
              </w:rPr>
            </w:pPr>
            <w:r w:rsidRPr="0065574F">
              <w:rPr>
                <w:rFonts w:ascii="Segoe UI" w:eastAsia="Segoe UI" w:hAnsi="Segoe UI" w:cs="Segoe UI"/>
                <w:color w:val="000000" w:themeColor="text1"/>
                <w:sz w:val="20"/>
                <w:lang w:val="fr-CH"/>
              </w:rPr>
              <w:t>Établissement, exploitation et entretien des liaisons radio selon la liste de contrôle</w:t>
            </w:r>
          </w:p>
          <w:p w14:paraId="284E7A51" w14:textId="77777777" w:rsidR="0065574F" w:rsidRPr="0065574F" w:rsidRDefault="0065574F" w:rsidP="0065574F">
            <w:pPr>
              <w:pStyle w:val="Listenabsatz"/>
              <w:numPr>
                <w:ilvl w:val="0"/>
                <w:numId w:val="38"/>
              </w:numPr>
              <w:rPr>
                <w:rFonts w:ascii="Segoe UI" w:hAnsi="Segoe UI" w:cs="Segoe UI"/>
                <w:color w:val="000000" w:themeColor="text1"/>
                <w:sz w:val="20"/>
                <w:lang w:val="fr-CH"/>
              </w:rPr>
            </w:pPr>
            <w:r w:rsidRPr="0065574F">
              <w:rPr>
                <w:rFonts w:ascii="Segoe UI" w:eastAsia="Segoe UI" w:hAnsi="Segoe UI" w:cs="Segoe UI"/>
                <w:color w:val="000000" w:themeColor="text1"/>
                <w:sz w:val="20"/>
                <w:lang w:val="fr-CH"/>
              </w:rPr>
              <w:t>Sécurisation et protection des personnes et du matériel sur le site attribué</w:t>
            </w:r>
          </w:p>
          <w:p w14:paraId="65B74DB0" w14:textId="77777777" w:rsidR="0065574F" w:rsidRPr="0065574F" w:rsidRDefault="0065574F" w:rsidP="0065574F">
            <w:pPr>
              <w:pStyle w:val="Listenabsatz"/>
              <w:numPr>
                <w:ilvl w:val="0"/>
                <w:numId w:val="38"/>
              </w:numPr>
              <w:rPr>
                <w:rFonts w:ascii="Segoe UI" w:hAnsi="Segoe UI" w:cs="Segoe UI"/>
                <w:color w:val="000000" w:themeColor="text1"/>
                <w:sz w:val="20"/>
                <w:lang w:val="fr-CH"/>
              </w:rPr>
            </w:pPr>
            <w:r w:rsidRPr="0065574F">
              <w:rPr>
                <w:rFonts w:ascii="Segoe UI" w:eastAsia="Segoe UI" w:hAnsi="Segoe UI" w:cs="Segoe UI"/>
                <w:color w:val="000000" w:themeColor="text1"/>
                <w:sz w:val="20"/>
                <w:lang w:val="fr-CH"/>
              </w:rPr>
              <w:t>Installation de postes de décontamination et réalisation du nettoyage</w:t>
            </w:r>
          </w:p>
          <w:p w14:paraId="2D019742" w14:textId="41714C7E" w:rsidR="00A674ED" w:rsidRPr="0065574F" w:rsidRDefault="0065574F" w:rsidP="0065574F">
            <w:pPr>
              <w:pStyle w:val="Listenabsatz"/>
              <w:numPr>
                <w:ilvl w:val="0"/>
                <w:numId w:val="38"/>
              </w:numPr>
              <w:rPr>
                <w:rFonts w:ascii="Segoe UI" w:eastAsia="Segoe UI" w:hAnsi="Segoe UI" w:cs="Segoe UI"/>
                <w:color w:val="000000" w:themeColor="text1"/>
                <w:sz w:val="20"/>
                <w:lang w:val="fr-CH"/>
              </w:rPr>
            </w:pPr>
            <w:r w:rsidRPr="0065574F">
              <w:rPr>
                <w:rFonts w:ascii="Segoe UI" w:eastAsia="Segoe UI" w:hAnsi="Segoe UI" w:cs="Segoe UI"/>
                <w:color w:val="000000" w:themeColor="text1"/>
                <w:sz w:val="20"/>
                <w:lang w:val="fr-CH"/>
              </w:rPr>
              <w:t>Détection et signalisation de terrains irradiés ou contaminés avec des agents chimiques</w:t>
            </w:r>
          </w:p>
          <w:p w14:paraId="32904542" w14:textId="77777777" w:rsidR="0065574F" w:rsidRPr="0065574F" w:rsidRDefault="0065574F" w:rsidP="0065574F">
            <w:pPr>
              <w:pStyle w:val="Listenabsatz"/>
              <w:rPr>
                <w:rFonts w:ascii="Segoe UI" w:hAnsi="Segoe UI" w:cs="Segoe UI"/>
                <w:color w:val="000000" w:themeColor="text1"/>
                <w:sz w:val="20"/>
                <w:lang w:val="fr-CH"/>
              </w:rPr>
            </w:pPr>
          </w:p>
          <w:p w14:paraId="0BDAFD4A" w14:textId="2395A21B" w:rsidR="00096D7B" w:rsidRPr="008A1A93" w:rsidRDefault="008A1A93" w:rsidP="00EA38D6">
            <w:pPr>
              <w:tabs>
                <w:tab w:val="left" w:pos="4253"/>
              </w:tabs>
              <w:spacing w:after="240" w:line="240" w:lineRule="auto"/>
              <w:rPr>
                <w:rFonts w:ascii="Segoe UI" w:hAnsi="Segoe UI" w:cs="Segoe UI"/>
                <w:color w:val="000000" w:themeColor="text1"/>
                <w:lang w:val="fr-CH"/>
              </w:rPr>
            </w:pPr>
            <w:r w:rsidRPr="007F108F">
              <w:rPr>
                <w:rFonts w:ascii="Segoe UI" w:hAnsi="Segoe UI" w:cs="Segoe UI"/>
                <w:color w:val="000000" w:themeColor="text1"/>
                <w:lang w:val="fr-CH"/>
              </w:rPr>
              <w:t>Dans le cadre de l'aide à soi-même et aux camarades, il a reçu l</w:t>
            </w:r>
            <w:r>
              <w:rPr>
                <w:rFonts w:ascii="Segoe UI" w:hAnsi="Segoe UI" w:cs="Segoe UI"/>
                <w:color w:val="000000" w:themeColor="text1"/>
                <w:lang w:val="fr-CH"/>
              </w:rPr>
              <w:t>a formation</w:t>
            </w:r>
            <w:r w:rsidRPr="007F108F">
              <w:rPr>
                <w:rFonts w:ascii="Segoe UI" w:hAnsi="Segoe UI" w:cs="Segoe UI"/>
                <w:color w:val="000000" w:themeColor="text1"/>
                <w:lang w:val="fr-CH"/>
              </w:rPr>
              <w:t xml:space="preserve"> de premiers secours. L'</w:t>
            </w:r>
            <w:r>
              <w:rPr>
                <w:rFonts w:ascii="Segoe UI" w:hAnsi="Segoe UI" w:cs="Segoe UI"/>
                <w:color w:val="000000" w:themeColor="text1"/>
                <w:lang w:val="fr-CH"/>
              </w:rPr>
              <w:t>A</w:t>
            </w:r>
            <w:r w:rsidRPr="007F108F">
              <w:rPr>
                <w:rFonts w:ascii="Segoe UI" w:hAnsi="Segoe UI" w:cs="Segoe UI"/>
                <w:color w:val="000000" w:themeColor="text1"/>
                <w:lang w:val="fr-CH"/>
              </w:rPr>
              <w:t>rmée suisse effectue à intervalles réguliers des contrôles de sécurité relatif</w:t>
            </w:r>
            <w:r>
              <w:rPr>
                <w:rFonts w:ascii="Segoe UI" w:hAnsi="Segoe UI" w:cs="Segoe UI"/>
                <w:color w:val="000000" w:themeColor="text1"/>
                <w:lang w:val="fr-CH"/>
              </w:rPr>
              <w:t>s</w:t>
            </w:r>
            <w:r w:rsidRPr="007F108F">
              <w:rPr>
                <w:rFonts w:ascii="Segoe UI" w:hAnsi="Segoe UI" w:cs="Segoe UI"/>
                <w:color w:val="000000" w:themeColor="text1"/>
                <w:lang w:val="fr-CH"/>
              </w:rPr>
              <w:t xml:space="preserve"> aux personnes. Lors de la première vérification au moment de son recrutement, il a passé le contrôle de sécurité de base.</w:t>
            </w:r>
          </w:p>
        </w:tc>
      </w:tr>
    </w:tbl>
    <w:p w14:paraId="268D7E9E" w14:textId="77777777" w:rsidR="00F863A6" w:rsidRPr="008A1A93" w:rsidRDefault="00F863A6" w:rsidP="009B4221">
      <w:pPr>
        <w:tabs>
          <w:tab w:val="left" w:pos="4253"/>
        </w:tabs>
        <w:spacing w:line="276" w:lineRule="auto"/>
        <w:rPr>
          <w:rFonts w:ascii="Segoe UI" w:hAnsi="Segoe UI" w:cs="Segoe UI"/>
          <w:sz w:val="19"/>
          <w:szCs w:val="19"/>
          <w:lang w:val="fr-CH"/>
        </w:rPr>
      </w:pPr>
    </w:p>
    <w:sectPr w:rsidR="00F863A6" w:rsidRPr="008A1A93" w:rsidSect="00805B48">
      <w:footerReference w:type="default" r:id="rId13"/>
      <w:headerReference w:type="first" r:id="rId14"/>
      <w:footerReference w:type="first" r:id="rId15"/>
      <w:pgSz w:w="11906" w:h="16838" w:code="9"/>
      <w:pgMar w:top="1134" w:right="1134" w:bottom="1134" w:left="1134" w:header="624" w:footer="26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B366AD" w14:textId="77777777" w:rsidR="00CC03CB" w:rsidRDefault="00CC03CB">
      <w:r>
        <w:separator/>
      </w:r>
    </w:p>
    <w:p w14:paraId="2E76F4FB" w14:textId="77777777" w:rsidR="00CC03CB" w:rsidRDefault="00CC03CB"/>
  </w:endnote>
  <w:endnote w:type="continuationSeparator" w:id="0">
    <w:p w14:paraId="5403C1F0" w14:textId="77777777" w:rsidR="00CC03CB" w:rsidRDefault="00CC03CB">
      <w:r>
        <w:continuationSeparator/>
      </w:r>
    </w:p>
    <w:p w14:paraId="2F33EA6E" w14:textId="77777777" w:rsidR="00CC03CB" w:rsidRDefault="00CC03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ialMT--Identity-H">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D7480A" w14:textId="77777777" w:rsidR="00CC03CB" w:rsidRPr="00482A04" w:rsidRDefault="00CC03CB" w:rsidP="001D15A1">
    <w:pPr>
      <w:pStyle w:val="Platzhalter"/>
    </w:pPr>
  </w:p>
  <w:p w14:paraId="3EF38B70" w14:textId="77777777" w:rsidR="00CC03CB" w:rsidRPr="00482A04" w:rsidRDefault="00CC03CB" w:rsidP="001D15A1">
    <w:pPr>
      <w:pStyle w:val="Pfa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435" w:type="dxa"/>
      <w:tblInd w:w="-5" w:type="dxa"/>
      <w:tblLayout w:type="fixed"/>
      <w:tblCellMar>
        <w:left w:w="70" w:type="dxa"/>
        <w:right w:w="70" w:type="dxa"/>
      </w:tblCellMar>
      <w:tblLook w:val="01E0" w:firstRow="1" w:lastRow="1" w:firstColumn="1" w:lastColumn="1" w:noHBand="0" w:noVBand="0"/>
    </w:tblPr>
    <w:tblGrid>
      <w:gridCol w:w="9435"/>
    </w:tblGrid>
    <w:tr w:rsidR="008A1A93" w:rsidRPr="00C5107B" w14:paraId="44C35BFB" w14:textId="77777777" w:rsidTr="008A1A93">
      <w:trPr>
        <w:cantSplit/>
      </w:trPr>
      <w:tc>
        <w:tcPr>
          <w:tcW w:w="9435" w:type="dxa"/>
          <w:vAlign w:val="bottom"/>
        </w:tcPr>
        <w:p w14:paraId="7C68D445" w14:textId="259C4DF0" w:rsidR="008A1A93" w:rsidRPr="008A1A93" w:rsidRDefault="008A1A93" w:rsidP="008A1A93">
          <w:pPr>
            <w:tabs>
              <w:tab w:val="left" w:pos="4253"/>
            </w:tabs>
            <w:spacing w:line="276" w:lineRule="auto"/>
            <w:ind w:left="-14"/>
            <w:rPr>
              <w:rFonts w:ascii="Segoe UI" w:hAnsi="Segoe UI" w:cs="Segoe UI"/>
              <w:sz w:val="16"/>
              <w:szCs w:val="24"/>
              <w:lang w:val="fr-CH"/>
            </w:rPr>
          </w:pPr>
          <w:r>
            <w:rPr>
              <w:rFonts w:ascii="Segoe UI" w:hAnsi="Segoe UI" w:cs="Segoe UI"/>
              <w:sz w:val="16"/>
              <w:szCs w:val="24"/>
              <w:lang w:val="fr-CH"/>
            </w:rPr>
            <w:t>Ce certificat de formation et de compétence est transparent et ne contient donc aucune information cachée</w:t>
          </w:r>
        </w:p>
      </w:tc>
    </w:tr>
  </w:tbl>
  <w:p w14:paraId="15AC7671" w14:textId="77777777" w:rsidR="00CC03CB" w:rsidRPr="008A1A93" w:rsidRDefault="00CC03CB" w:rsidP="001D15A1">
    <w:pPr>
      <w:pStyle w:val="Platzhalter"/>
      <w:rPr>
        <w:lang w:val="fr-CH"/>
      </w:rPr>
    </w:pPr>
  </w:p>
  <w:p w14:paraId="144880C1" w14:textId="77777777" w:rsidR="00CC03CB" w:rsidRPr="008A1A93" w:rsidRDefault="00CC03CB" w:rsidP="001D15A1">
    <w:pPr>
      <w:pStyle w:val="Pfad"/>
      <w:rPr>
        <w:lang w:val="fr-C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7E880A" w14:textId="77777777" w:rsidR="00CC03CB" w:rsidRDefault="00CC03CB">
      <w:r>
        <w:separator/>
      </w:r>
    </w:p>
    <w:p w14:paraId="19359EA2" w14:textId="77777777" w:rsidR="00CC03CB" w:rsidRDefault="00CC03CB"/>
  </w:footnote>
  <w:footnote w:type="continuationSeparator" w:id="0">
    <w:p w14:paraId="394072B8" w14:textId="77777777" w:rsidR="00CC03CB" w:rsidRDefault="00CC03CB">
      <w:r>
        <w:continuationSeparator/>
      </w:r>
    </w:p>
    <w:p w14:paraId="787DDCAD" w14:textId="77777777" w:rsidR="00CC03CB" w:rsidRDefault="00CC03C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C1ACA2" w14:textId="77777777" w:rsidR="00CC03CB" w:rsidRPr="00805B48" w:rsidRDefault="00CC03CB" w:rsidP="001D15A1">
    <w:pPr>
      <w:pStyle w:val="Platzhalter"/>
    </w:pPr>
  </w:p>
  <w:p w14:paraId="3D089FFD" w14:textId="77777777" w:rsidR="00CC03CB" w:rsidRPr="00636EF8" w:rsidRDefault="00CC03CB" w:rsidP="001D15A1">
    <w:pPr>
      <w:pStyle w:val="Platzhalter"/>
      <w:rPr>
        <w:rFonts w:ascii="Segoe UI" w:hAnsi="Segoe UI" w:cs="Segoe U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960D13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19814F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D46BEE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A88EBD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87672F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9B47DD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3654D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D6446B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916C6F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9E6A24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2E6C20"/>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11" w15:restartNumberingAfterBreak="0">
    <w:nsid w:val="124D3687"/>
    <w:multiLevelType w:val="hybridMultilevel"/>
    <w:tmpl w:val="36EC4292"/>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12" w15:restartNumberingAfterBreak="0">
    <w:nsid w:val="12CC3CE7"/>
    <w:multiLevelType w:val="hybridMultilevel"/>
    <w:tmpl w:val="45D2104C"/>
    <w:lvl w:ilvl="0" w:tplc="67301E50">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159D4FE5"/>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14" w15:restartNumberingAfterBreak="0">
    <w:nsid w:val="18E65ECD"/>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15" w15:restartNumberingAfterBreak="0">
    <w:nsid w:val="1B926DE8"/>
    <w:multiLevelType w:val="hybridMultilevel"/>
    <w:tmpl w:val="81762D70"/>
    <w:lvl w:ilvl="0" w:tplc="93D84B3A">
      <w:start w:val="1"/>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1CF81E87"/>
    <w:multiLevelType w:val="hybridMultilevel"/>
    <w:tmpl w:val="93742DE8"/>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17" w15:restartNumberingAfterBreak="0">
    <w:nsid w:val="1E612932"/>
    <w:multiLevelType w:val="hybridMultilevel"/>
    <w:tmpl w:val="5A88A356"/>
    <w:lvl w:ilvl="0" w:tplc="100C0001">
      <w:start w:val="1"/>
      <w:numFmt w:val="bullet"/>
      <w:lvlText w:val=""/>
      <w:lvlJc w:val="left"/>
      <w:pPr>
        <w:ind w:left="1440" w:hanging="360"/>
      </w:pPr>
      <w:rPr>
        <w:rFonts w:ascii="Symbol" w:hAnsi="Symbol"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18" w15:restartNumberingAfterBreak="0">
    <w:nsid w:val="245C2985"/>
    <w:multiLevelType w:val="hybridMultilevel"/>
    <w:tmpl w:val="0228358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24CA1BBF"/>
    <w:multiLevelType w:val="hybridMultilevel"/>
    <w:tmpl w:val="6188086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0" w15:restartNumberingAfterBreak="0">
    <w:nsid w:val="24CE3AA0"/>
    <w:multiLevelType w:val="hybridMultilevel"/>
    <w:tmpl w:val="B6A67814"/>
    <w:lvl w:ilvl="0" w:tplc="5336AF14">
      <w:start w:val="1"/>
      <w:numFmt w:val="bullet"/>
      <w:lvlText w:val="-"/>
      <w:lvlJc w:val="left"/>
      <w:pPr>
        <w:ind w:left="720" w:hanging="360"/>
      </w:pPr>
      <w:rPr>
        <w:rFonts w:ascii="ArialMT--Identity-H" w:eastAsia="Times New Roman" w:hAnsi="ArialMT--Identity-H" w:cs="ArialMT--Identity-H"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2D695BA8"/>
    <w:multiLevelType w:val="hybridMultilevel"/>
    <w:tmpl w:val="17DE13FA"/>
    <w:lvl w:ilvl="0" w:tplc="28F2373E">
      <w:start w:val="1"/>
      <w:numFmt w:val="bullet"/>
      <w:lvlText w:val="-"/>
      <w:lvlJc w:val="left"/>
      <w:pPr>
        <w:tabs>
          <w:tab w:val="num" w:pos="170"/>
        </w:tabs>
        <w:ind w:left="170" w:hanging="170"/>
      </w:pPr>
      <w:rPr>
        <w:rFonts w:ascii="Arial" w:hAnsi="Arial" w:hint="default"/>
        <w:b w:val="0"/>
        <w:i w:val="0"/>
        <w:caps w:val="0"/>
        <w:strike w:val="0"/>
        <w:dstrike w:val="0"/>
        <w:vanish w:val="0"/>
        <w:color w:val="000000"/>
        <w:spacing w:val="0"/>
        <w:w w:val="100"/>
        <w:kern w:val="0"/>
        <w:position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tplc="A1329F78" w:tentative="1">
      <w:start w:val="1"/>
      <w:numFmt w:val="bullet"/>
      <w:lvlText w:val="o"/>
      <w:lvlJc w:val="left"/>
      <w:pPr>
        <w:tabs>
          <w:tab w:val="num" w:pos="1440"/>
        </w:tabs>
        <w:ind w:left="1440" w:hanging="360"/>
      </w:pPr>
      <w:rPr>
        <w:rFonts w:ascii="Courier New" w:hAnsi="Courier New" w:cs="Courier New" w:hint="default"/>
      </w:rPr>
    </w:lvl>
    <w:lvl w:ilvl="2" w:tplc="33C6B04A" w:tentative="1">
      <w:start w:val="1"/>
      <w:numFmt w:val="bullet"/>
      <w:lvlText w:val=""/>
      <w:lvlJc w:val="left"/>
      <w:pPr>
        <w:tabs>
          <w:tab w:val="num" w:pos="2160"/>
        </w:tabs>
        <w:ind w:left="2160" w:hanging="360"/>
      </w:pPr>
      <w:rPr>
        <w:rFonts w:ascii="Wingdings" w:hAnsi="Wingdings" w:hint="default"/>
      </w:rPr>
    </w:lvl>
    <w:lvl w:ilvl="3" w:tplc="8F58BF3C" w:tentative="1">
      <w:start w:val="1"/>
      <w:numFmt w:val="bullet"/>
      <w:lvlText w:val=""/>
      <w:lvlJc w:val="left"/>
      <w:pPr>
        <w:tabs>
          <w:tab w:val="num" w:pos="2880"/>
        </w:tabs>
        <w:ind w:left="2880" w:hanging="360"/>
      </w:pPr>
      <w:rPr>
        <w:rFonts w:ascii="Symbol" w:hAnsi="Symbol" w:hint="default"/>
      </w:rPr>
    </w:lvl>
    <w:lvl w:ilvl="4" w:tplc="00261086" w:tentative="1">
      <w:start w:val="1"/>
      <w:numFmt w:val="bullet"/>
      <w:lvlText w:val="o"/>
      <w:lvlJc w:val="left"/>
      <w:pPr>
        <w:tabs>
          <w:tab w:val="num" w:pos="3600"/>
        </w:tabs>
        <w:ind w:left="3600" w:hanging="360"/>
      </w:pPr>
      <w:rPr>
        <w:rFonts w:ascii="Courier New" w:hAnsi="Courier New" w:cs="Courier New" w:hint="default"/>
      </w:rPr>
    </w:lvl>
    <w:lvl w:ilvl="5" w:tplc="34E21ACE" w:tentative="1">
      <w:start w:val="1"/>
      <w:numFmt w:val="bullet"/>
      <w:lvlText w:val=""/>
      <w:lvlJc w:val="left"/>
      <w:pPr>
        <w:tabs>
          <w:tab w:val="num" w:pos="4320"/>
        </w:tabs>
        <w:ind w:left="4320" w:hanging="360"/>
      </w:pPr>
      <w:rPr>
        <w:rFonts w:ascii="Wingdings" w:hAnsi="Wingdings" w:hint="default"/>
      </w:rPr>
    </w:lvl>
    <w:lvl w:ilvl="6" w:tplc="A0D229C4" w:tentative="1">
      <w:start w:val="1"/>
      <w:numFmt w:val="bullet"/>
      <w:lvlText w:val=""/>
      <w:lvlJc w:val="left"/>
      <w:pPr>
        <w:tabs>
          <w:tab w:val="num" w:pos="5040"/>
        </w:tabs>
        <w:ind w:left="5040" w:hanging="360"/>
      </w:pPr>
      <w:rPr>
        <w:rFonts w:ascii="Symbol" w:hAnsi="Symbol" w:hint="default"/>
      </w:rPr>
    </w:lvl>
    <w:lvl w:ilvl="7" w:tplc="8800F6DE" w:tentative="1">
      <w:start w:val="1"/>
      <w:numFmt w:val="bullet"/>
      <w:lvlText w:val="o"/>
      <w:lvlJc w:val="left"/>
      <w:pPr>
        <w:tabs>
          <w:tab w:val="num" w:pos="5760"/>
        </w:tabs>
        <w:ind w:left="5760" w:hanging="360"/>
      </w:pPr>
      <w:rPr>
        <w:rFonts w:ascii="Courier New" w:hAnsi="Courier New" w:cs="Courier New" w:hint="default"/>
      </w:rPr>
    </w:lvl>
    <w:lvl w:ilvl="8" w:tplc="5148B1BC"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2EFB1E54"/>
    <w:multiLevelType w:val="hybridMultilevel"/>
    <w:tmpl w:val="86666524"/>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23" w15:restartNumberingAfterBreak="0">
    <w:nsid w:val="307C33CE"/>
    <w:multiLevelType w:val="hybridMultilevel"/>
    <w:tmpl w:val="99189FB6"/>
    <w:lvl w:ilvl="0" w:tplc="08070001">
      <w:start w:val="1"/>
      <w:numFmt w:val="bullet"/>
      <w:lvlText w:val=""/>
      <w:lvlJc w:val="left"/>
      <w:pPr>
        <w:ind w:left="706" w:hanging="360"/>
      </w:pPr>
      <w:rPr>
        <w:rFonts w:ascii="Symbol" w:hAnsi="Symbol" w:hint="default"/>
      </w:rPr>
    </w:lvl>
    <w:lvl w:ilvl="1" w:tplc="08070003">
      <w:start w:val="1"/>
      <w:numFmt w:val="bullet"/>
      <w:lvlText w:val="o"/>
      <w:lvlJc w:val="left"/>
      <w:pPr>
        <w:ind w:left="1426" w:hanging="360"/>
      </w:pPr>
      <w:rPr>
        <w:rFonts w:ascii="Courier New" w:hAnsi="Courier New" w:cs="Courier New" w:hint="default"/>
      </w:rPr>
    </w:lvl>
    <w:lvl w:ilvl="2" w:tplc="08070005" w:tentative="1">
      <w:start w:val="1"/>
      <w:numFmt w:val="bullet"/>
      <w:lvlText w:val=""/>
      <w:lvlJc w:val="left"/>
      <w:pPr>
        <w:ind w:left="2146" w:hanging="360"/>
      </w:pPr>
      <w:rPr>
        <w:rFonts w:ascii="Wingdings" w:hAnsi="Wingdings" w:hint="default"/>
      </w:rPr>
    </w:lvl>
    <w:lvl w:ilvl="3" w:tplc="08070001" w:tentative="1">
      <w:start w:val="1"/>
      <w:numFmt w:val="bullet"/>
      <w:lvlText w:val=""/>
      <w:lvlJc w:val="left"/>
      <w:pPr>
        <w:ind w:left="2866" w:hanging="360"/>
      </w:pPr>
      <w:rPr>
        <w:rFonts w:ascii="Symbol" w:hAnsi="Symbol" w:hint="default"/>
      </w:rPr>
    </w:lvl>
    <w:lvl w:ilvl="4" w:tplc="08070003" w:tentative="1">
      <w:start w:val="1"/>
      <w:numFmt w:val="bullet"/>
      <w:lvlText w:val="o"/>
      <w:lvlJc w:val="left"/>
      <w:pPr>
        <w:ind w:left="3586" w:hanging="360"/>
      </w:pPr>
      <w:rPr>
        <w:rFonts w:ascii="Courier New" w:hAnsi="Courier New" w:cs="Courier New" w:hint="default"/>
      </w:rPr>
    </w:lvl>
    <w:lvl w:ilvl="5" w:tplc="08070005" w:tentative="1">
      <w:start w:val="1"/>
      <w:numFmt w:val="bullet"/>
      <w:lvlText w:val=""/>
      <w:lvlJc w:val="left"/>
      <w:pPr>
        <w:ind w:left="4306" w:hanging="360"/>
      </w:pPr>
      <w:rPr>
        <w:rFonts w:ascii="Wingdings" w:hAnsi="Wingdings" w:hint="default"/>
      </w:rPr>
    </w:lvl>
    <w:lvl w:ilvl="6" w:tplc="08070001" w:tentative="1">
      <w:start w:val="1"/>
      <w:numFmt w:val="bullet"/>
      <w:lvlText w:val=""/>
      <w:lvlJc w:val="left"/>
      <w:pPr>
        <w:ind w:left="5026" w:hanging="360"/>
      </w:pPr>
      <w:rPr>
        <w:rFonts w:ascii="Symbol" w:hAnsi="Symbol" w:hint="default"/>
      </w:rPr>
    </w:lvl>
    <w:lvl w:ilvl="7" w:tplc="08070003" w:tentative="1">
      <w:start w:val="1"/>
      <w:numFmt w:val="bullet"/>
      <w:lvlText w:val="o"/>
      <w:lvlJc w:val="left"/>
      <w:pPr>
        <w:ind w:left="5746" w:hanging="360"/>
      </w:pPr>
      <w:rPr>
        <w:rFonts w:ascii="Courier New" w:hAnsi="Courier New" w:cs="Courier New" w:hint="default"/>
      </w:rPr>
    </w:lvl>
    <w:lvl w:ilvl="8" w:tplc="08070005" w:tentative="1">
      <w:start w:val="1"/>
      <w:numFmt w:val="bullet"/>
      <w:lvlText w:val=""/>
      <w:lvlJc w:val="left"/>
      <w:pPr>
        <w:ind w:left="6466" w:hanging="360"/>
      </w:pPr>
      <w:rPr>
        <w:rFonts w:ascii="Wingdings" w:hAnsi="Wingdings" w:hint="default"/>
      </w:rPr>
    </w:lvl>
  </w:abstractNum>
  <w:abstractNum w:abstractNumId="24" w15:restartNumberingAfterBreak="0">
    <w:nsid w:val="37C95ACA"/>
    <w:multiLevelType w:val="hybridMultilevel"/>
    <w:tmpl w:val="978A1B18"/>
    <w:lvl w:ilvl="0" w:tplc="A80A3612">
      <w:start w:val="1"/>
      <w:numFmt w:val="bullet"/>
      <w:lvlText w:val="-"/>
      <w:lvlJc w:val="left"/>
      <w:pPr>
        <w:tabs>
          <w:tab w:val="num" w:pos="170"/>
        </w:tabs>
        <w:ind w:left="170" w:hanging="170"/>
      </w:pPr>
      <w:rPr>
        <w:rFonts w:ascii="Arial" w:hAnsi="Arial" w:hint="default"/>
        <w:b w:val="0"/>
        <w:i w:val="0"/>
        <w:caps w:val="0"/>
        <w:strike w:val="0"/>
        <w:dstrike w:val="0"/>
        <w:vanish w:val="0"/>
        <w:color w:val="000000"/>
        <w:spacing w:val="0"/>
        <w:w w:val="100"/>
        <w:kern w:val="0"/>
        <w:position w:val="0"/>
        <w:sz w:val="12"/>
        <w:szCs w:val="12"/>
        <w:vertAlign w:val="baseline"/>
        <w14:shadow w14:blurRad="0" w14:dist="0" w14:dir="0" w14:sx="0" w14:sy="0" w14:kx="0" w14:ky="0" w14:algn="none">
          <w14:srgbClr w14:val="000000"/>
        </w14:shadow>
        <w14:textOutline w14:w="0" w14:cap="rnd" w14:cmpd="sng" w14:algn="ctr">
          <w14:noFill/>
          <w14:prstDash w14:val="solid"/>
          <w14:bevel/>
        </w14:textOutline>
      </w:rPr>
    </w:lvl>
    <w:lvl w:ilvl="1" w:tplc="AF3E8BF4" w:tentative="1">
      <w:start w:val="1"/>
      <w:numFmt w:val="bullet"/>
      <w:lvlText w:val="o"/>
      <w:lvlJc w:val="left"/>
      <w:pPr>
        <w:tabs>
          <w:tab w:val="num" w:pos="1440"/>
        </w:tabs>
        <w:ind w:left="1440" w:hanging="360"/>
      </w:pPr>
      <w:rPr>
        <w:rFonts w:ascii="Courier New" w:hAnsi="Courier New" w:cs="Courier New" w:hint="default"/>
      </w:rPr>
    </w:lvl>
    <w:lvl w:ilvl="2" w:tplc="B1C6A43A" w:tentative="1">
      <w:start w:val="1"/>
      <w:numFmt w:val="bullet"/>
      <w:lvlText w:val=""/>
      <w:lvlJc w:val="left"/>
      <w:pPr>
        <w:tabs>
          <w:tab w:val="num" w:pos="2160"/>
        </w:tabs>
        <w:ind w:left="2160" w:hanging="360"/>
      </w:pPr>
      <w:rPr>
        <w:rFonts w:ascii="Wingdings" w:hAnsi="Wingdings" w:hint="default"/>
      </w:rPr>
    </w:lvl>
    <w:lvl w:ilvl="3" w:tplc="D4660F26" w:tentative="1">
      <w:start w:val="1"/>
      <w:numFmt w:val="bullet"/>
      <w:lvlText w:val=""/>
      <w:lvlJc w:val="left"/>
      <w:pPr>
        <w:tabs>
          <w:tab w:val="num" w:pos="2880"/>
        </w:tabs>
        <w:ind w:left="2880" w:hanging="360"/>
      </w:pPr>
      <w:rPr>
        <w:rFonts w:ascii="Symbol" w:hAnsi="Symbol" w:hint="default"/>
      </w:rPr>
    </w:lvl>
    <w:lvl w:ilvl="4" w:tplc="9DBC9B4C" w:tentative="1">
      <w:start w:val="1"/>
      <w:numFmt w:val="bullet"/>
      <w:lvlText w:val="o"/>
      <w:lvlJc w:val="left"/>
      <w:pPr>
        <w:tabs>
          <w:tab w:val="num" w:pos="3600"/>
        </w:tabs>
        <w:ind w:left="3600" w:hanging="360"/>
      </w:pPr>
      <w:rPr>
        <w:rFonts w:ascii="Courier New" w:hAnsi="Courier New" w:cs="Courier New" w:hint="default"/>
      </w:rPr>
    </w:lvl>
    <w:lvl w:ilvl="5" w:tplc="3EBC333A" w:tentative="1">
      <w:start w:val="1"/>
      <w:numFmt w:val="bullet"/>
      <w:lvlText w:val=""/>
      <w:lvlJc w:val="left"/>
      <w:pPr>
        <w:tabs>
          <w:tab w:val="num" w:pos="4320"/>
        </w:tabs>
        <w:ind w:left="4320" w:hanging="360"/>
      </w:pPr>
      <w:rPr>
        <w:rFonts w:ascii="Wingdings" w:hAnsi="Wingdings" w:hint="default"/>
      </w:rPr>
    </w:lvl>
    <w:lvl w:ilvl="6" w:tplc="94260FAA" w:tentative="1">
      <w:start w:val="1"/>
      <w:numFmt w:val="bullet"/>
      <w:lvlText w:val=""/>
      <w:lvlJc w:val="left"/>
      <w:pPr>
        <w:tabs>
          <w:tab w:val="num" w:pos="5040"/>
        </w:tabs>
        <w:ind w:left="5040" w:hanging="360"/>
      </w:pPr>
      <w:rPr>
        <w:rFonts w:ascii="Symbol" w:hAnsi="Symbol" w:hint="default"/>
      </w:rPr>
    </w:lvl>
    <w:lvl w:ilvl="7" w:tplc="4D788E0C" w:tentative="1">
      <w:start w:val="1"/>
      <w:numFmt w:val="bullet"/>
      <w:lvlText w:val="o"/>
      <w:lvlJc w:val="left"/>
      <w:pPr>
        <w:tabs>
          <w:tab w:val="num" w:pos="5760"/>
        </w:tabs>
        <w:ind w:left="5760" w:hanging="360"/>
      </w:pPr>
      <w:rPr>
        <w:rFonts w:ascii="Courier New" w:hAnsi="Courier New" w:cs="Courier New" w:hint="default"/>
      </w:rPr>
    </w:lvl>
    <w:lvl w:ilvl="8" w:tplc="D5C8F94E"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38B23E8E"/>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26" w15:restartNumberingAfterBreak="0">
    <w:nsid w:val="4B1C2FEF"/>
    <w:multiLevelType w:val="hybridMultilevel"/>
    <w:tmpl w:val="32D2EB2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7" w15:restartNumberingAfterBreak="0">
    <w:nsid w:val="54B91304"/>
    <w:multiLevelType w:val="hybridMultilevel"/>
    <w:tmpl w:val="754E90D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5D4A179C"/>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29" w15:restartNumberingAfterBreak="0">
    <w:nsid w:val="5DFF5543"/>
    <w:multiLevelType w:val="hybridMultilevel"/>
    <w:tmpl w:val="77B6157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0" w15:restartNumberingAfterBreak="0">
    <w:nsid w:val="5E9B3A9A"/>
    <w:multiLevelType w:val="hybridMultilevel"/>
    <w:tmpl w:val="102A645A"/>
    <w:lvl w:ilvl="0" w:tplc="F11C6FA2">
      <w:start w:val="1"/>
      <w:numFmt w:val="decimal"/>
      <w:lvlText w:val="%1."/>
      <w:lvlJc w:val="left"/>
      <w:pPr>
        <w:tabs>
          <w:tab w:val="num" w:pos="720"/>
        </w:tabs>
        <w:ind w:left="720" w:hanging="360"/>
      </w:pPr>
      <w:rPr>
        <w:rFonts w:hint="default"/>
      </w:rPr>
    </w:lvl>
    <w:lvl w:ilvl="1" w:tplc="0F36EC8A" w:tentative="1">
      <w:start w:val="1"/>
      <w:numFmt w:val="lowerLetter"/>
      <w:lvlText w:val="%2."/>
      <w:lvlJc w:val="left"/>
      <w:pPr>
        <w:tabs>
          <w:tab w:val="num" w:pos="1440"/>
        </w:tabs>
        <w:ind w:left="1440" w:hanging="360"/>
      </w:pPr>
    </w:lvl>
    <w:lvl w:ilvl="2" w:tplc="EC68E15E" w:tentative="1">
      <w:start w:val="1"/>
      <w:numFmt w:val="lowerRoman"/>
      <w:lvlText w:val="%3."/>
      <w:lvlJc w:val="right"/>
      <w:pPr>
        <w:tabs>
          <w:tab w:val="num" w:pos="2160"/>
        </w:tabs>
        <w:ind w:left="2160" w:hanging="180"/>
      </w:pPr>
    </w:lvl>
    <w:lvl w:ilvl="3" w:tplc="8780CD66" w:tentative="1">
      <w:start w:val="1"/>
      <w:numFmt w:val="decimal"/>
      <w:lvlText w:val="%4."/>
      <w:lvlJc w:val="left"/>
      <w:pPr>
        <w:tabs>
          <w:tab w:val="num" w:pos="2880"/>
        </w:tabs>
        <w:ind w:left="2880" w:hanging="360"/>
      </w:pPr>
    </w:lvl>
    <w:lvl w:ilvl="4" w:tplc="3EA4877C" w:tentative="1">
      <w:start w:val="1"/>
      <w:numFmt w:val="lowerLetter"/>
      <w:lvlText w:val="%5."/>
      <w:lvlJc w:val="left"/>
      <w:pPr>
        <w:tabs>
          <w:tab w:val="num" w:pos="3600"/>
        </w:tabs>
        <w:ind w:left="3600" w:hanging="360"/>
      </w:pPr>
    </w:lvl>
    <w:lvl w:ilvl="5" w:tplc="26E802D0" w:tentative="1">
      <w:start w:val="1"/>
      <w:numFmt w:val="lowerRoman"/>
      <w:lvlText w:val="%6."/>
      <w:lvlJc w:val="right"/>
      <w:pPr>
        <w:tabs>
          <w:tab w:val="num" w:pos="4320"/>
        </w:tabs>
        <w:ind w:left="4320" w:hanging="180"/>
      </w:pPr>
    </w:lvl>
    <w:lvl w:ilvl="6" w:tplc="2042D05C" w:tentative="1">
      <w:start w:val="1"/>
      <w:numFmt w:val="decimal"/>
      <w:lvlText w:val="%7."/>
      <w:lvlJc w:val="left"/>
      <w:pPr>
        <w:tabs>
          <w:tab w:val="num" w:pos="5040"/>
        </w:tabs>
        <w:ind w:left="5040" w:hanging="360"/>
      </w:pPr>
    </w:lvl>
    <w:lvl w:ilvl="7" w:tplc="F730721A" w:tentative="1">
      <w:start w:val="1"/>
      <w:numFmt w:val="lowerLetter"/>
      <w:lvlText w:val="%8."/>
      <w:lvlJc w:val="left"/>
      <w:pPr>
        <w:tabs>
          <w:tab w:val="num" w:pos="5760"/>
        </w:tabs>
        <w:ind w:left="5760" w:hanging="360"/>
      </w:pPr>
    </w:lvl>
    <w:lvl w:ilvl="8" w:tplc="C144EC08" w:tentative="1">
      <w:start w:val="1"/>
      <w:numFmt w:val="lowerRoman"/>
      <w:lvlText w:val="%9."/>
      <w:lvlJc w:val="right"/>
      <w:pPr>
        <w:tabs>
          <w:tab w:val="num" w:pos="6480"/>
        </w:tabs>
        <w:ind w:left="6480" w:hanging="180"/>
      </w:pPr>
    </w:lvl>
  </w:abstractNum>
  <w:abstractNum w:abstractNumId="31" w15:restartNumberingAfterBreak="0">
    <w:nsid w:val="64990709"/>
    <w:multiLevelType w:val="hybridMultilevel"/>
    <w:tmpl w:val="9CDE6560"/>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32" w15:restartNumberingAfterBreak="0">
    <w:nsid w:val="6C25091C"/>
    <w:multiLevelType w:val="multilevel"/>
    <w:tmpl w:val="17DE13FA"/>
    <w:lvl w:ilvl="0">
      <w:start w:val="1"/>
      <w:numFmt w:val="bullet"/>
      <w:lvlText w:val="-"/>
      <w:lvlJc w:val="left"/>
      <w:pPr>
        <w:tabs>
          <w:tab w:val="num" w:pos="170"/>
        </w:tabs>
        <w:ind w:left="170" w:hanging="170"/>
      </w:pPr>
      <w:rPr>
        <w:rFonts w:ascii="Arial" w:hAnsi="Arial" w:hint="default"/>
        <w:b w:val="0"/>
        <w:i w:val="0"/>
        <w:caps w:val="0"/>
        <w:strike w:val="0"/>
        <w:dstrike w:val="0"/>
        <w:vanish w:val="0"/>
        <w:color w:val="000000"/>
        <w:spacing w:val="0"/>
        <w:w w:val="100"/>
        <w:kern w:val="0"/>
        <w:position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ED522A7"/>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34" w15:restartNumberingAfterBreak="0">
    <w:nsid w:val="6F987A8E"/>
    <w:multiLevelType w:val="hybridMultilevel"/>
    <w:tmpl w:val="97F8826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5" w15:restartNumberingAfterBreak="0">
    <w:nsid w:val="721B58E4"/>
    <w:multiLevelType w:val="hybridMultilevel"/>
    <w:tmpl w:val="54907904"/>
    <w:lvl w:ilvl="0" w:tplc="0D6C4DFE">
      <w:start w:val="1"/>
      <w:numFmt w:val="bullet"/>
      <w:pStyle w:val="VBS-Aufzhlung1"/>
      <w:lvlText w:val=""/>
      <w:lvlJc w:val="left"/>
      <w:pPr>
        <w:tabs>
          <w:tab w:val="num" w:pos="360"/>
        </w:tabs>
        <w:ind w:left="357" w:hanging="357"/>
      </w:pPr>
      <w:rPr>
        <w:rFonts w:ascii="Symbol" w:hAnsi="Symbol" w:hint="default"/>
        <w:color w:val="auto"/>
        <w:sz w:val="20"/>
        <w:szCs w:val="20"/>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5882521"/>
    <w:multiLevelType w:val="hybridMultilevel"/>
    <w:tmpl w:val="586213A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7" w15:restartNumberingAfterBreak="0">
    <w:nsid w:val="7C7E4224"/>
    <w:multiLevelType w:val="hybridMultilevel"/>
    <w:tmpl w:val="685A9F0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30"/>
  </w:num>
  <w:num w:numId="2">
    <w:abstractNumId w:val="21"/>
  </w:num>
  <w:num w:numId="3">
    <w:abstractNumId w:val="32"/>
  </w:num>
  <w:num w:numId="4">
    <w:abstractNumId w:val="24"/>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28"/>
  </w:num>
  <w:num w:numId="16">
    <w:abstractNumId w:val="33"/>
  </w:num>
  <w:num w:numId="17">
    <w:abstractNumId w:val="13"/>
  </w:num>
  <w:num w:numId="18">
    <w:abstractNumId w:val="25"/>
  </w:num>
  <w:num w:numId="19">
    <w:abstractNumId w:val="10"/>
  </w:num>
  <w:num w:numId="20">
    <w:abstractNumId w:val="14"/>
  </w:num>
  <w:num w:numId="21">
    <w:abstractNumId w:val="20"/>
  </w:num>
  <w:num w:numId="22">
    <w:abstractNumId w:val="12"/>
  </w:num>
  <w:num w:numId="23">
    <w:abstractNumId w:val="15"/>
  </w:num>
  <w:num w:numId="24">
    <w:abstractNumId w:val="23"/>
  </w:num>
  <w:num w:numId="25">
    <w:abstractNumId w:val="11"/>
  </w:num>
  <w:num w:numId="26">
    <w:abstractNumId w:val="22"/>
  </w:num>
  <w:num w:numId="27">
    <w:abstractNumId w:val="31"/>
  </w:num>
  <w:num w:numId="28">
    <w:abstractNumId w:val="16"/>
  </w:num>
  <w:num w:numId="29">
    <w:abstractNumId w:val="27"/>
  </w:num>
  <w:num w:numId="30">
    <w:abstractNumId w:val="18"/>
  </w:num>
  <w:num w:numId="31">
    <w:abstractNumId w:val="37"/>
  </w:num>
  <w:num w:numId="32">
    <w:abstractNumId w:val="17"/>
  </w:num>
  <w:num w:numId="33">
    <w:abstractNumId w:val="26"/>
  </w:num>
  <w:num w:numId="34">
    <w:abstractNumId w:val="36"/>
  </w:num>
  <w:num w:numId="35">
    <w:abstractNumId w:val="34"/>
  </w:num>
  <w:num w:numId="36">
    <w:abstractNumId w:val="19"/>
  </w:num>
  <w:num w:numId="37">
    <w:abstractNumId w:val="35"/>
  </w:num>
  <w:num w:numId="38">
    <w:abstractNumId w:val="29"/>
  </w:num>
  <w:num w:numId="3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de-CH" w:vendorID="64" w:dllVersion="6" w:nlCheck="1" w:checkStyle="0"/>
  <w:activeWritingStyle w:appName="MSWord" w:lang="fr-CH" w:vendorID="64" w:dllVersion="6" w:nlCheck="1" w:checkStyle="0"/>
  <w:activeWritingStyle w:appName="MSWord" w:lang="de-CH" w:vendorID="64" w:dllVersion="4096" w:nlCheck="1" w:checkStyle="0"/>
  <w:activeWritingStyle w:appName="MSWord" w:lang="fr-CH"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drawingGridHorizontalSpacing w:val="100"/>
  <w:drawingGridVerticalSpacing w:val="142"/>
  <w:displayHorizontalDrawingGridEvery w:val="2"/>
  <w:noPunctuationKerning/>
  <w:characterSpacingControl w:val="doNotCompress"/>
  <w:hdrShapeDefaults>
    <o:shapedefaults v:ext="edit" spidmax="2050">
      <o:colormenu v:ext="edit" fillcolor="none [2414]" strokecolor="non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Amt" w:val="Informatik Service Center"/>
    <w:docVar w:name="Amtkurz" w:val="ISC EJPD"/>
    <w:docVar w:name="Dept" w:val="Eidgenössisches Justiz- und Polizeidepartement"/>
    <w:docVar w:name="Deptkurz" w:val="EJPD"/>
    <w:docVar w:name="FussAdr" w:val="Dr. Ariane Schmutzdocvar non existante, 3003 Bern-Zollikofen+41 31 323 78 13, +41 31 323 79 39"/>
    <w:docVar w:name="GARAIO_XmlDialogDefinition_100" w:val="&lt;DocumentDefinition Title=&quot;de=Basisformular Hochformat#fr=Formulaire de base, format portrait#it=Modulo di base - Orientamento verticale#en=Basic form portrait format&quot;&gt;&lt;n.a. Type=&quot;ChooseLanguageStep&quot; Title=&quot;de=Dokumentsprache#fr=Langue du document#it=Lingua del documento#en=Document language&quot; /&gt;&lt;n.a. Type=&quot;Step&quot; Title=&quot;de=Absender/in#fr=Expéditeur#it=Mittente#en=Sender&quot;&gt;&lt;StepItem Type=&quot;StepItemLookupControl&quot; Weight=&quot;10&quot;&gt;&lt;LookupXmlFile&gt;LU_VBS_Kennzeichnungen_SelektModell.xml&lt;/LookupXmlFile&gt;&lt;XmlFilesPath&gt;c:\program files\vbstemplates\ou03&lt;/XmlFilesPath&gt;&lt;ControlCount&gt;3&lt;/ControlCount&gt;&lt;DocVariableName1&gt;varlookup1&lt;/DocVariableName1&gt;&lt;DocVariableValue1&gt;Eidgenössisches Departement für Verteidigung,_x000d_Bevölkerungsschutz und Sport VBS&lt;/DocVariableValue1&gt;&lt;DocVariableName2&gt;varlookup2&lt;/DocVariableName2&gt;&lt;DocVariableValue2&gt;&lt;/DocVariableValue2&gt;&lt;DocVariableName3&gt;varlookup3&lt;/DocVariableName3&gt;&lt;DocVariableValue3&gt;&lt;/DocVariableValue3&gt;&lt;IsNotEnabled&gt;False&lt;/IsNotEnabled&gt;&lt;IsSaveableLocally&gt;False&lt;/IsSaveableLocally&gt;&lt;IsNotVisible&gt;False&lt;/IsNotVisible&gt;&lt;SetDatafromSender&gt;True&lt;/SetDatafromSender&gt;&lt;/StepItem&gt;&lt;StepItem Type=&quot;StepItemTextboxDataControl&quot; Weight=&quot;20&quot;&gt;&lt;DocVariableName&gt;var_name&lt;/DocVariableName&gt;&lt;Description&gt;&lt;LocalizedValue&gt;&lt;CultureID&gt;DE&lt;/CultureID&gt;&lt;Value&gt;&lt;/Value&gt;&lt;/LocalizedValue&gt;&lt;LocalizedValue&gt;&lt;CultureID&gt;FR&lt;/CultureID&gt;&lt;Value&gt;&lt;/Value&gt;&lt;/LocalizedValue&gt;&lt;LocalizedValue&gt;&lt;CultureID&gt;IT&lt;/CultureID&gt;&lt;Value&gt;&lt;/Value&gt;&lt;/LocalizedValue&gt;&lt;LocalizedValue&gt;&lt;CultureID&gt;EN&lt;/CultureID&gt;&lt;Value&gt;&lt;/Value&gt;&lt;/LocalizedValue&gt;&lt;/Description&gt;&lt;Caption&gt;&lt;LocalizedValue&gt;&lt;CultureID&gt;DE&lt;/CultureID&gt;&lt;Value&gt;&lt;/Value&gt;&lt;/LocalizedValue&gt;&lt;LocalizedValue&gt;&lt;CultureID&gt;FR&lt;/CultureID&gt;&lt;Value&gt;&lt;/Value&gt;&lt;/LocalizedValue&gt;&lt;LocalizedValue&gt;&lt;CultureID&gt;IT&lt;/CultureID&gt;&lt;Value&gt;&lt;/Value&gt;&lt;/LocalizedValue&gt;&lt;LocalizedValue&gt;&lt;CultureID&gt;EN&lt;/CultureID&gt;&lt;Value&gt;&lt;/Value&gt;&lt;/LocalizedValue&gt;&lt;/Caption&gt;&lt;IsNotEnabled&gt;False&lt;/IsNotEnabled&gt;&lt;IsSaveableLocally&gt;False&lt;/IsSaveableLocally&gt;&lt;IsNotVisible&gt;True&lt;/IsNotVisible&gt;&lt;IsMustField&gt;False&lt;/IsMustField&gt;&lt;FieldValidationMode&gt;Text&lt;/FieldValidationMode&gt;&lt;Defaultvalues&gt;&lt;LocalizedValue&gt;&lt;CultureID&gt;en&lt;/CultureID&gt;&lt;Value&gt;&lt;/Value&gt;&lt;/LocalizedValue&gt;&lt;LocalizedValue&gt;&lt;CultureID&gt;de&lt;/CultureID&gt;&lt;Value&gt;&lt;/Value&gt;&lt;/LocalizedValue&gt;&lt;LocalizedValue&gt;&lt;CultureID&gt;it&lt;/CultureID&gt;&lt;Value&gt;&lt;/Value&gt;&lt;/LocalizedValue&gt;&lt;LocalizedValue&gt;&lt;CultureID&gt;fr&lt;/CultureID&gt;&lt;Value&gt;&lt;/Value&gt;&lt;/LocalizedValue&gt;&lt;/Defaultvalues&gt;&lt;AbsenderAdressProperty&gt;Lastname&lt;/AbsenderAdressProperty&gt;&lt;EmpfaengerAdressProperty&gt;&lt;/EmpfaengerAdressProperty&gt;&lt;/StepItem&gt;&lt;/n.a.&gt;&lt;n.a. Type=&quot;Step&quot; Title=&quot;de=Logo#fr=Logo#it=Logo#en=Logo&quot;&gt;&lt;StepItem Type=&quot;StepItemTextLogoControl&quot; Weight=&quot;10&quot;&gt;&lt;ContinueWithLogo&gt;False&lt;/ContinueWithLogo&gt;&lt;SelectedDisplayOption&gt;Logo Auswahl farbig und S/W ohne Folgeseitewahl&lt;/SelectedDisplayOption&gt;&lt;SelectedDirectGeneration&gt;&lt;/SelectedDirectGeneration&gt;&lt;LogoMode&gt;blackAndWhite&lt;/LogoMode&gt;&lt;/StepItem&gt;&lt;/n.a.&gt;&lt;/DocumentDefinition&gt;"/>
    <w:docVar w:name="GaraioDocPropertyAuthor" w:val="&lt;Absender_Name&gt; &lt;Absender_Vorname&gt;"/>
    <w:docVar w:name="GaraioDocPropertyCompany" w:val="&lt;Absender_Departement&gt;"/>
    <w:docVar w:name="GaraioDocPropertySubject" w:val="&lt;Betreff&gt;"/>
    <w:docVar w:name="GaraioDocPropertyTitle" w:val="&lt;Betreff&gt;"/>
    <w:docVar w:name="GaraioDocumentLanguage" w:val="de"/>
    <w:docVar w:name="GaraioLogoConinuation" w:val="FolgeseiteOhneLogo"/>
    <w:docVar w:name="GaraioLogoMappedText" w:val="[Zustellart]_x000d__x000a_[Personally]_x000d__x000a_[AnredeKurz]"/>
    <w:docVar w:name="GaraioLogoType" w:val="Color"/>
    <w:docVar w:name="GaraioRunCounter" w:val="3"/>
    <w:docVar w:name="GaraioTextLogoContinueWithLogo" w:val="False"/>
    <w:docVar w:name="GaraioTextLogoImageStyle" w:val="True"/>
    <w:docVar w:name="Kurzzeichen" w:val="unserzeichen_esa"/>
    <w:docVar w:name="OrgEinheit" w:val="Bundeskriminalpolizei"/>
    <w:docVar w:name="PostAbs" w:val="3003 Bern-Zollikofen, SA, ISC EJPD, Industriestrasse 1, Postfach"/>
    <w:docVar w:name="Settings" w:val="&lt;Settings autoTextPath=&quot;&quot; recieverEnableOutlook=&quot;False&quot; recieverEnableLocalAddress=&quot;False&quot; documentLanguages=&quot;en|fr|de|it&quot; /&gt;"/>
    <w:docVar w:name="SYSTEM:DocVarsVisible" w:val="no"/>
    <w:docVar w:name="TemplateLayoutLanguage" w:val="de"/>
    <w:docVar w:name="TemplateVersion" w:val="2"/>
    <w:docVar w:name="var_name" w:val="Klee"/>
    <w:docVar w:name="varlookup1" w:val="Eidgenössisches Departement für Verteidigung,_x000d_Bevölkerungsschutz und Sport VBS"/>
    <w:docVar w:name="varlookup2" w:val="Schweizer Armee"/>
    <w:docVar w:name="varlookup3" w:val="Stab Chef der Armee Stab CdA"/>
  </w:docVars>
  <w:rsids>
    <w:rsidRoot w:val="00A10D1B"/>
    <w:rsid w:val="00000A8A"/>
    <w:rsid w:val="000118D2"/>
    <w:rsid w:val="000126E2"/>
    <w:rsid w:val="00012D35"/>
    <w:rsid w:val="00013D84"/>
    <w:rsid w:val="00015AF9"/>
    <w:rsid w:val="00016A47"/>
    <w:rsid w:val="0002308B"/>
    <w:rsid w:val="00023616"/>
    <w:rsid w:val="0002383A"/>
    <w:rsid w:val="00024E24"/>
    <w:rsid w:val="00026181"/>
    <w:rsid w:val="00026C83"/>
    <w:rsid w:val="00030704"/>
    <w:rsid w:val="000376E2"/>
    <w:rsid w:val="00042946"/>
    <w:rsid w:val="000518F6"/>
    <w:rsid w:val="00052F35"/>
    <w:rsid w:val="00055FA6"/>
    <w:rsid w:val="00056243"/>
    <w:rsid w:val="00056A5D"/>
    <w:rsid w:val="00057712"/>
    <w:rsid w:val="000643A8"/>
    <w:rsid w:val="000643F3"/>
    <w:rsid w:val="000647B5"/>
    <w:rsid w:val="000650A9"/>
    <w:rsid w:val="00067DB4"/>
    <w:rsid w:val="00070F50"/>
    <w:rsid w:val="00075B85"/>
    <w:rsid w:val="00076FD5"/>
    <w:rsid w:val="00077601"/>
    <w:rsid w:val="00081FB5"/>
    <w:rsid w:val="00083AAC"/>
    <w:rsid w:val="00084A51"/>
    <w:rsid w:val="000850D6"/>
    <w:rsid w:val="0009326B"/>
    <w:rsid w:val="000933B9"/>
    <w:rsid w:val="00093CA0"/>
    <w:rsid w:val="00094D72"/>
    <w:rsid w:val="000967CA"/>
    <w:rsid w:val="00096D7B"/>
    <w:rsid w:val="000A127C"/>
    <w:rsid w:val="000A196C"/>
    <w:rsid w:val="000A1C18"/>
    <w:rsid w:val="000B0E47"/>
    <w:rsid w:val="000B4E19"/>
    <w:rsid w:val="000B70D1"/>
    <w:rsid w:val="000C02BB"/>
    <w:rsid w:val="000C0B35"/>
    <w:rsid w:val="000C22FF"/>
    <w:rsid w:val="000C288D"/>
    <w:rsid w:val="000C2CE9"/>
    <w:rsid w:val="000C3857"/>
    <w:rsid w:val="000C3D56"/>
    <w:rsid w:val="000C6B71"/>
    <w:rsid w:val="000D0506"/>
    <w:rsid w:val="000D064F"/>
    <w:rsid w:val="000D28A0"/>
    <w:rsid w:val="000D5732"/>
    <w:rsid w:val="000E132D"/>
    <w:rsid w:val="000E4191"/>
    <w:rsid w:val="000E5D57"/>
    <w:rsid w:val="000E6007"/>
    <w:rsid w:val="000F1558"/>
    <w:rsid w:val="000F1E5B"/>
    <w:rsid w:val="000F5CCD"/>
    <w:rsid w:val="000F6953"/>
    <w:rsid w:val="00101339"/>
    <w:rsid w:val="00102A71"/>
    <w:rsid w:val="0011202D"/>
    <w:rsid w:val="001129DF"/>
    <w:rsid w:val="001134E9"/>
    <w:rsid w:val="00113FFC"/>
    <w:rsid w:val="001145F7"/>
    <w:rsid w:val="00121ACA"/>
    <w:rsid w:val="00122EB9"/>
    <w:rsid w:val="001243FA"/>
    <w:rsid w:val="001257FA"/>
    <w:rsid w:val="00127926"/>
    <w:rsid w:val="00131D68"/>
    <w:rsid w:val="00132024"/>
    <w:rsid w:val="0013444B"/>
    <w:rsid w:val="00136AF0"/>
    <w:rsid w:val="00142436"/>
    <w:rsid w:val="00144C21"/>
    <w:rsid w:val="00146982"/>
    <w:rsid w:val="0014759A"/>
    <w:rsid w:val="00147D4D"/>
    <w:rsid w:val="00150299"/>
    <w:rsid w:val="001536FE"/>
    <w:rsid w:val="00154F8C"/>
    <w:rsid w:val="001560B2"/>
    <w:rsid w:val="00162272"/>
    <w:rsid w:val="0017527F"/>
    <w:rsid w:val="00175587"/>
    <w:rsid w:val="0017787D"/>
    <w:rsid w:val="001800D0"/>
    <w:rsid w:val="00180184"/>
    <w:rsid w:val="00184E7E"/>
    <w:rsid w:val="001859F9"/>
    <w:rsid w:val="001874BE"/>
    <w:rsid w:val="00194792"/>
    <w:rsid w:val="00195A1A"/>
    <w:rsid w:val="00196374"/>
    <w:rsid w:val="001975DE"/>
    <w:rsid w:val="00197FDD"/>
    <w:rsid w:val="001A05F3"/>
    <w:rsid w:val="001A0E2C"/>
    <w:rsid w:val="001A32E7"/>
    <w:rsid w:val="001A3E26"/>
    <w:rsid w:val="001A519F"/>
    <w:rsid w:val="001A712B"/>
    <w:rsid w:val="001A7525"/>
    <w:rsid w:val="001B13B0"/>
    <w:rsid w:val="001B219A"/>
    <w:rsid w:val="001B333B"/>
    <w:rsid w:val="001B4FE8"/>
    <w:rsid w:val="001B50CE"/>
    <w:rsid w:val="001B5E31"/>
    <w:rsid w:val="001C3E80"/>
    <w:rsid w:val="001C5823"/>
    <w:rsid w:val="001C669D"/>
    <w:rsid w:val="001D15A1"/>
    <w:rsid w:val="001D1737"/>
    <w:rsid w:val="001D1D38"/>
    <w:rsid w:val="001D3183"/>
    <w:rsid w:val="001D3ED7"/>
    <w:rsid w:val="001D4D22"/>
    <w:rsid w:val="001D4E59"/>
    <w:rsid w:val="001D6121"/>
    <w:rsid w:val="001E1A29"/>
    <w:rsid w:val="001E2BDA"/>
    <w:rsid w:val="001E2DD1"/>
    <w:rsid w:val="001E62F8"/>
    <w:rsid w:val="001E6660"/>
    <w:rsid w:val="001E7A9B"/>
    <w:rsid w:val="001E7C79"/>
    <w:rsid w:val="001F0A8A"/>
    <w:rsid w:val="001F152B"/>
    <w:rsid w:val="001F5218"/>
    <w:rsid w:val="001F786B"/>
    <w:rsid w:val="00204D95"/>
    <w:rsid w:val="002068D7"/>
    <w:rsid w:val="002068EA"/>
    <w:rsid w:val="00210378"/>
    <w:rsid w:val="00211F1B"/>
    <w:rsid w:val="00214F61"/>
    <w:rsid w:val="00215BF8"/>
    <w:rsid w:val="00215C99"/>
    <w:rsid w:val="00221A13"/>
    <w:rsid w:val="002254AE"/>
    <w:rsid w:val="00236C2E"/>
    <w:rsid w:val="002421B9"/>
    <w:rsid w:val="00242297"/>
    <w:rsid w:val="00242A66"/>
    <w:rsid w:val="00242DA1"/>
    <w:rsid w:val="00243666"/>
    <w:rsid w:val="002507F1"/>
    <w:rsid w:val="00251029"/>
    <w:rsid w:val="002520B9"/>
    <w:rsid w:val="00252CB2"/>
    <w:rsid w:val="002530C9"/>
    <w:rsid w:val="00253FFC"/>
    <w:rsid w:val="00256B25"/>
    <w:rsid w:val="00257D05"/>
    <w:rsid w:val="00257D57"/>
    <w:rsid w:val="00260D09"/>
    <w:rsid w:val="002663AA"/>
    <w:rsid w:val="00266679"/>
    <w:rsid w:val="00270325"/>
    <w:rsid w:val="0027416F"/>
    <w:rsid w:val="002806F8"/>
    <w:rsid w:val="00281C65"/>
    <w:rsid w:val="00283353"/>
    <w:rsid w:val="00286A8F"/>
    <w:rsid w:val="00294E0D"/>
    <w:rsid w:val="00294F45"/>
    <w:rsid w:val="00295EB2"/>
    <w:rsid w:val="002A0FCA"/>
    <w:rsid w:val="002A1544"/>
    <w:rsid w:val="002A1F2F"/>
    <w:rsid w:val="002A26D5"/>
    <w:rsid w:val="002A75F9"/>
    <w:rsid w:val="002B273E"/>
    <w:rsid w:val="002B4F80"/>
    <w:rsid w:val="002C01EE"/>
    <w:rsid w:val="002C03F7"/>
    <w:rsid w:val="002C0602"/>
    <w:rsid w:val="002C24F6"/>
    <w:rsid w:val="002C2D21"/>
    <w:rsid w:val="002C4F4D"/>
    <w:rsid w:val="002C7D86"/>
    <w:rsid w:val="002D6CD0"/>
    <w:rsid w:val="002E55A4"/>
    <w:rsid w:val="002E6539"/>
    <w:rsid w:val="002F0FD6"/>
    <w:rsid w:val="002F1014"/>
    <w:rsid w:val="002F2070"/>
    <w:rsid w:val="002F7443"/>
    <w:rsid w:val="002F7F05"/>
    <w:rsid w:val="00304B10"/>
    <w:rsid w:val="00310BBC"/>
    <w:rsid w:val="00311602"/>
    <w:rsid w:val="0031188B"/>
    <w:rsid w:val="003120C2"/>
    <w:rsid w:val="00321184"/>
    <w:rsid w:val="0032189B"/>
    <w:rsid w:val="0032231E"/>
    <w:rsid w:val="00327DF2"/>
    <w:rsid w:val="00330B4C"/>
    <w:rsid w:val="003312C3"/>
    <w:rsid w:val="00331545"/>
    <w:rsid w:val="00333F34"/>
    <w:rsid w:val="00336036"/>
    <w:rsid w:val="003360D1"/>
    <w:rsid w:val="00336214"/>
    <w:rsid w:val="0033720D"/>
    <w:rsid w:val="00337FCA"/>
    <w:rsid w:val="00340E23"/>
    <w:rsid w:val="003422CA"/>
    <w:rsid w:val="00344731"/>
    <w:rsid w:val="003455BB"/>
    <w:rsid w:val="00364EE5"/>
    <w:rsid w:val="00365308"/>
    <w:rsid w:val="003658EA"/>
    <w:rsid w:val="0037090A"/>
    <w:rsid w:val="00372A80"/>
    <w:rsid w:val="00376C74"/>
    <w:rsid w:val="00377B24"/>
    <w:rsid w:val="00381F60"/>
    <w:rsid w:val="00385818"/>
    <w:rsid w:val="00385DD4"/>
    <w:rsid w:val="00391A9C"/>
    <w:rsid w:val="00392DB4"/>
    <w:rsid w:val="00394DA8"/>
    <w:rsid w:val="00396368"/>
    <w:rsid w:val="00396A9C"/>
    <w:rsid w:val="003A156F"/>
    <w:rsid w:val="003A3372"/>
    <w:rsid w:val="003A4522"/>
    <w:rsid w:val="003A5967"/>
    <w:rsid w:val="003A7596"/>
    <w:rsid w:val="003A7EF7"/>
    <w:rsid w:val="003B0D96"/>
    <w:rsid w:val="003B2348"/>
    <w:rsid w:val="003B39EB"/>
    <w:rsid w:val="003B5A9F"/>
    <w:rsid w:val="003B7BD5"/>
    <w:rsid w:val="003C0684"/>
    <w:rsid w:val="003C23C6"/>
    <w:rsid w:val="003C26E4"/>
    <w:rsid w:val="003C5999"/>
    <w:rsid w:val="003C739D"/>
    <w:rsid w:val="003D1B35"/>
    <w:rsid w:val="003D3B5C"/>
    <w:rsid w:val="003D7D6A"/>
    <w:rsid w:val="003E1AF4"/>
    <w:rsid w:val="003E380E"/>
    <w:rsid w:val="003E3F7F"/>
    <w:rsid w:val="003E4D67"/>
    <w:rsid w:val="003E7FCC"/>
    <w:rsid w:val="003F456E"/>
    <w:rsid w:val="003F5274"/>
    <w:rsid w:val="003F73B3"/>
    <w:rsid w:val="00400C69"/>
    <w:rsid w:val="004024C6"/>
    <w:rsid w:val="00405236"/>
    <w:rsid w:val="00411041"/>
    <w:rsid w:val="00415B09"/>
    <w:rsid w:val="00416D3D"/>
    <w:rsid w:val="0041705B"/>
    <w:rsid w:val="004213C0"/>
    <w:rsid w:val="00421954"/>
    <w:rsid w:val="00422BAD"/>
    <w:rsid w:val="00423B2C"/>
    <w:rsid w:val="00427BF9"/>
    <w:rsid w:val="00431569"/>
    <w:rsid w:val="004324D1"/>
    <w:rsid w:val="0043278E"/>
    <w:rsid w:val="00436E32"/>
    <w:rsid w:val="00437A4B"/>
    <w:rsid w:val="00437F2E"/>
    <w:rsid w:val="004403B6"/>
    <w:rsid w:val="00441DBD"/>
    <w:rsid w:val="00442537"/>
    <w:rsid w:val="004427F5"/>
    <w:rsid w:val="00442EBC"/>
    <w:rsid w:val="00446C4D"/>
    <w:rsid w:val="004503B7"/>
    <w:rsid w:val="004515FD"/>
    <w:rsid w:val="0045468D"/>
    <w:rsid w:val="004563C6"/>
    <w:rsid w:val="00456AC1"/>
    <w:rsid w:val="004607F2"/>
    <w:rsid w:val="00460AB8"/>
    <w:rsid w:val="00464B3D"/>
    <w:rsid w:val="0046506C"/>
    <w:rsid w:val="00465309"/>
    <w:rsid w:val="004664F2"/>
    <w:rsid w:val="0047201D"/>
    <w:rsid w:val="0047233E"/>
    <w:rsid w:val="00476510"/>
    <w:rsid w:val="00482A04"/>
    <w:rsid w:val="0048366B"/>
    <w:rsid w:val="004838BC"/>
    <w:rsid w:val="00493DD7"/>
    <w:rsid w:val="0049403F"/>
    <w:rsid w:val="00495B4D"/>
    <w:rsid w:val="004A1C8F"/>
    <w:rsid w:val="004A6B3D"/>
    <w:rsid w:val="004A7DC9"/>
    <w:rsid w:val="004B0432"/>
    <w:rsid w:val="004B46DC"/>
    <w:rsid w:val="004C1EB9"/>
    <w:rsid w:val="004C1FB1"/>
    <w:rsid w:val="004C55D6"/>
    <w:rsid w:val="004C5DE6"/>
    <w:rsid w:val="004C62B9"/>
    <w:rsid w:val="004D4FD3"/>
    <w:rsid w:val="004D6285"/>
    <w:rsid w:val="004E0195"/>
    <w:rsid w:val="004F0FD9"/>
    <w:rsid w:val="004F309C"/>
    <w:rsid w:val="004F31BA"/>
    <w:rsid w:val="00500AB9"/>
    <w:rsid w:val="00502D9E"/>
    <w:rsid w:val="005160EC"/>
    <w:rsid w:val="00520C78"/>
    <w:rsid w:val="0052127B"/>
    <w:rsid w:val="00524024"/>
    <w:rsid w:val="00530126"/>
    <w:rsid w:val="005304B9"/>
    <w:rsid w:val="005338C0"/>
    <w:rsid w:val="00534DB9"/>
    <w:rsid w:val="00537AD4"/>
    <w:rsid w:val="00553D01"/>
    <w:rsid w:val="00554AC6"/>
    <w:rsid w:val="00575C0A"/>
    <w:rsid w:val="0057611B"/>
    <w:rsid w:val="00580CE6"/>
    <w:rsid w:val="005813CB"/>
    <w:rsid w:val="005817E8"/>
    <w:rsid w:val="00582406"/>
    <w:rsid w:val="00583311"/>
    <w:rsid w:val="0058584B"/>
    <w:rsid w:val="00590B7C"/>
    <w:rsid w:val="00590FDE"/>
    <w:rsid w:val="005915E1"/>
    <w:rsid w:val="00593F93"/>
    <w:rsid w:val="00596A2F"/>
    <w:rsid w:val="005A124F"/>
    <w:rsid w:val="005A2BDA"/>
    <w:rsid w:val="005B1948"/>
    <w:rsid w:val="005B2A06"/>
    <w:rsid w:val="005B61EC"/>
    <w:rsid w:val="005B793D"/>
    <w:rsid w:val="005C404F"/>
    <w:rsid w:val="005C5DC1"/>
    <w:rsid w:val="005D3179"/>
    <w:rsid w:val="005D3910"/>
    <w:rsid w:val="005D391E"/>
    <w:rsid w:val="005D7D80"/>
    <w:rsid w:val="005E5838"/>
    <w:rsid w:val="005F2EF5"/>
    <w:rsid w:val="005F6044"/>
    <w:rsid w:val="005F76FC"/>
    <w:rsid w:val="005F7E31"/>
    <w:rsid w:val="00601B37"/>
    <w:rsid w:val="00602F30"/>
    <w:rsid w:val="00603106"/>
    <w:rsid w:val="0060513D"/>
    <w:rsid w:val="006060FA"/>
    <w:rsid w:val="006066A2"/>
    <w:rsid w:val="00607108"/>
    <w:rsid w:val="00607CCC"/>
    <w:rsid w:val="00610408"/>
    <w:rsid w:val="00610573"/>
    <w:rsid w:val="006107A1"/>
    <w:rsid w:val="00613332"/>
    <w:rsid w:val="00614B89"/>
    <w:rsid w:val="00622F79"/>
    <w:rsid w:val="00623693"/>
    <w:rsid w:val="0063291A"/>
    <w:rsid w:val="00632AE4"/>
    <w:rsid w:val="006330D2"/>
    <w:rsid w:val="0063436A"/>
    <w:rsid w:val="00636EF8"/>
    <w:rsid w:val="00642AC7"/>
    <w:rsid w:val="00645957"/>
    <w:rsid w:val="006466E5"/>
    <w:rsid w:val="0065146E"/>
    <w:rsid w:val="00652EA9"/>
    <w:rsid w:val="006547DB"/>
    <w:rsid w:val="0065574F"/>
    <w:rsid w:val="00671CD3"/>
    <w:rsid w:val="00673058"/>
    <w:rsid w:val="006730D5"/>
    <w:rsid w:val="006742BB"/>
    <w:rsid w:val="00675665"/>
    <w:rsid w:val="00680DFF"/>
    <w:rsid w:val="00681017"/>
    <w:rsid w:val="00683C9A"/>
    <w:rsid w:val="00690E7E"/>
    <w:rsid w:val="00690EBD"/>
    <w:rsid w:val="006A0847"/>
    <w:rsid w:val="006A232B"/>
    <w:rsid w:val="006B1DE1"/>
    <w:rsid w:val="006C17A9"/>
    <w:rsid w:val="006C7E98"/>
    <w:rsid w:val="006D02FF"/>
    <w:rsid w:val="006D2A4E"/>
    <w:rsid w:val="006D458C"/>
    <w:rsid w:val="006D69AC"/>
    <w:rsid w:val="006E05DC"/>
    <w:rsid w:val="006E1464"/>
    <w:rsid w:val="006E1845"/>
    <w:rsid w:val="006E6777"/>
    <w:rsid w:val="006F0C41"/>
    <w:rsid w:val="006F203D"/>
    <w:rsid w:val="006F3AEA"/>
    <w:rsid w:val="006F557B"/>
    <w:rsid w:val="006F6403"/>
    <w:rsid w:val="007064D9"/>
    <w:rsid w:val="00707A93"/>
    <w:rsid w:val="00711A69"/>
    <w:rsid w:val="00715BB8"/>
    <w:rsid w:val="00724656"/>
    <w:rsid w:val="007249B6"/>
    <w:rsid w:val="00725E04"/>
    <w:rsid w:val="0073209E"/>
    <w:rsid w:val="007326ED"/>
    <w:rsid w:val="0073334B"/>
    <w:rsid w:val="00750247"/>
    <w:rsid w:val="007508D2"/>
    <w:rsid w:val="00753C42"/>
    <w:rsid w:val="00753D10"/>
    <w:rsid w:val="00755BD4"/>
    <w:rsid w:val="00756BA3"/>
    <w:rsid w:val="00760A9D"/>
    <w:rsid w:val="0077051F"/>
    <w:rsid w:val="00770D01"/>
    <w:rsid w:val="00771341"/>
    <w:rsid w:val="00772464"/>
    <w:rsid w:val="00774218"/>
    <w:rsid w:val="00776349"/>
    <w:rsid w:val="00780855"/>
    <w:rsid w:val="00781BC1"/>
    <w:rsid w:val="00782AA1"/>
    <w:rsid w:val="00784155"/>
    <w:rsid w:val="00784244"/>
    <w:rsid w:val="007871EE"/>
    <w:rsid w:val="00787A9E"/>
    <w:rsid w:val="00790D8D"/>
    <w:rsid w:val="007920C3"/>
    <w:rsid w:val="0079582A"/>
    <w:rsid w:val="0079593A"/>
    <w:rsid w:val="00796A96"/>
    <w:rsid w:val="007A004D"/>
    <w:rsid w:val="007A30C6"/>
    <w:rsid w:val="007A5119"/>
    <w:rsid w:val="007A5168"/>
    <w:rsid w:val="007A5993"/>
    <w:rsid w:val="007A633D"/>
    <w:rsid w:val="007A6824"/>
    <w:rsid w:val="007B1327"/>
    <w:rsid w:val="007B15B4"/>
    <w:rsid w:val="007B2C78"/>
    <w:rsid w:val="007B6099"/>
    <w:rsid w:val="007B678A"/>
    <w:rsid w:val="007B7A0D"/>
    <w:rsid w:val="007C1918"/>
    <w:rsid w:val="007C57BD"/>
    <w:rsid w:val="007C6FF1"/>
    <w:rsid w:val="007D2816"/>
    <w:rsid w:val="007D2BBB"/>
    <w:rsid w:val="007D4B4B"/>
    <w:rsid w:val="007E6AFB"/>
    <w:rsid w:val="007F22AE"/>
    <w:rsid w:val="007F4E3E"/>
    <w:rsid w:val="007F64CB"/>
    <w:rsid w:val="007F6737"/>
    <w:rsid w:val="00805079"/>
    <w:rsid w:val="00805B48"/>
    <w:rsid w:val="008119EB"/>
    <w:rsid w:val="00815985"/>
    <w:rsid w:val="008159AF"/>
    <w:rsid w:val="00816219"/>
    <w:rsid w:val="0082160A"/>
    <w:rsid w:val="00821D91"/>
    <w:rsid w:val="00826A9E"/>
    <w:rsid w:val="00831663"/>
    <w:rsid w:val="00831EB8"/>
    <w:rsid w:val="00841C1C"/>
    <w:rsid w:val="0084282A"/>
    <w:rsid w:val="00850C96"/>
    <w:rsid w:val="00852620"/>
    <w:rsid w:val="00860BD3"/>
    <w:rsid w:val="00860F92"/>
    <w:rsid w:val="00861FD2"/>
    <w:rsid w:val="00863C3A"/>
    <w:rsid w:val="0086513C"/>
    <w:rsid w:val="008654E4"/>
    <w:rsid w:val="00867853"/>
    <w:rsid w:val="008702FC"/>
    <w:rsid w:val="008708A0"/>
    <w:rsid w:val="00875F70"/>
    <w:rsid w:val="00875FAE"/>
    <w:rsid w:val="00876544"/>
    <w:rsid w:val="008805DF"/>
    <w:rsid w:val="008903AB"/>
    <w:rsid w:val="00895206"/>
    <w:rsid w:val="00895A83"/>
    <w:rsid w:val="00897762"/>
    <w:rsid w:val="008A1868"/>
    <w:rsid w:val="008A1A93"/>
    <w:rsid w:val="008A32D9"/>
    <w:rsid w:val="008A5193"/>
    <w:rsid w:val="008A566D"/>
    <w:rsid w:val="008B049D"/>
    <w:rsid w:val="008B06D1"/>
    <w:rsid w:val="008B7C7D"/>
    <w:rsid w:val="008B7F9F"/>
    <w:rsid w:val="008C04D9"/>
    <w:rsid w:val="008C126A"/>
    <w:rsid w:val="008D1E4F"/>
    <w:rsid w:val="008D37D4"/>
    <w:rsid w:val="008D399F"/>
    <w:rsid w:val="008E0103"/>
    <w:rsid w:val="008E64B0"/>
    <w:rsid w:val="008F1AA9"/>
    <w:rsid w:val="008F3659"/>
    <w:rsid w:val="00904A26"/>
    <w:rsid w:val="00905D26"/>
    <w:rsid w:val="009144B7"/>
    <w:rsid w:val="009238EC"/>
    <w:rsid w:val="009241E0"/>
    <w:rsid w:val="00927A97"/>
    <w:rsid w:val="009359AB"/>
    <w:rsid w:val="00935EFE"/>
    <w:rsid w:val="0094134F"/>
    <w:rsid w:val="009433B3"/>
    <w:rsid w:val="009444EA"/>
    <w:rsid w:val="0094563F"/>
    <w:rsid w:val="00946790"/>
    <w:rsid w:val="0094702F"/>
    <w:rsid w:val="0094710A"/>
    <w:rsid w:val="00947552"/>
    <w:rsid w:val="00952554"/>
    <w:rsid w:val="00955A56"/>
    <w:rsid w:val="00957F31"/>
    <w:rsid w:val="0096358A"/>
    <w:rsid w:val="00965063"/>
    <w:rsid w:val="009668BB"/>
    <w:rsid w:val="009718F5"/>
    <w:rsid w:val="00973E18"/>
    <w:rsid w:val="00977DD2"/>
    <w:rsid w:val="0098155C"/>
    <w:rsid w:val="009817E5"/>
    <w:rsid w:val="00987908"/>
    <w:rsid w:val="00994E2B"/>
    <w:rsid w:val="00995B86"/>
    <w:rsid w:val="0099692F"/>
    <w:rsid w:val="009A3D4B"/>
    <w:rsid w:val="009A4037"/>
    <w:rsid w:val="009B4221"/>
    <w:rsid w:val="009B6E90"/>
    <w:rsid w:val="009B740A"/>
    <w:rsid w:val="009B78F8"/>
    <w:rsid w:val="009C106B"/>
    <w:rsid w:val="009C218A"/>
    <w:rsid w:val="009C35AF"/>
    <w:rsid w:val="009C3C1A"/>
    <w:rsid w:val="009C565D"/>
    <w:rsid w:val="009D0507"/>
    <w:rsid w:val="009D2745"/>
    <w:rsid w:val="009D3F9D"/>
    <w:rsid w:val="009D412B"/>
    <w:rsid w:val="009D6C7A"/>
    <w:rsid w:val="009E20B5"/>
    <w:rsid w:val="009E5630"/>
    <w:rsid w:val="009E5A38"/>
    <w:rsid w:val="009E668D"/>
    <w:rsid w:val="009E7466"/>
    <w:rsid w:val="009F0174"/>
    <w:rsid w:val="009F5C0F"/>
    <w:rsid w:val="009F5F6E"/>
    <w:rsid w:val="00A00074"/>
    <w:rsid w:val="00A04E9C"/>
    <w:rsid w:val="00A06779"/>
    <w:rsid w:val="00A06D3F"/>
    <w:rsid w:val="00A07FCE"/>
    <w:rsid w:val="00A10D1B"/>
    <w:rsid w:val="00A149FD"/>
    <w:rsid w:val="00A16D60"/>
    <w:rsid w:val="00A20324"/>
    <w:rsid w:val="00A268EB"/>
    <w:rsid w:val="00A30F79"/>
    <w:rsid w:val="00A32631"/>
    <w:rsid w:val="00A32E15"/>
    <w:rsid w:val="00A424A2"/>
    <w:rsid w:val="00A43D97"/>
    <w:rsid w:val="00A44F68"/>
    <w:rsid w:val="00A4542D"/>
    <w:rsid w:val="00A465F3"/>
    <w:rsid w:val="00A4792C"/>
    <w:rsid w:val="00A55DEB"/>
    <w:rsid w:val="00A57430"/>
    <w:rsid w:val="00A6212B"/>
    <w:rsid w:val="00A64519"/>
    <w:rsid w:val="00A65470"/>
    <w:rsid w:val="00A66FC6"/>
    <w:rsid w:val="00A674ED"/>
    <w:rsid w:val="00A71938"/>
    <w:rsid w:val="00A7356F"/>
    <w:rsid w:val="00A74102"/>
    <w:rsid w:val="00A75F98"/>
    <w:rsid w:val="00A77597"/>
    <w:rsid w:val="00A80C7F"/>
    <w:rsid w:val="00A81777"/>
    <w:rsid w:val="00A817A0"/>
    <w:rsid w:val="00A81800"/>
    <w:rsid w:val="00A8199C"/>
    <w:rsid w:val="00A85B25"/>
    <w:rsid w:val="00A8763A"/>
    <w:rsid w:val="00A95766"/>
    <w:rsid w:val="00A95C3C"/>
    <w:rsid w:val="00A97F01"/>
    <w:rsid w:val="00AA1DC2"/>
    <w:rsid w:val="00AA2FCA"/>
    <w:rsid w:val="00AA3275"/>
    <w:rsid w:val="00AB1091"/>
    <w:rsid w:val="00AB2C21"/>
    <w:rsid w:val="00AB57EC"/>
    <w:rsid w:val="00AB787A"/>
    <w:rsid w:val="00AC23B6"/>
    <w:rsid w:val="00AC2CB4"/>
    <w:rsid w:val="00AC46B5"/>
    <w:rsid w:val="00AC5F4A"/>
    <w:rsid w:val="00AC71CE"/>
    <w:rsid w:val="00AD399C"/>
    <w:rsid w:val="00AE0D15"/>
    <w:rsid w:val="00AE20C4"/>
    <w:rsid w:val="00AE3AE0"/>
    <w:rsid w:val="00AF373E"/>
    <w:rsid w:val="00AF5E87"/>
    <w:rsid w:val="00B014CF"/>
    <w:rsid w:val="00B019A0"/>
    <w:rsid w:val="00B03711"/>
    <w:rsid w:val="00B06283"/>
    <w:rsid w:val="00B06CFB"/>
    <w:rsid w:val="00B11C2C"/>
    <w:rsid w:val="00B13D00"/>
    <w:rsid w:val="00B27968"/>
    <w:rsid w:val="00B33014"/>
    <w:rsid w:val="00B33DD4"/>
    <w:rsid w:val="00B35219"/>
    <w:rsid w:val="00B435DD"/>
    <w:rsid w:val="00B43B6B"/>
    <w:rsid w:val="00B51257"/>
    <w:rsid w:val="00B55821"/>
    <w:rsid w:val="00B5748A"/>
    <w:rsid w:val="00B61177"/>
    <w:rsid w:val="00B675CC"/>
    <w:rsid w:val="00B70C82"/>
    <w:rsid w:val="00B80082"/>
    <w:rsid w:val="00B80464"/>
    <w:rsid w:val="00B805F7"/>
    <w:rsid w:val="00B823B9"/>
    <w:rsid w:val="00B910EB"/>
    <w:rsid w:val="00B91715"/>
    <w:rsid w:val="00B95B30"/>
    <w:rsid w:val="00BA2755"/>
    <w:rsid w:val="00BA2F84"/>
    <w:rsid w:val="00BB0844"/>
    <w:rsid w:val="00BB3AB0"/>
    <w:rsid w:val="00BB681F"/>
    <w:rsid w:val="00BC19B7"/>
    <w:rsid w:val="00BC4342"/>
    <w:rsid w:val="00BD033C"/>
    <w:rsid w:val="00BD114E"/>
    <w:rsid w:val="00BD124C"/>
    <w:rsid w:val="00BD16E8"/>
    <w:rsid w:val="00BD1E0D"/>
    <w:rsid w:val="00BD1E2B"/>
    <w:rsid w:val="00BD5416"/>
    <w:rsid w:val="00BE027D"/>
    <w:rsid w:val="00BE04FB"/>
    <w:rsid w:val="00BE1321"/>
    <w:rsid w:val="00BE1FB1"/>
    <w:rsid w:val="00BE28C8"/>
    <w:rsid w:val="00BF2136"/>
    <w:rsid w:val="00BF2CF8"/>
    <w:rsid w:val="00BF7008"/>
    <w:rsid w:val="00BF7A6D"/>
    <w:rsid w:val="00C00B53"/>
    <w:rsid w:val="00C00FD9"/>
    <w:rsid w:val="00C0313F"/>
    <w:rsid w:val="00C07BB2"/>
    <w:rsid w:val="00C122B7"/>
    <w:rsid w:val="00C13196"/>
    <w:rsid w:val="00C141B1"/>
    <w:rsid w:val="00C168E4"/>
    <w:rsid w:val="00C17210"/>
    <w:rsid w:val="00C253C5"/>
    <w:rsid w:val="00C32754"/>
    <w:rsid w:val="00C328CA"/>
    <w:rsid w:val="00C33171"/>
    <w:rsid w:val="00C344D4"/>
    <w:rsid w:val="00C35EEB"/>
    <w:rsid w:val="00C40809"/>
    <w:rsid w:val="00C4164E"/>
    <w:rsid w:val="00C4191F"/>
    <w:rsid w:val="00C42F9D"/>
    <w:rsid w:val="00C445F8"/>
    <w:rsid w:val="00C477F0"/>
    <w:rsid w:val="00C5107B"/>
    <w:rsid w:val="00C51147"/>
    <w:rsid w:val="00C519BA"/>
    <w:rsid w:val="00C51B2F"/>
    <w:rsid w:val="00C528F1"/>
    <w:rsid w:val="00C53E6B"/>
    <w:rsid w:val="00C54F77"/>
    <w:rsid w:val="00C55E31"/>
    <w:rsid w:val="00C57650"/>
    <w:rsid w:val="00C74C5B"/>
    <w:rsid w:val="00C7557D"/>
    <w:rsid w:val="00C82437"/>
    <w:rsid w:val="00C83BC0"/>
    <w:rsid w:val="00C901D2"/>
    <w:rsid w:val="00C920E2"/>
    <w:rsid w:val="00C954D3"/>
    <w:rsid w:val="00C95C7B"/>
    <w:rsid w:val="00C96C08"/>
    <w:rsid w:val="00CA14A9"/>
    <w:rsid w:val="00CA39F2"/>
    <w:rsid w:val="00CA4DE8"/>
    <w:rsid w:val="00CB1452"/>
    <w:rsid w:val="00CB1BC0"/>
    <w:rsid w:val="00CC03CB"/>
    <w:rsid w:val="00CC2E2A"/>
    <w:rsid w:val="00CC3C7A"/>
    <w:rsid w:val="00CC45D4"/>
    <w:rsid w:val="00CD1D83"/>
    <w:rsid w:val="00CD278E"/>
    <w:rsid w:val="00CD3095"/>
    <w:rsid w:val="00CE0ACB"/>
    <w:rsid w:val="00CE32D4"/>
    <w:rsid w:val="00CE3E52"/>
    <w:rsid w:val="00CE40BE"/>
    <w:rsid w:val="00CE649C"/>
    <w:rsid w:val="00CE6F8F"/>
    <w:rsid w:val="00CF293F"/>
    <w:rsid w:val="00CF3AA2"/>
    <w:rsid w:val="00CF5F6F"/>
    <w:rsid w:val="00CF60C9"/>
    <w:rsid w:val="00CF6419"/>
    <w:rsid w:val="00CF6730"/>
    <w:rsid w:val="00D00D9B"/>
    <w:rsid w:val="00D00EF9"/>
    <w:rsid w:val="00D01104"/>
    <w:rsid w:val="00D026AA"/>
    <w:rsid w:val="00D02E0C"/>
    <w:rsid w:val="00D15848"/>
    <w:rsid w:val="00D168D3"/>
    <w:rsid w:val="00D174A6"/>
    <w:rsid w:val="00D17D44"/>
    <w:rsid w:val="00D20D4B"/>
    <w:rsid w:val="00D215D8"/>
    <w:rsid w:val="00D244E6"/>
    <w:rsid w:val="00D24F87"/>
    <w:rsid w:val="00D27739"/>
    <w:rsid w:val="00D278AD"/>
    <w:rsid w:val="00D41D67"/>
    <w:rsid w:val="00D433FC"/>
    <w:rsid w:val="00D506EB"/>
    <w:rsid w:val="00D52899"/>
    <w:rsid w:val="00D556AC"/>
    <w:rsid w:val="00D558C0"/>
    <w:rsid w:val="00D60822"/>
    <w:rsid w:val="00D67A96"/>
    <w:rsid w:val="00D70B4C"/>
    <w:rsid w:val="00D7159E"/>
    <w:rsid w:val="00D72C8A"/>
    <w:rsid w:val="00D7311F"/>
    <w:rsid w:val="00D803D5"/>
    <w:rsid w:val="00D82CB7"/>
    <w:rsid w:val="00D877B2"/>
    <w:rsid w:val="00DA3E3D"/>
    <w:rsid w:val="00DA5BB1"/>
    <w:rsid w:val="00DB52EE"/>
    <w:rsid w:val="00DB68E7"/>
    <w:rsid w:val="00DC3B16"/>
    <w:rsid w:val="00DC67C0"/>
    <w:rsid w:val="00DD1F8E"/>
    <w:rsid w:val="00DD4C2C"/>
    <w:rsid w:val="00DD69A5"/>
    <w:rsid w:val="00DD73B1"/>
    <w:rsid w:val="00DD745C"/>
    <w:rsid w:val="00DD75A2"/>
    <w:rsid w:val="00DD7687"/>
    <w:rsid w:val="00DE0E63"/>
    <w:rsid w:val="00DE7E26"/>
    <w:rsid w:val="00DF0714"/>
    <w:rsid w:val="00DF3480"/>
    <w:rsid w:val="00DF4393"/>
    <w:rsid w:val="00DF4C25"/>
    <w:rsid w:val="00E02A18"/>
    <w:rsid w:val="00E05988"/>
    <w:rsid w:val="00E0792C"/>
    <w:rsid w:val="00E12884"/>
    <w:rsid w:val="00E16185"/>
    <w:rsid w:val="00E20CC9"/>
    <w:rsid w:val="00E2136A"/>
    <w:rsid w:val="00E253FC"/>
    <w:rsid w:val="00E25448"/>
    <w:rsid w:val="00E25781"/>
    <w:rsid w:val="00E27A64"/>
    <w:rsid w:val="00E30395"/>
    <w:rsid w:val="00E30749"/>
    <w:rsid w:val="00E32A3D"/>
    <w:rsid w:val="00E33536"/>
    <w:rsid w:val="00E36400"/>
    <w:rsid w:val="00E3684E"/>
    <w:rsid w:val="00E445FF"/>
    <w:rsid w:val="00E5313C"/>
    <w:rsid w:val="00E544AD"/>
    <w:rsid w:val="00E555F3"/>
    <w:rsid w:val="00E55FFD"/>
    <w:rsid w:val="00E56889"/>
    <w:rsid w:val="00E65429"/>
    <w:rsid w:val="00E65B53"/>
    <w:rsid w:val="00E716F9"/>
    <w:rsid w:val="00E729E0"/>
    <w:rsid w:val="00E733CC"/>
    <w:rsid w:val="00E749A5"/>
    <w:rsid w:val="00E76EA6"/>
    <w:rsid w:val="00E82582"/>
    <w:rsid w:val="00E83DCC"/>
    <w:rsid w:val="00E84ED7"/>
    <w:rsid w:val="00E85A00"/>
    <w:rsid w:val="00E85C22"/>
    <w:rsid w:val="00E863D2"/>
    <w:rsid w:val="00E86D85"/>
    <w:rsid w:val="00E91AB2"/>
    <w:rsid w:val="00E94068"/>
    <w:rsid w:val="00E957A5"/>
    <w:rsid w:val="00E958DB"/>
    <w:rsid w:val="00E9704D"/>
    <w:rsid w:val="00EA0770"/>
    <w:rsid w:val="00EA38D6"/>
    <w:rsid w:val="00EA72A2"/>
    <w:rsid w:val="00EB11F4"/>
    <w:rsid w:val="00EB41C8"/>
    <w:rsid w:val="00EB7401"/>
    <w:rsid w:val="00EC038D"/>
    <w:rsid w:val="00EC425C"/>
    <w:rsid w:val="00EC4533"/>
    <w:rsid w:val="00EC7A38"/>
    <w:rsid w:val="00ED541B"/>
    <w:rsid w:val="00ED5EF9"/>
    <w:rsid w:val="00EE077A"/>
    <w:rsid w:val="00EE2069"/>
    <w:rsid w:val="00EE2CED"/>
    <w:rsid w:val="00EE7514"/>
    <w:rsid w:val="00EF1A4F"/>
    <w:rsid w:val="00EF1D57"/>
    <w:rsid w:val="00EF4339"/>
    <w:rsid w:val="00EF6C38"/>
    <w:rsid w:val="00EF6D47"/>
    <w:rsid w:val="00F060B4"/>
    <w:rsid w:val="00F12315"/>
    <w:rsid w:val="00F16D0E"/>
    <w:rsid w:val="00F17D9D"/>
    <w:rsid w:val="00F17E3E"/>
    <w:rsid w:val="00F22E91"/>
    <w:rsid w:val="00F25FBD"/>
    <w:rsid w:val="00F31379"/>
    <w:rsid w:val="00F3252E"/>
    <w:rsid w:val="00F32FF0"/>
    <w:rsid w:val="00F347FC"/>
    <w:rsid w:val="00F34A8E"/>
    <w:rsid w:val="00F4337C"/>
    <w:rsid w:val="00F44145"/>
    <w:rsid w:val="00F446F6"/>
    <w:rsid w:val="00F51CA4"/>
    <w:rsid w:val="00F51F0A"/>
    <w:rsid w:val="00F530D4"/>
    <w:rsid w:val="00F55106"/>
    <w:rsid w:val="00F655D5"/>
    <w:rsid w:val="00F66BCC"/>
    <w:rsid w:val="00F67D02"/>
    <w:rsid w:val="00F754A2"/>
    <w:rsid w:val="00F82A43"/>
    <w:rsid w:val="00F863A6"/>
    <w:rsid w:val="00F86B27"/>
    <w:rsid w:val="00F9039B"/>
    <w:rsid w:val="00F9044F"/>
    <w:rsid w:val="00F907F5"/>
    <w:rsid w:val="00F91972"/>
    <w:rsid w:val="00F93A76"/>
    <w:rsid w:val="00FA4412"/>
    <w:rsid w:val="00FB1BDB"/>
    <w:rsid w:val="00FB228B"/>
    <w:rsid w:val="00FB36A2"/>
    <w:rsid w:val="00FB559C"/>
    <w:rsid w:val="00FB6BEE"/>
    <w:rsid w:val="00FC0710"/>
    <w:rsid w:val="00FC2BC5"/>
    <w:rsid w:val="00FD04F5"/>
    <w:rsid w:val="00FD15A7"/>
    <w:rsid w:val="00FD389D"/>
    <w:rsid w:val="00FE02AF"/>
    <w:rsid w:val="00FE1A69"/>
    <w:rsid w:val="00FE3996"/>
    <w:rsid w:val="00FE57FA"/>
    <w:rsid w:val="00FF04B7"/>
    <w:rsid w:val="00FF055D"/>
    <w:rsid w:val="00FF23CC"/>
    <w:rsid w:val="00FF415C"/>
    <w:rsid w:val="00FF5AA8"/>
    <w:rsid w:val="00FF685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enu v:ext="edit" fillcolor="none [2414]" strokecolor="none"/>
    </o:shapedefaults>
    <o:shapelayout v:ext="edit">
      <o:idmap v:ext="edit" data="2"/>
    </o:shapelayout>
  </w:shapeDefaults>
  <w:decimalSymbol w:val="."/>
  <w:listSeparator w:val=";"/>
  <w14:docId w14:val="0AC1F43A"/>
  <w15:docId w15:val="{DA52423D-C06C-4C41-A844-0F38F2524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C519BA"/>
    <w:pPr>
      <w:widowControl w:val="0"/>
      <w:spacing w:line="260" w:lineRule="exact"/>
    </w:pPr>
    <w:rPr>
      <w:rFonts w:ascii="Arial" w:hAnsi="Ari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rsid w:val="0063291A"/>
    <w:pPr>
      <w:suppressAutoHyphens/>
      <w:spacing w:line="200" w:lineRule="exact"/>
    </w:pPr>
    <w:rPr>
      <w:noProof/>
      <w:sz w:val="15"/>
    </w:rPr>
  </w:style>
  <w:style w:type="paragraph" w:styleId="Fuzeile">
    <w:name w:val="footer"/>
    <w:basedOn w:val="Standard"/>
    <w:rsid w:val="00093CA0"/>
    <w:pPr>
      <w:tabs>
        <w:tab w:val="center" w:pos="4536"/>
        <w:tab w:val="right" w:pos="9072"/>
      </w:tabs>
    </w:pPr>
  </w:style>
  <w:style w:type="paragraph" w:customStyle="1" w:styleId="Logo">
    <w:name w:val="Logo"/>
    <w:rsid w:val="0063291A"/>
    <w:rPr>
      <w:rFonts w:ascii="Arial" w:hAnsi="Arial"/>
      <w:noProof/>
      <w:sz w:val="15"/>
    </w:rPr>
  </w:style>
  <w:style w:type="paragraph" w:customStyle="1" w:styleId="Pfad">
    <w:name w:val="Pfad"/>
    <w:next w:val="Standard"/>
    <w:rsid w:val="0063291A"/>
    <w:pPr>
      <w:spacing w:line="160" w:lineRule="exact"/>
    </w:pPr>
    <w:rPr>
      <w:rFonts w:ascii="Arial" w:hAnsi="Arial"/>
      <w:noProof/>
      <w:sz w:val="12"/>
      <w:szCs w:val="12"/>
    </w:rPr>
  </w:style>
  <w:style w:type="paragraph" w:styleId="Titel">
    <w:name w:val="Title"/>
    <w:basedOn w:val="Standard"/>
    <w:next w:val="Standard"/>
    <w:qFormat/>
    <w:rsid w:val="0063291A"/>
    <w:pPr>
      <w:spacing w:line="480" w:lineRule="exact"/>
      <w:outlineLvl w:val="0"/>
    </w:pPr>
    <w:rPr>
      <w:rFonts w:cs="Arial"/>
      <w:b/>
      <w:bCs/>
      <w:kern w:val="28"/>
      <w:sz w:val="42"/>
      <w:szCs w:val="32"/>
    </w:rPr>
  </w:style>
  <w:style w:type="paragraph" w:customStyle="1" w:styleId="Seite">
    <w:name w:val="Seite"/>
    <w:basedOn w:val="Standard"/>
    <w:rsid w:val="0063291A"/>
    <w:pPr>
      <w:suppressAutoHyphens/>
      <w:spacing w:line="200" w:lineRule="exact"/>
      <w:jc w:val="right"/>
    </w:pPr>
    <w:rPr>
      <w:sz w:val="14"/>
      <w:szCs w:val="14"/>
    </w:rPr>
  </w:style>
  <w:style w:type="paragraph" w:styleId="Untertitel">
    <w:name w:val="Subtitle"/>
    <w:basedOn w:val="Titel"/>
    <w:next w:val="Standard"/>
    <w:qFormat/>
    <w:rsid w:val="0063291A"/>
    <w:pPr>
      <w:outlineLvl w:val="1"/>
    </w:pPr>
    <w:rPr>
      <w:b w:val="0"/>
      <w:szCs w:val="24"/>
    </w:rPr>
  </w:style>
  <w:style w:type="paragraph" w:customStyle="1" w:styleId="Platzhalter">
    <w:name w:val="Platzhalter"/>
    <w:basedOn w:val="Standard"/>
    <w:rsid w:val="0063291A"/>
    <w:pPr>
      <w:spacing w:line="240" w:lineRule="auto"/>
    </w:pPr>
    <w:rPr>
      <w:sz w:val="2"/>
      <w:szCs w:val="2"/>
    </w:rPr>
  </w:style>
  <w:style w:type="paragraph" w:customStyle="1" w:styleId="KopfFett">
    <w:name w:val="KopfFett"/>
    <w:basedOn w:val="Kopfzeile"/>
    <w:next w:val="Kopfzeile"/>
    <w:rsid w:val="00A71938"/>
    <w:pPr>
      <w:widowControl/>
    </w:pPr>
    <w:rPr>
      <w:b/>
    </w:rPr>
  </w:style>
  <w:style w:type="paragraph" w:customStyle="1" w:styleId="KopfDept">
    <w:name w:val="KopfDept"/>
    <w:basedOn w:val="Kopfzeile"/>
    <w:next w:val="KopfFett"/>
    <w:rsid w:val="00A71938"/>
    <w:pPr>
      <w:widowControl/>
      <w:spacing w:after="100"/>
      <w:contextualSpacing/>
    </w:pPr>
  </w:style>
  <w:style w:type="paragraph" w:customStyle="1" w:styleId="FuzeilePlatzhalter">
    <w:name w:val="FußzeilePlatzhalter"/>
    <w:basedOn w:val="Seite"/>
    <w:rsid w:val="00093CA0"/>
    <w:pPr>
      <w:jc w:val="left"/>
    </w:pPr>
  </w:style>
  <w:style w:type="paragraph" w:customStyle="1" w:styleId="KopfzeilePlatzhalterFS">
    <w:name w:val="KopfzeilePlatzhalterFS"/>
    <w:basedOn w:val="Kopfzeile"/>
    <w:rsid w:val="003E4D67"/>
    <w:pPr>
      <w:spacing w:after="284"/>
    </w:pPr>
  </w:style>
  <w:style w:type="table" w:styleId="Tabellenraster">
    <w:name w:val="Table Grid"/>
    <w:basedOn w:val="NormaleTabelle"/>
    <w:rsid w:val="000118D2"/>
    <w:pPr>
      <w:widowControl w:val="0"/>
      <w:spacing w:line="26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semiHidden/>
    <w:rsid w:val="00C7557D"/>
    <w:rPr>
      <w:rFonts w:ascii="Tahoma" w:hAnsi="Tahoma" w:cs="Tahoma"/>
      <w:sz w:val="16"/>
      <w:szCs w:val="16"/>
    </w:rPr>
  </w:style>
  <w:style w:type="character" w:customStyle="1" w:styleId="KopfzeileZchn">
    <w:name w:val="Kopfzeile Zchn"/>
    <w:basedOn w:val="Absatz-Standardschriftart"/>
    <w:link w:val="Kopfzeile"/>
    <w:uiPriority w:val="99"/>
    <w:rsid w:val="006A232B"/>
    <w:rPr>
      <w:rFonts w:ascii="Arial" w:hAnsi="Arial"/>
      <w:noProof/>
      <w:sz w:val="15"/>
    </w:rPr>
  </w:style>
  <w:style w:type="paragraph" w:styleId="Listenabsatz">
    <w:name w:val="List Paragraph"/>
    <w:basedOn w:val="Standard"/>
    <w:uiPriority w:val="34"/>
    <w:qFormat/>
    <w:rsid w:val="00875FAE"/>
    <w:pPr>
      <w:widowControl/>
      <w:spacing w:line="240" w:lineRule="auto"/>
      <w:ind w:left="720"/>
      <w:contextualSpacing/>
    </w:pPr>
    <w:rPr>
      <w:rFonts w:ascii="Times New Roman" w:hAnsi="Times New Roman"/>
      <w:sz w:val="24"/>
      <w:lang w:eastAsia="en-US"/>
    </w:rPr>
  </w:style>
  <w:style w:type="character" w:styleId="Kommentarzeichen">
    <w:name w:val="annotation reference"/>
    <w:basedOn w:val="Absatz-Standardschriftart"/>
    <w:semiHidden/>
    <w:unhideWhenUsed/>
    <w:rsid w:val="00B80082"/>
    <w:rPr>
      <w:sz w:val="16"/>
      <w:szCs w:val="16"/>
    </w:rPr>
  </w:style>
  <w:style w:type="paragraph" w:styleId="Kommentartext">
    <w:name w:val="annotation text"/>
    <w:basedOn w:val="Standard"/>
    <w:link w:val="KommentartextZchn"/>
    <w:semiHidden/>
    <w:unhideWhenUsed/>
    <w:rsid w:val="00B80082"/>
    <w:pPr>
      <w:spacing w:line="240" w:lineRule="auto"/>
    </w:pPr>
  </w:style>
  <w:style w:type="character" w:customStyle="1" w:styleId="KommentartextZchn">
    <w:name w:val="Kommentartext Zchn"/>
    <w:basedOn w:val="Absatz-Standardschriftart"/>
    <w:link w:val="Kommentartext"/>
    <w:semiHidden/>
    <w:rsid w:val="00B80082"/>
    <w:rPr>
      <w:rFonts w:ascii="Arial" w:hAnsi="Arial"/>
    </w:rPr>
  </w:style>
  <w:style w:type="paragraph" w:styleId="Kommentarthema">
    <w:name w:val="annotation subject"/>
    <w:basedOn w:val="Kommentartext"/>
    <w:next w:val="Kommentartext"/>
    <w:link w:val="KommentarthemaZchn"/>
    <w:semiHidden/>
    <w:unhideWhenUsed/>
    <w:rsid w:val="00B80082"/>
    <w:rPr>
      <w:b/>
      <w:bCs/>
    </w:rPr>
  </w:style>
  <w:style w:type="character" w:customStyle="1" w:styleId="KommentarthemaZchn">
    <w:name w:val="Kommentarthema Zchn"/>
    <w:basedOn w:val="KommentartextZchn"/>
    <w:link w:val="Kommentarthema"/>
    <w:semiHidden/>
    <w:rsid w:val="00B80082"/>
    <w:rPr>
      <w:rFonts w:ascii="Arial" w:hAnsi="Arial"/>
      <w:b/>
      <w:bCs/>
    </w:rPr>
  </w:style>
  <w:style w:type="paragraph" w:customStyle="1" w:styleId="VBS-Aufzhlung1">
    <w:name w:val="VBS-Aufzählung 1"/>
    <w:basedOn w:val="Standard"/>
    <w:uiPriority w:val="1"/>
    <w:qFormat/>
    <w:rsid w:val="00283353"/>
    <w:pPr>
      <w:widowControl/>
      <w:numPr>
        <w:numId w:val="37"/>
      </w:numPr>
      <w:tabs>
        <w:tab w:val="clear" w:pos="360"/>
        <w:tab w:val="num" w:pos="2268"/>
      </w:tabs>
      <w:spacing w:line="240" w:lineRule="auto"/>
      <w:ind w:left="1560" w:hanging="426"/>
      <w:jc w:val="both"/>
    </w:pPr>
    <w:rPr>
      <w:rFonts w:cs="Arial"/>
      <w:color w:val="000000"/>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032957">
      <w:bodyDiv w:val="1"/>
      <w:marLeft w:val="0"/>
      <w:marRight w:val="0"/>
      <w:marTop w:val="0"/>
      <w:marBottom w:val="0"/>
      <w:divBdr>
        <w:top w:val="none" w:sz="0" w:space="0" w:color="auto"/>
        <w:left w:val="none" w:sz="0" w:space="0" w:color="auto"/>
        <w:bottom w:val="none" w:sz="0" w:space="0" w:color="auto"/>
        <w:right w:val="none" w:sz="0" w:space="0" w:color="auto"/>
      </w:divBdr>
    </w:div>
    <w:div w:id="1009260468">
      <w:bodyDiv w:val="1"/>
      <w:marLeft w:val="0"/>
      <w:marRight w:val="0"/>
      <w:marTop w:val="0"/>
      <w:marBottom w:val="0"/>
      <w:divBdr>
        <w:top w:val="none" w:sz="0" w:space="0" w:color="auto"/>
        <w:left w:val="none" w:sz="0" w:space="0" w:color="auto"/>
        <w:bottom w:val="none" w:sz="0" w:space="0" w:color="auto"/>
        <w:right w:val="none" w:sz="0" w:space="0" w:color="auto"/>
      </w:divBdr>
    </w:div>
    <w:div w:id="1284314384">
      <w:bodyDiv w:val="1"/>
      <w:marLeft w:val="0"/>
      <w:marRight w:val="0"/>
      <w:marTop w:val="0"/>
      <w:marBottom w:val="0"/>
      <w:divBdr>
        <w:top w:val="none" w:sz="0" w:space="0" w:color="auto"/>
        <w:left w:val="none" w:sz="0" w:space="0" w:color="auto"/>
        <w:bottom w:val="none" w:sz="0" w:space="0" w:color="auto"/>
        <w:right w:val="none" w:sz="0" w:space="0" w:color="auto"/>
      </w:divBdr>
    </w:div>
    <w:div w:id="19320804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kument" ma:contentTypeID="0x0101005A84B846623D4D4B81579DF38D8E5D0B" ma:contentTypeVersion="0" ma:contentTypeDescription="Ein neues Dokument erstellen." ma:contentTypeScope="" ma:versionID="4de71d7ee837d4175a9a37b42a1d04ff">
  <xsd:schema xmlns:xsd="http://www.w3.org/2001/XMLSchema" xmlns:xs="http://www.w3.org/2001/XMLSchema" xmlns:p="http://schemas.microsoft.com/office/2006/metadata/properties" targetNamespace="http://schemas.microsoft.com/office/2006/metadata/properties" ma:root="true" ma:fieldsID="b4f5dc90cf06628c3b90945c8266c24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476EF2-144B-4B12-832C-6FB44FE6E39E}">
  <ds:schemaRefs>
    <ds:schemaRef ds:uri="http://schemas.microsoft.com/office/2006/metadata/properties"/>
    <ds:schemaRef ds:uri="http://purl.org/dc/dcmitype/"/>
    <ds:schemaRef ds:uri="http://schemas.microsoft.com/office/infopath/2007/PartnerControls"/>
    <ds:schemaRef ds:uri="http://www.w3.org/XML/1998/namespace"/>
    <ds:schemaRef ds:uri="http://schemas.microsoft.com/office/2006/documentManagement/types"/>
    <ds:schemaRef ds:uri="http://purl.org/dc/elements/1.1/"/>
    <ds:schemaRef ds:uri="http://schemas.openxmlformats.org/package/2006/metadata/core-properties"/>
    <ds:schemaRef ds:uri="http://purl.org/dc/terms/"/>
  </ds:schemaRefs>
</ds:datastoreItem>
</file>

<file path=customXml/itemProps2.xml><?xml version="1.0" encoding="utf-8"?>
<ds:datastoreItem xmlns:ds="http://schemas.openxmlformats.org/officeDocument/2006/customXml" ds:itemID="{99DECA9B-0D38-45C6-9886-7D9BBCE5AF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8F622C33-13DD-4DE8-8274-C7C79167C8E1}">
  <ds:schemaRefs>
    <ds:schemaRef ds:uri="http://schemas.microsoft.com/sharepoint/v3/contenttype/forms"/>
  </ds:schemaRefs>
</ds:datastoreItem>
</file>

<file path=customXml/itemProps4.xml><?xml version="1.0" encoding="utf-8"?>
<ds:datastoreItem xmlns:ds="http://schemas.openxmlformats.org/officeDocument/2006/customXml" ds:itemID="{2EEADDE4-A9B9-4BE3-99FE-873B7831C9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516</Words>
  <Characters>3035</Characters>
  <Application>Microsoft Office Word</Application>
  <DocSecurity>0</DocSecurity>
  <Lines>25</Lines>
  <Paragraphs>7</Paragraphs>
  <ScaleCrop>false</ScaleCrop>
  <HeadingPairs>
    <vt:vector size="4" baseType="variant">
      <vt:variant>
        <vt:lpstr>Titel</vt:lpstr>
      </vt:variant>
      <vt:variant>
        <vt:i4>1</vt:i4>
      </vt:variant>
      <vt:variant>
        <vt:lpstr>Titre</vt:lpstr>
      </vt:variant>
      <vt:variant>
        <vt:i4>1</vt:i4>
      </vt:variant>
    </vt:vector>
  </HeadingPairs>
  <TitlesOfParts>
    <vt:vector size="2" baseType="lpstr">
      <vt:lpstr>POE Verteidigung</vt:lpstr>
      <vt:lpstr>POE Verteidigung</vt:lpstr>
    </vt:vector>
  </TitlesOfParts>
  <Company>BURAUT VBS</Company>
  <LinksUpToDate>false</LinksUpToDate>
  <CharactersWithSpaces>3544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POE Verteidigung</dc:title>
  <dc:creator>Peronino Flavio CDA</dc:creator>
  <cp:lastModifiedBy>Schneider Séraphine VTG</cp:lastModifiedBy>
  <cp:revision>40</cp:revision>
  <cp:lastPrinted>2020-11-16T10:51:00Z</cp:lastPrinted>
  <dcterms:created xsi:type="dcterms:W3CDTF">2020-11-16T09:57:00Z</dcterms:created>
  <dcterms:modified xsi:type="dcterms:W3CDTF">2023-07-25T06:21:00Z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0x0101005A84B846623D4D4B81579DF38D8E5D0B</vt:lpwstr>
  </property>
</Properties>
</file>