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4CB2" w14:textId="77777777" w:rsidR="00511F4B" w:rsidRDefault="00511F4B" w:rsidP="00511F4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68B11949" wp14:editId="6D23F071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6CC009C" wp14:editId="2B402755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731A65E" wp14:editId="26C850B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DCD8440" wp14:editId="00576A3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BDC3E" w14:textId="77777777" w:rsidR="00511F4B" w:rsidRPr="00C47913" w:rsidRDefault="00511F4B" w:rsidP="00511F4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68D001A" w14:textId="77777777" w:rsidR="00511F4B" w:rsidRPr="00C47913" w:rsidRDefault="00511F4B" w:rsidP="00511F4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D844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1E8BDC3E" w14:textId="77777777" w:rsidR="00511F4B" w:rsidRPr="00C47913" w:rsidRDefault="00511F4B" w:rsidP="00511F4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68D001A" w14:textId="77777777" w:rsidR="00511F4B" w:rsidRPr="00C47913" w:rsidRDefault="00511F4B" w:rsidP="00511F4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End w:id="0"/>
    <w:p w14:paraId="5F15BA82" w14:textId="341632EE" w:rsidR="00805B48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511F4B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5CF9D041" w14:textId="77777777" w:rsidR="00E44A66" w:rsidRPr="005D0707" w:rsidRDefault="00E44A66" w:rsidP="00E44A66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76B7305E" w14:textId="77777777" w:rsidR="00E44A66" w:rsidRPr="009D1317" w:rsidRDefault="00E44A66" w:rsidP="00E44A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CC76F6C" w14:textId="77777777" w:rsidR="00E44A66" w:rsidRPr="009D1317" w:rsidRDefault="00E44A66" w:rsidP="00E44A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A0A6404" w14:textId="77777777" w:rsidR="00E44A66" w:rsidRPr="009D1317" w:rsidRDefault="00E44A66" w:rsidP="00E44A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ABC8F1" w14:textId="77777777" w:rsidR="00E44A66" w:rsidRPr="00CF2369" w:rsidRDefault="00E44A66" w:rsidP="00E44A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48489713" w14:textId="77777777" w:rsidR="00E44A66" w:rsidRDefault="00E44A66" w:rsidP="00E44A66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23D87F5B" w14:textId="77777777" w:rsidR="00E44A66" w:rsidRPr="00CF2369" w:rsidRDefault="00E44A66" w:rsidP="00E44A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39A9C87" w14:textId="77777777" w:rsidR="00E44A66" w:rsidRPr="009D1317" w:rsidRDefault="00E44A66" w:rsidP="00E44A6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D73B20C" w14:textId="77777777" w:rsidR="00E44A66" w:rsidRPr="009D1317" w:rsidRDefault="00E44A66" w:rsidP="00E44A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824960" w14:textId="77777777" w:rsidR="00E44A66" w:rsidRDefault="00E44A66" w:rsidP="00E44A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345F1F7" w14:textId="77777777" w:rsidR="00E44A66" w:rsidRDefault="00E44A66" w:rsidP="00E44A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5D6087F1" w14:textId="77777777" w:rsidR="00E44A66" w:rsidRPr="009D1317" w:rsidRDefault="00E44A66" w:rsidP="00E44A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4C0217" w14:textId="77777777" w:rsidR="00E44A66" w:rsidRPr="009D1317" w:rsidRDefault="00E44A66" w:rsidP="00E44A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F90885" w14:textId="77777777" w:rsidR="00E44A66" w:rsidRDefault="00E44A66" w:rsidP="00E44A66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25C899D4" w14:textId="232AE098" w:rsidR="00E44A66" w:rsidRPr="005D0707" w:rsidRDefault="00E44A66" w:rsidP="00E44A6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2E48BF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3DD75853" w14:textId="49724019" w:rsidR="002D56E6" w:rsidRPr="002E48BF" w:rsidRDefault="00952554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2E48BF">
        <w:rPr>
          <w:rFonts w:ascii="Segoe UI" w:hAnsi="Segoe UI" w:cs="Segoe UI"/>
          <w:b/>
          <w:sz w:val="24"/>
          <w:szCs w:val="24"/>
          <w:lang w:val="fr-CH"/>
        </w:rPr>
        <w:t>F</w:t>
      </w:r>
      <w:r w:rsidR="00723BC5" w:rsidRPr="002E48BF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2E48B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2E48B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E48BF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2E48BF">
        <w:rPr>
          <w:rFonts w:ascii="Segoe UI" w:hAnsi="Segoe UI" w:cs="Segoe UI"/>
          <w:b/>
          <w:sz w:val="24"/>
          <w:szCs w:val="24"/>
          <w:lang w:val="fr-CH"/>
        </w:rPr>
        <w:tab/>
      </w:r>
      <w:r w:rsidR="002E48BF">
        <w:rPr>
          <w:rFonts w:ascii="Segoe UI" w:hAnsi="Segoe UI" w:cs="Segoe UI"/>
          <w:b/>
          <w:sz w:val="24"/>
          <w:szCs w:val="24"/>
          <w:lang w:val="fr-CH"/>
        </w:rPr>
        <w:tab/>
      </w:r>
      <w:r w:rsidR="002E48BF" w:rsidRPr="002E48BF">
        <w:rPr>
          <w:rFonts w:ascii="Segoe UI" w:eastAsia="Segoe UI" w:hAnsi="Segoe UI" w:cs="Segoe UI"/>
          <w:sz w:val="24"/>
          <w:lang w:val="fr-CH"/>
        </w:rPr>
        <w:t>Éclaireuse - conductrice de véhicule d’exploration</w:t>
      </w:r>
    </w:p>
    <w:p w14:paraId="0DE57E59" w14:textId="3EF6E410" w:rsidR="00774218" w:rsidRPr="002E48B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2E48B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723BC5" w:rsidRPr="002E48B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2E48B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2E48B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E48BF">
        <w:rPr>
          <w:rFonts w:ascii="Segoe UI" w:hAnsi="Segoe UI" w:cs="Segoe UI"/>
          <w:sz w:val="24"/>
          <w:szCs w:val="24"/>
          <w:lang w:val="fr-CH"/>
        </w:rPr>
        <w:tab/>
      </w:r>
      <w:r w:rsidR="003B62CB" w:rsidRPr="002E48BF">
        <w:rPr>
          <w:rFonts w:ascii="Segoe UI" w:hAnsi="Segoe UI" w:cs="Segoe UI"/>
          <w:sz w:val="24"/>
          <w:szCs w:val="24"/>
          <w:lang w:val="fr-CH"/>
        </w:rPr>
        <w:tab/>
      </w:r>
      <w:r w:rsidR="002E48BF">
        <w:rPr>
          <w:rFonts w:ascii="Segoe UI" w:hAnsi="Segoe UI" w:cs="Segoe UI"/>
          <w:sz w:val="24"/>
          <w:szCs w:val="24"/>
          <w:lang w:val="fr-CH"/>
        </w:rPr>
        <w:tab/>
      </w:r>
      <w:r w:rsidRPr="002E48B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2E48B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6315112" w14:textId="77777777" w:rsidR="008752D8" w:rsidRPr="00031671" w:rsidRDefault="00F754A2" w:rsidP="008752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752D8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11770"/>
      <w:r w:rsidR="008752D8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8752D8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8752D8">
        <w:rPr>
          <w:rFonts w:ascii="Segoe UI" w:hAnsi="Segoe UI" w:cs="Segoe UI"/>
          <w:sz w:val="24"/>
          <w:szCs w:val="24"/>
          <w:lang w:val="fr-CH"/>
        </w:rPr>
        <w:t>Maria Muster</w:t>
      </w:r>
      <w:r w:rsidR="008752D8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7CFFE166" w14:textId="77777777" w:rsidR="008752D8" w:rsidRPr="00031671" w:rsidRDefault="008752D8" w:rsidP="008752D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76F94A" w14:textId="77777777" w:rsidR="008752D8" w:rsidRPr="00712D79" w:rsidRDefault="008752D8" w:rsidP="008752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12469A2D" w14:textId="77777777" w:rsidR="008752D8" w:rsidRPr="00712D79" w:rsidRDefault="008752D8" w:rsidP="008752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995616D" w14:textId="77777777" w:rsidR="008752D8" w:rsidRDefault="008752D8" w:rsidP="008752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2C76B77" w14:textId="77777777" w:rsidR="008752D8" w:rsidRPr="00712D79" w:rsidRDefault="008752D8" w:rsidP="008752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772780B" w14:textId="77777777" w:rsidR="008752D8" w:rsidRPr="00712D79" w:rsidRDefault="008752D8" w:rsidP="008752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D74003B" w14:textId="77777777" w:rsidR="008752D8" w:rsidRPr="00AF2252" w:rsidRDefault="008752D8" w:rsidP="008752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1639C728" w14:textId="77777777" w:rsidR="008752D8" w:rsidRPr="00AF2252" w:rsidRDefault="008752D8" w:rsidP="008752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5"/>
    <w:p w14:paraId="19A0BB81" w14:textId="4199F66A" w:rsidR="00040309" w:rsidRPr="005069DA" w:rsidRDefault="003924A8" w:rsidP="008752D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5069DA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14957A97" w14:textId="16F231D6" w:rsidR="005069DA" w:rsidRDefault="005069DA" w:rsidP="005069D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646EAF10" w14:textId="77777777" w:rsidR="002E48BF" w:rsidRDefault="002E48BF" w:rsidP="005069D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1523E" w:rsidRPr="00EA38D6" w14:paraId="3B467AB8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C53F14B" w14:textId="77777777" w:rsidR="0011523E" w:rsidRPr="00EA38D6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bookmarkEnd w:id="6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4B5C9ED7" w14:textId="77777777" w:rsidR="0011523E" w:rsidRPr="00EA38D6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1523E" w:rsidRPr="002E48BF" w14:paraId="7B9DB9EB" w14:textId="77777777" w:rsidTr="00DC6D69">
        <w:tc>
          <w:tcPr>
            <w:tcW w:w="2844" w:type="dxa"/>
          </w:tcPr>
          <w:p w14:paraId="19DEABCE" w14:textId="77777777" w:rsidR="0011523E" w:rsidRPr="00132024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E71B1D7" w14:textId="77777777" w:rsidR="0011523E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3AC03AD4" w14:textId="77777777" w:rsidR="0011523E" w:rsidRPr="00CF2369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523E" w:rsidRPr="002E48BF" w14:paraId="1F68E3E7" w14:textId="77777777" w:rsidTr="00DC6D69">
        <w:tc>
          <w:tcPr>
            <w:tcW w:w="2844" w:type="dxa"/>
          </w:tcPr>
          <w:p w14:paraId="6CF26394" w14:textId="77777777" w:rsidR="0011523E" w:rsidRPr="00132024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9E324AB" w14:textId="77777777" w:rsidR="0011523E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0A02905D" w14:textId="77777777" w:rsidR="0011523E" w:rsidRPr="00CF2369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523E" w:rsidRPr="002E48BF" w14:paraId="01F666D5" w14:textId="77777777" w:rsidTr="00DC6D69">
        <w:tc>
          <w:tcPr>
            <w:tcW w:w="2844" w:type="dxa"/>
          </w:tcPr>
          <w:p w14:paraId="15FBDD87" w14:textId="77777777" w:rsidR="0011523E" w:rsidRPr="00132024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A6E37E4" w14:textId="77777777" w:rsidR="0011523E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71631A57" w14:textId="77777777" w:rsidR="0011523E" w:rsidRPr="00CF2369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523E" w:rsidRPr="002E48BF" w14:paraId="7692E4DF" w14:textId="77777777" w:rsidTr="00DC6D69">
        <w:tc>
          <w:tcPr>
            <w:tcW w:w="2844" w:type="dxa"/>
          </w:tcPr>
          <w:p w14:paraId="64D3AA28" w14:textId="77777777" w:rsidR="0011523E" w:rsidRPr="00CF2369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733A3E4" w14:textId="77777777" w:rsidR="0011523E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032326C4" w14:textId="77777777" w:rsidR="0011523E" w:rsidRPr="00CF2369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523E" w:rsidRPr="002E48BF" w14:paraId="634D219C" w14:textId="77777777" w:rsidTr="00DC6D69">
        <w:trPr>
          <w:trHeight w:val="548"/>
        </w:trPr>
        <w:tc>
          <w:tcPr>
            <w:tcW w:w="2844" w:type="dxa"/>
          </w:tcPr>
          <w:p w14:paraId="7C633DA4" w14:textId="77777777" w:rsidR="0011523E" w:rsidRPr="00CF2369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640AC73" w14:textId="77777777" w:rsidR="0011523E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7A247298" w14:textId="77777777" w:rsidR="0011523E" w:rsidRPr="00CF2369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523E" w:rsidRPr="002E48BF" w14:paraId="4E2A9903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210F4932" w14:textId="77777777" w:rsidR="0011523E" w:rsidRPr="00132024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277CFBD" w14:textId="77777777" w:rsidR="0011523E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296977ED" w14:textId="77777777" w:rsidR="0011523E" w:rsidRPr="00CF2369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523E" w:rsidRPr="002E48BF" w14:paraId="31449201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33CE0BB" w14:textId="77777777" w:rsidR="0011523E" w:rsidRPr="00132024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1863B33" w14:textId="77777777" w:rsidR="0011523E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759A087D" w14:textId="77777777" w:rsidR="0011523E" w:rsidRPr="00CF2369" w:rsidRDefault="0011523E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E48BF" w:rsidRPr="002E48BF" w14:paraId="09B325C8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7"/>
          <w:p w14:paraId="44D064AD" w14:textId="77777777" w:rsidR="002E48BF" w:rsidRPr="0011523E" w:rsidRDefault="002E48BF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38BD1078" w14:textId="77777777" w:rsidR="002E48BF" w:rsidRPr="0011523E" w:rsidRDefault="002E48BF" w:rsidP="002E48B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E48BF" w:rsidRPr="002E48BF" w14:paraId="7FB3DC4E" w14:textId="77777777" w:rsidTr="00E10A90">
        <w:trPr>
          <w:trHeight w:val="1134"/>
        </w:trPr>
        <w:tc>
          <w:tcPr>
            <w:tcW w:w="9365" w:type="dxa"/>
          </w:tcPr>
          <w:p w14:paraId="482DA8E1" w14:textId="77777777" w:rsidR="002E48BF" w:rsidRPr="002E48BF" w:rsidRDefault="002E48BF" w:rsidP="00E10A90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2E48B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2E48B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2E48B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ECB1D63" w14:textId="77777777" w:rsidR="002E48BF" w:rsidRPr="002E48BF" w:rsidRDefault="002E48BF" w:rsidP="002E48BF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2E48B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de la technique d’un véhicule d’exploration</w:t>
            </w:r>
          </w:p>
          <w:p w14:paraId="71332D1D" w14:textId="77777777" w:rsidR="002E48BF" w:rsidRPr="002E48BF" w:rsidRDefault="002E48BF" w:rsidP="002E48BF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8B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de la technique des appareils d’observation ainsi que de l’établissement de rapports, de procès-verbaux de reconnaissance et des croquis.</w:t>
            </w:r>
          </w:p>
          <w:p w14:paraId="53569CAF" w14:textId="77777777" w:rsidR="002E48BF" w:rsidRPr="002E48BF" w:rsidRDefault="002E48BF" w:rsidP="002E48BF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E48B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3CC5B5D3" w14:textId="77777777" w:rsidR="002E48BF" w:rsidRPr="002E48BF" w:rsidRDefault="002E48BF" w:rsidP="002E48BF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E48B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cartographie et au système de coordonnées</w:t>
            </w:r>
          </w:p>
          <w:p w14:paraId="57EDA676" w14:textId="77777777" w:rsidR="002E48BF" w:rsidRPr="002E48BF" w:rsidRDefault="002E48BF" w:rsidP="00E10A9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</w:p>
          <w:p w14:paraId="5317E731" w14:textId="77777777" w:rsidR="002E48BF" w:rsidRPr="002E48BF" w:rsidRDefault="002E48BF" w:rsidP="00E10A9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2E48B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2E48B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2E48B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7C63A117" w14:textId="77777777" w:rsidR="002E48BF" w:rsidRPr="002E48BF" w:rsidRDefault="002E48BF" w:rsidP="002E48BF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8BF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1527DC01" w14:textId="77777777" w:rsidR="002E48BF" w:rsidRPr="002E48BF" w:rsidRDefault="002E48BF" w:rsidP="002E48BF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2E48BF">
              <w:rPr>
                <w:rFonts w:ascii="Segoe UI" w:eastAsia="Segoe UI" w:hAnsi="Segoe UI" w:cs="Segoe UI"/>
                <w:sz w:val="20"/>
                <w:lang w:val="fr-CH"/>
              </w:rPr>
              <w:t>Conduite de véhicules blindés à pneus lourds dans le trafic routier et dans des situations difficiles, ainsi que maîtrise de situations complexes</w:t>
            </w:r>
          </w:p>
          <w:p w14:paraId="352FD487" w14:textId="77777777" w:rsidR="002E48BF" w:rsidRPr="002E48BF" w:rsidRDefault="002E48BF" w:rsidP="002E48BF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2E48BF">
              <w:rPr>
                <w:rFonts w:ascii="Segoe UI" w:eastAsia="Segoe UI" w:hAnsi="Segoe UI" w:cs="Segoe UI"/>
                <w:sz w:val="20"/>
                <w:lang w:val="fr-CH"/>
              </w:rPr>
              <w:t>Entretien, maintenance et petites réparations techniques du véhicule à pneus</w:t>
            </w:r>
          </w:p>
          <w:p w14:paraId="06F9016F" w14:textId="77777777" w:rsidR="002E48BF" w:rsidRPr="002E48BF" w:rsidRDefault="002E48BF" w:rsidP="002E48BF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8B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Maintien de la disponibilité opérationnelle des appareils et des véhicules, et utilisation 24h/24.</w:t>
            </w:r>
          </w:p>
          <w:p w14:paraId="19B8B041" w14:textId="77777777" w:rsidR="002E48BF" w:rsidRPr="002E48BF" w:rsidRDefault="002E48BF" w:rsidP="002E48BF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8BF">
              <w:rPr>
                <w:rFonts w:ascii="Segoe UI" w:eastAsia="Segoe UI" w:hAnsi="Segoe UI" w:cs="Segoe UI"/>
                <w:sz w:val="20"/>
                <w:lang w:val="fr-CH"/>
              </w:rPr>
              <w:t>Collecte, évaluation et diffusion d’informations pertinentes, sur une longue période, en équipe</w:t>
            </w:r>
          </w:p>
          <w:p w14:paraId="5D4E788A" w14:textId="77777777" w:rsidR="002E48BF" w:rsidRPr="002E48BF" w:rsidRDefault="002E48BF" w:rsidP="002E48BF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8B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Exploration et surveillance concentrées du milieu</w:t>
            </w:r>
          </w:p>
          <w:p w14:paraId="2673388D" w14:textId="77777777" w:rsidR="002E48BF" w:rsidRPr="002E48BF" w:rsidRDefault="002E48BF" w:rsidP="002E48BF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8B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Contribution à l’identification rapide des changements intervenus dans le milieu, sur une longue période</w:t>
            </w:r>
          </w:p>
          <w:p w14:paraId="2D4D3AB6" w14:textId="77777777" w:rsidR="002E48BF" w:rsidRPr="002E48BF" w:rsidRDefault="002E48BF" w:rsidP="002E48BF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8B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Transmission de messages avec des moyens de transmission</w:t>
            </w:r>
          </w:p>
          <w:p w14:paraId="47A85BA5" w14:textId="77777777" w:rsidR="002E48BF" w:rsidRPr="002E48BF" w:rsidRDefault="002E48BF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65C70156" w14:textId="77777777" w:rsidR="002E48BF" w:rsidRDefault="002E48BF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20D0A76E" w14:textId="3D0AE384" w:rsidR="002E48BF" w:rsidRPr="003024F8" w:rsidRDefault="002E48BF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p w14:paraId="268D7E9E" w14:textId="77777777" w:rsidR="00F863A6" w:rsidRPr="003024F8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3024F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9B2338" w:rsidRPr="002E48BF" w14:paraId="44C35BFB" w14:textId="77777777" w:rsidTr="00F7201B">
      <w:trPr>
        <w:cantSplit/>
      </w:trPr>
      <w:tc>
        <w:tcPr>
          <w:tcW w:w="9435" w:type="dxa"/>
          <w:vAlign w:val="bottom"/>
        </w:tcPr>
        <w:p w14:paraId="026D6FE3" w14:textId="5DFA3CAE" w:rsidR="009B2338" w:rsidRPr="009B2338" w:rsidRDefault="009B2338" w:rsidP="009B233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7880DB63" w:rsidR="009B2338" w:rsidRPr="009B2338" w:rsidRDefault="009B2338" w:rsidP="009B233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9B2338" w:rsidRDefault="00D20D4B" w:rsidP="001D15A1">
    <w:pPr>
      <w:pStyle w:val="Platzhalter"/>
      <w:rPr>
        <w:lang w:val="fr-CH"/>
      </w:rPr>
    </w:pPr>
  </w:p>
  <w:p w14:paraId="144880C1" w14:textId="77777777" w:rsidR="00D20D4B" w:rsidRPr="009B2338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523E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48BF"/>
    <w:rsid w:val="002E55A4"/>
    <w:rsid w:val="002E6539"/>
    <w:rsid w:val="002F0FD6"/>
    <w:rsid w:val="002F1014"/>
    <w:rsid w:val="002F2070"/>
    <w:rsid w:val="002F7443"/>
    <w:rsid w:val="002F7F05"/>
    <w:rsid w:val="003024F8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4A8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9DA"/>
    <w:rsid w:val="00506F8E"/>
    <w:rsid w:val="00511F4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3BC5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2D8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2338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5223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44A66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0BE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48</cp:revision>
  <cp:lastPrinted>2020-10-30T07:57:00Z</cp:lastPrinted>
  <dcterms:created xsi:type="dcterms:W3CDTF">2021-08-18T13:13:00Z</dcterms:created>
  <dcterms:modified xsi:type="dcterms:W3CDTF">2023-07-27T07:02:00Z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