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41AB" w14:textId="77777777" w:rsidR="00A75D7D" w:rsidRPr="00F52599" w:rsidRDefault="00A75D7D" w:rsidP="00A75D7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7188A3" wp14:editId="5A93C827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2727295" wp14:editId="2BA2A5F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9C65EBC" wp14:editId="6A2D0FE3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4FA54" w14:textId="77777777" w:rsidR="00A75D7D" w:rsidRDefault="00A75D7D" w:rsidP="00A75D7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D441D1D" w14:textId="77777777" w:rsidR="00A75D7D" w:rsidRDefault="00A75D7D" w:rsidP="00A75D7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65EBC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C44FA54" w14:textId="77777777" w:rsidR="00A75D7D" w:rsidRDefault="00A75D7D" w:rsidP="00A75D7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D441D1D" w14:textId="77777777" w:rsidR="00A75D7D" w:rsidRDefault="00A75D7D" w:rsidP="00A75D7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A32EA9A" w14:textId="77777777" w:rsidR="00A75D7D" w:rsidRDefault="00A75D7D" w:rsidP="00A75D7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E5EF999" w14:textId="77777777" w:rsidR="00A75D7D" w:rsidRDefault="00A75D7D" w:rsidP="00A75D7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C9A52C0" w14:textId="77777777" w:rsidR="00A75D7D" w:rsidRDefault="00A75D7D" w:rsidP="00A75D7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765665E" w14:textId="77777777" w:rsidR="00A75D7D" w:rsidRPr="009903F1" w:rsidRDefault="00A75D7D" w:rsidP="00A75D7D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4814FD17" w14:textId="77777777" w:rsidR="00A75D7D" w:rsidRPr="009903F1" w:rsidRDefault="00A75D7D" w:rsidP="00A75D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83E2622" w14:textId="77777777" w:rsidR="00A75D7D" w:rsidRPr="009903F1" w:rsidRDefault="00A75D7D" w:rsidP="00A75D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349CAD5" w14:textId="77777777" w:rsidR="00A75D7D" w:rsidRPr="009903F1" w:rsidRDefault="00A75D7D" w:rsidP="00A75D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0F7171C" w14:textId="77777777" w:rsidR="00A75D7D" w:rsidRPr="005C4508" w:rsidRDefault="00A75D7D" w:rsidP="00A75D7D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23E5CD3" w14:textId="77777777" w:rsidR="00A75D7D" w:rsidRPr="0054183F" w:rsidRDefault="00A75D7D" w:rsidP="00A75D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D7BC159" w14:textId="77777777" w:rsidR="00A75D7D" w:rsidRPr="002E2383" w:rsidRDefault="00A75D7D" w:rsidP="00A75D7D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FB5641A" w14:textId="77777777" w:rsidR="00A75D7D" w:rsidRPr="002E2383" w:rsidRDefault="00A75D7D" w:rsidP="00A75D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CCDFB28" w14:textId="77777777" w:rsidR="00A75D7D" w:rsidRPr="00554525" w:rsidRDefault="00A75D7D" w:rsidP="00A75D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52912D6" w14:textId="77777777" w:rsidR="00A75D7D" w:rsidRPr="00554525" w:rsidRDefault="00A75D7D" w:rsidP="00A75D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53C46565" w14:textId="77777777" w:rsidR="00A75D7D" w:rsidRPr="0054183F" w:rsidRDefault="00A75D7D" w:rsidP="00A75D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072C2BD" w14:textId="77777777" w:rsidR="00A75D7D" w:rsidRPr="0054183F" w:rsidRDefault="00A75D7D" w:rsidP="00A75D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DA5877B" w14:textId="77777777" w:rsidR="00A75D7D" w:rsidRPr="00554525" w:rsidRDefault="00A75D7D" w:rsidP="00A75D7D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24B43B7" w14:textId="77777777" w:rsidR="00A75D7D" w:rsidRPr="00554525" w:rsidRDefault="00A75D7D" w:rsidP="00A75D7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0058C67" w14:textId="27C26577" w:rsidR="006C2730" w:rsidRPr="00FD3138" w:rsidRDefault="00A75D7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D3138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FD313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D3138">
        <w:rPr>
          <w:rFonts w:ascii="Segoe UI" w:hAnsi="Segoe UI" w:cs="Segoe UI"/>
          <w:b/>
          <w:sz w:val="24"/>
          <w:szCs w:val="24"/>
          <w:lang w:val="fr-CH"/>
        </w:rPr>
        <w:tab/>
      </w:r>
      <w:r w:rsidR="00FD3138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FD3138">
        <w:rPr>
          <w:rFonts w:ascii="Segoe UI" w:hAnsi="Segoe UI" w:cs="Segoe UI"/>
          <w:b/>
          <w:sz w:val="24"/>
          <w:szCs w:val="24"/>
          <w:lang w:val="fr-CH"/>
        </w:rPr>
        <w:tab/>
      </w:r>
      <w:r w:rsidR="00FD3138" w:rsidRPr="00FD3138">
        <w:rPr>
          <w:rFonts w:ascii="Segoe UI" w:eastAsia="Segoe UI" w:hAnsi="Segoe UI" w:cs="Segoe UI"/>
          <w:sz w:val="24"/>
          <w:lang w:val="fr-CH"/>
        </w:rPr>
        <w:t xml:space="preserve">Soldat d'aviation électromécanicien </w:t>
      </w:r>
      <w:proofErr w:type="spellStart"/>
      <w:r w:rsidR="00FD3138" w:rsidRPr="00FD3138">
        <w:rPr>
          <w:rFonts w:ascii="Segoe UI" w:eastAsia="Segoe UI" w:hAnsi="Segoe UI" w:cs="Segoe UI"/>
          <w:sz w:val="24"/>
          <w:lang w:val="fr-CH"/>
        </w:rPr>
        <w:t>Hornet</w:t>
      </w:r>
      <w:proofErr w:type="spellEnd"/>
    </w:p>
    <w:p w14:paraId="0DE57E59" w14:textId="50FE6F1F" w:rsidR="00774218" w:rsidRPr="00FD313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D313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75D7D" w:rsidRPr="00FD313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D3138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FD313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D313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D3138">
        <w:rPr>
          <w:rFonts w:ascii="Segoe UI" w:hAnsi="Segoe UI" w:cs="Segoe UI"/>
          <w:sz w:val="24"/>
          <w:szCs w:val="24"/>
          <w:lang w:val="fr-CH"/>
        </w:rPr>
        <w:tab/>
      </w:r>
      <w:r w:rsidR="004427F5" w:rsidRPr="00FD3138">
        <w:rPr>
          <w:rFonts w:ascii="Segoe UI" w:hAnsi="Segoe UI" w:cs="Segoe UI"/>
          <w:sz w:val="24"/>
          <w:szCs w:val="24"/>
          <w:lang w:val="fr-CH"/>
        </w:rPr>
        <w:tab/>
      </w:r>
      <w:r w:rsidRPr="00FD313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D313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0AE1FD9" w14:textId="77777777" w:rsidR="00A75D7D" w:rsidRPr="009903F1" w:rsidRDefault="00F754A2" w:rsidP="00A75D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75D7D">
        <w:rPr>
          <w:rFonts w:ascii="Segoe UI" w:hAnsi="Segoe UI" w:cs="Segoe UI"/>
          <w:sz w:val="24"/>
          <w:szCs w:val="24"/>
          <w:lang w:val="fr-CH"/>
        </w:rPr>
        <w:br/>
      </w:r>
      <w:r w:rsidR="00A75D7D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A75D7D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6308B659" w14:textId="77777777" w:rsidR="00A75D7D" w:rsidRPr="009903F1" w:rsidRDefault="00A75D7D" w:rsidP="00A75D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0487189" w14:textId="77777777" w:rsidR="00A75D7D" w:rsidRPr="009903F1" w:rsidRDefault="00A75D7D" w:rsidP="00A75D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638829D" w14:textId="77777777" w:rsidR="00A75D7D" w:rsidRPr="00145EA5" w:rsidRDefault="00A75D7D" w:rsidP="00A75D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50F7A5D0" w14:textId="77777777" w:rsidR="00A75D7D" w:rsidRPr="00145EA5" w:rsidRDefault="00A75D7D" w:rsidP="00A75D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7A1022A" w14:textId="77777777" w:rsidR="00A75D7D" w:rsidRPr="00145EA5" w:rsidRDefault="00A75D7D" w:rsidP="00A75D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6DCEACA" w14:textId="77777777" w:rsidR="00A75D7D" w:rsidRPr="00145EA5" w:rsidRDefault="00A75D7D" w:rsidP="00A75D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427FF94" w14:textId="77777777" w:rsidR="00A75D7D" w:rsidRPr="00145EA5" w:rsidRDefault="00A75D7D" w:rsidP="00A75D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6D84B372" w14:textId="77777777" w:rsidR="00A75D7D" w:rsidRPr="009903F1" w:rsidRDefault="00A75D7D" w:rsidP="00A75D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16E4FEB9" w:rsidR="00610573" w:rsidRPr="00A75D7D" w:rsidRDefault="00610573" w:rsidP="00A75D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A75D7D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3D5D3BD" w14:textId="5DCA3C53" w:rsidR="00AE3AE0" w:rsidRDefault="00A75D7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32792CB2" w14:textId="77777777" w:rsidR="00A75D7D" w:rsidRPr="00A75D7D" w:rsidRDefault="00A75D7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75D7D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D691727" w:rsidR="00A75D7D" w:rsidRPr="000E310E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E5FF04A" w:rsidR="00A75D7D" w:rsidRPr="000E310E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75D7D" w:rsidRPr="00FD3138" w14:paraId="1A9A3855" w14:textId="77777777" w:rsidTr="001B5E31">
        <w:tc>
          <w:tcPr>
            <w:tcW w:w="2844" w:type="dxa"/>
          </w:tcPr>
          <w:p w14:paraId="2ADFD1C6" w14:textId="38B447CB" w:rsidR="00A75D7D" w:rsidRPr="00EA38D6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733009F" w14:textId="77777777" w:rsidR="00A75D7D" w:rsidRPr="00A46752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A75D7D" w:rsidRPr="00A75D7D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5D7D" w:rsidRPr="00FD3138" w14:paraId="1207E157" w14:textId="77777777" w:rsidTr="001B5E31">
        <w:tc>
          <w:tcPr>
            <w:tcW w:w="2844" w:type="dxa"/>
          </w:tcPr>
          <w:p w14:paraId="296FE521" w14:textId="2D7F3603" w:rsidR="00A75D7D" w:rsidRPr="00EA38D6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447E34A" w14:textId="77777777" w:rsidR="00A75D7D" w:rsidRPr="00A46752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A75D7D" w:rsidRPr="00A75D7D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5D7D" w:rsidRPr="00FD3138" w14:paraId="3339A153" w14:textId="77777777" w:rsidTr="001B5E31">
        <w:tc>
          <w:tcPr>
            <w:tcW w:w="2844" w:type="dxa"/>
          </w:tcPr>
          <w:p w14:paraId="535C8B3D" w14:textId="484186E5" w:rsidR="00A75D7D" w:rsidRPr="00EA38D6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4E0CD92" w14:textId="77777777" w:rsidR="00A75D7D" w:rsidRPr="00A46752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A75D7D" w:rsidRPr="00A75D7D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5D7D" w:rsidRPr="00FD3138" w14:paraId="06604006" w14:textId="77777777" w:rsidTr="001B5E31">
        <w:tc>
          <w:tcPr>
            <w:tcW w:w="2844" w:type="dxa"/>
          </w:tcPr>
          <w:p w14:paraId="44EEC472" w14:textId="677C92E2" w:rsidR="00A75D7D" w:rsidRPr="00A75D7D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11BC9BC" w14:textId="77777777" w:rsidR="00A75D7D" w:rsidRPr="00A46752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A75D7D" w:rsidRPr="00A75D7D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5D7D" w:rsidRPr="00FD313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738C4BA" w:rsidR="00A75D7D" w:rsidRPr="00A75D7D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7DFE264" w14:textId="77777777" w:rsidR="00A75D7D" w:rsidRPr="00A46752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A75D7D" w:rsidRPr="00A75D7D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5D7D" w:rsidRPr="00FD313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2D4AB77" w:rsidR="00A75D7D" w:rsidRPr="00EA38D6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C2B8B7" w14:textId="77777777" w:rsidR="00A75D7D" w:rsidRPr="00A46752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A75D7D" w:rsidRPr="00A75D7D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5D7D" w:rsidRPr="00FD313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0F5C02B" w:rsidR="00A75D7D" w:rsidRPr="00EA38D6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EDA082A" w14:textId="77777777" w:rsidR="00A75D7D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A75D7D" w:rsidRPr="00A75D7D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D3138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747CBD18" w:rsidR="00096D7B" w:rsidRPr="00A75D7D" w:rsidRDefault="00A75D7D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FD3138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DE11DD9" w14:textId="6C0F7E69" w:rsidR="00FD3138" w:rsidRPr="00FD3138" w:rsidRDefault="00FD3138" w:rsidP="00FD3138">
            <w:p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I</w:t>
            </w:r>
            <w:r w:rsidRPr="00FD313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 a suivi les modules suivants dans le cadre de sa formation </w:t>
            </w:r>
            <w:proofErr w:type="gramStart"/>
            <w:r w:rsidRPr="00FD313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FD313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5C4E07DC" w14:textId="4977A426" w:rsidR="00FD3138" w:rsidRPr="00FD3138" w:rsidRDefault="00FD3138" w:rsidP="00FD3138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D31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FD31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FD31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FD31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FD31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ab/>
              <w:t>Introduction et comportement sur une bas</w:t>
            </w:r>
            <w: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 </w:t>
            </w:r>
            <w:r w:rsidRPr="00FD31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aérienne </w:t>
            </w:r>
          </w:p>
          <w:p w14:paraId="38905E56" w14:textId="77777777" w:rsidR="00FD3138" w:rsidRPr="00F974A9" w:rsidRDefault="00FD3138" w:rsidP="00FD3138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Ground Handling Signals</w:t>
            </w: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ab/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Introduction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sur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le F/A-18 HORNET </w:t>
            </w:r>
          </w:p>
          <w:p w14:paraId="157FD3CC" w14:textId="77777777" w:rsidR="00FD3138" w:rsidRPr="00FD3138" w:rsidRDefault="00FD3138" w:rsidP="00FD3138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D31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Documentation, administration</w:t>
            </w:r>
            <w:r w:rsidRPr="00FD31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ab/>
            </w:r>
            <w:r w:rsidRPr="00FD3138">
              <w:rPr>
                <w:rFonts w:ascii="Segoe UI" w:eastAsia="Segoe UI" w:hAnsi="Segoe UI" w:cs="Segoe UI"/>
                <w:sz w:val="20"/>
                <w:lang w:val="fr-CH"/>
              </w:rPr>
              <w:t xml:space="preserve">Connaissances de base spécifiques </w:t>
            </w:r>
          </w:p>
          <w:p w14:paraId="63ED08AE" w14:textId="77777777" w:rsidR="00FD3138" w:rsidRPr="00F974A9" w:rsidRDefault="00FD3138" w:rsidP="00FD3138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F974A9">
              <w:rPr>
                <w:rFonts w:ascii="Segoe UI" w:eastAsia="Segoe UI" w:hAnsi="Segoe UI" w:cs="Segoe UI"/>
                <w:sz w:val="20"/>
                <w:lang w:val="en-US"/>
              </w:rPr>
              <w:t>Landing Gear / Related Systems</w:t>
            </w:r>
            <w:r w:rsidRPr="00F974A9">
              <w:rPr>
                <w:rFonts w:ascii="Segoe UI" w:eastAsia="Segoe UI" w:hAnsi="Segoe UI" w:cs="Segoe UI"/>
                <w:sz w:val="20"/>
                <w:lang w:val="en-US"/>
              </w:rPr>
              <w:tab/>
              <w:t xml:space="preserve">Secondary Power System EL </w:t>
            </w:r>
          </w:p>
          <w:p w14:paraId="1772F7AB" w14:textId="77777777" w:rsidR="00FD3138" w:rsidRPr="00F974A9" w:rsidRDefault="00FD3138" w:rsidP="00FD3138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F974A9">
              <w:rPr>
                <w:rFonts w:ascii="Segoe UI" w:eastAsia="Segoe UI" w:hAnsi="Segoe UI" w:cs="Segoe UI"/>
                <w:color w:val="000000"/>
                <w:sz w:val="20"/>
                <w:lang w:val="en-US"/>
              </w:rPr>
              <w:t>Power Plant EL</w:t>
            </w:r>
            <w:r w:rsidRPr="00F974A9">
              <w:rPr>
                <w:rFonts w:ascii="Segoe UI" w:eastAsia="Segoe UI" w:hAnsi="Segoe UI" w:cs="Segoe UI"/>
                <w:color w:val="000000"/>
                <w:sz w:val="20"/>
                <w:lang w:val="en-US"/>
              </w:rPr>
              <w:tab/>
              <w:t xml:space="preserve">Power Plant Related Systems </w:t>
            </w:r>
          </w:p>
          <w:p w14:paraId="309429A6" w14:textId="77777777" w:rsidR="00FD3138" w:rsidRPr="00F974A9" w:rsidRDefault="00FD3138" w:rsidP="00FD3138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/>
                <w:sz w:val="20"/>
              </w:rPr>
              <w:t>Electrical</w:t>
            </w:r>
            <w:proofErr w:type="spellEnd"/>
            <w:r w:rsidRPr="00F974A9">
              <w:rPr>
                <w:rFonts w:ascii="Segoe UI" w:eastAsia="Segoe UI" w:hAnsi="Segoe UI" w:cs="Segoe UI"/>
                <w:color w:val="000000"/>
                <w:sz w:val="20"/>
              </w:rPr>
              <w:t xml:space="preserve"> Power System</w:t>
            </w:r>
            <w:r w:rsidRPr="00F974A9">
              <w:rPr>
                <w:rFonts w:ascii="Segoe UI" w:eastAsia="Segoe UI" w:hAnsi="Segoe UI" w:cs="Segoe UI"/>
                <w:color w:val="000000"/>
                <w:sz w:val="20"/>
              </w:rPr>
              <w:tab/>
            </w:r>
            <w:proofErr w:type="spellStart"/>
            <w:r w:rsidRPr="00F974A9">
              <w:rPr>
                <w:rFonts w:ascii="Segoe UI" w:eastAsia="Segoe UI" w:hAnsi="Segoe UI" w:cs="Segoe UI"/>
                <w:color w:val="000000"/>
                <w:sz w:val="20"/>
              </w:rPr>
              <w:t>Lighting</w:t>
            </w:r>
            <w:proofErr w:type="spellEnd"/>
            <w:r w:rsidRPr="00F974A9">
              <w:rPr>
                <w:rFonts w:ascii="Segoe UI" w:eastAsia="Segoe UI" w:hAnsi="Segoe UI" w:cs="Segoe UI"/>
                <w:color w:val="000000"/>
                <w:sz w:val="20"/>
              </w:rPr>
              <w:t xml:space="preserve"> System </w:t>
            </w:r>
          </w:p>
          <w:p w14:paraId="3F0E8691" w14:textId="77777777" w:rsidR="00FD3138" w:rsidRPr="00F974A9" w:rsidRDefault="00FD3138" w:rsidP="00FD3138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/>
                <w:sz w:val="20"/>
              </w:rPr>
              <w:t>Hydraulic</w:t>
            </w:r>
            <w:proofErr w:type="spellEnd"/>
            <w:r w:rsidRPr="00F974A9">
              <w:rPr>
                <w:rFonts w:ascii="Segoe UI" w:eastAsia="Segoe UI" w:hAnsi="Segoe UI" w:cs="Segoe UI"/>
                <w:color w:val="000000"/>
                <w:sz w:val="20"/>
              </w:rPr>
              <w:t xml:space="preserve"> Power EL</w:t>
            </w:r>
            <w:r w:rsidRPr="00F974A9">
              <w:rPr>
                <w:rFonts w:ascii="Segoe UI" w:eastAsia="Segoe UI" w:hAnsi="Segoe UI" w:cs="Segoe UI"/>
                <w:color w:val="000000"/>
                <w:sz w:val="20"/>
              </w:rPr>
              <w:tab/>
              <w:t xml:space="preserve">Fuel System </w:t>
            </w:r>
          </w:p>
          <w:p w14:paraId="2B4D4A89" w14:textId="77777777" w:rsidR="00FD3138" w:rsidRPr="00F974A9" w:rsidRDefault="00FD3138" w:rsidP="00FD3138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F974A9">
              <w:rPr>
                <w:rFonts w:ascii="Segoe UI" w:eastAsia="Segoe UI" w:hAnsi="Segoe UI" w:cs="Segoe UI"/>
                <w:color w:val="000000"/>
                <w:sz w:val="20"/>
                <w:lang w:val="en-US"/>
              </w:rPr>
              <w:t>Flight Aids</w:t>
            </w:r>
            <w:r w:rsidRPr="00F974A9">
              <w:rPr>
                <w:rFonts w:ascii="Segoe UI" w:eastAsia="Segoe UI" w:hAnsi="Segoe UI" w:cs="Segoe UI"/>
                <w:color w:val="000000"/>
                <w:sz w:val="20"/>
                <w:lang w:val="en-US"/>
              </w:rPr>
              <w:tab/>
              <w:t xml:space="preserve">Flight Control System EL </w:t>
            </w:r>
          </w:p>
          <w:p w14:paraId="4F3125C9" w14:textId="77777777" w:rsidR="00FD3138" w:rsidRPr="00FD3138" w:rsidRDefault="00FD3138" w:rsidP="00FD3138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D3138">
              <w:rPr>
                <w:rFonts w:ascii="Segoe UI" w:eastAsia="Segoe UI" w:hAnsi="Segoe UI" w:cs="Segoe UI"/>
                <w:sz w:val="20"/>
                <w:lang w:val="fr-CH"/>
              </w:rPr>
              <w:t xml:space="preserve">WBCR Wire Bundle </w:t>
            </w:r>
            <w:proofErr w:type="spellStart"/>
            <w:r w:rsidRPr="00FD3138">
              <w:rPr>
                <w:rFonts w:ascii="Segoe UI" w:eastAsia="Segoe UI" w:hAnsi="Segoe UI" w:cs="Segoe UI"/>
                <w:sz w:val="20"/>
                <w:lang w:val="fr-CH"/>
              </w:rPr>
              <w:t>Connector</w:t>
            </w:r>
            <w:proofErr w:type="spellEnd"/>
            <w:r w:rsidRPr="00FD3138">
              <w:rPr>
                <w:rFonts w:ascii="Segoe UI" w:eastAsia="Segoe UI" w:hAnsi="Segoe UI" w:cs="Segoe UI"/>
                <w:sz w:val="20"/>
                <w:lang w:val="fr-CH"/>
              </w:rPr>
              <w:t xml:space="preserve"> </w:t>
            </w:r>
            <w:proofErr w:type="spellStart"/>
            <w:r w:rsidRPr="00FD3138">
              <w:rPr>
                <w:rFonts w:ascii="Segoe UI" w:eastAsia="Segoe UI" w:hAnsi="Segoe UI" w:cs="Segoe UI"/>
                <w:sz w:val="20"/>
                <w:lang w:val="fr-CH"/>
              </w:rPr>
              <w:t>Repair</w:t>
            </w:r>
            <w:proofErr w:type="spellEnd"/>
            <w:r w:rsidRPr="00FD3138">
              <w:rPr>
                <w:rFonts w:ascii="Segoe UI" w:eastAsia="Segoe UI" w:hAnsi="Segoe UI" w:cs="Segoe UI"/>
                <w:sz w:val="20"/>
                <w:lang w:val="fr-CH"/>
              </w:rPr>
              <w:tab/>
              <w:t xml:space="preserve">Calibrage de la boussole d'avion </w:t>
            </w:r>
          </w:p>
          <w:p w14:paraId="2BA027FB" w14:textId="6D3A31A2" w:rsidR="00B03E56" w:rsidRPr="00FD3138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6A30D174" w14:textId="5598D74E" w:rsidR="00FD3138" w:rsidRPr="00FD3138" w:rsidRDefault="00FD3138" w:rsidP="00FD3138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D313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FD313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FD313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5FB20BC1" w14:textId="186930C6" w:rsidR="00FD3138" w:rsidRPr="00FD3138" w:rsidRDefault="00FD3138" w:rsidP="00FD313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D31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 notions spécifiques en langue anglaise </w:t>
            </w:r>
          </w:p>
          <w:p w14:paraId="4C79DAD5" w14:textId="77777777" w:rsidR="00FD3138" w:rsidRPr="00FD3138" w:rsidRDefault="00FD3138" w:rsidP="00FD313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D31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Maintenance ou remise en état du système global électrique, d’éclairage et des commandes avant et après un vol </w:t>
            </w:r>
          </w:p>
          <w:p w14:paraId="79CCF08C" w14:textId="77777777" w:rsidR="00FD3138" w:rsidRPr="00FD3138" w:rsidRDefault="00FD3138" w:rsidP="00FD313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D31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les listes de contrôle et les consignes du constructeur </w:t>
            </w:r>
          </w:p>
          <w:p w14:paraId="0A8F7AD8" w14:textId="77777777" w:rsidR="00EA38D6" w:rsidRPr="00FD3138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4B0ED825" w14:textId="77777777" w:rsidR="00684E00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521D59E7" w:rsidR="00A75D7D" w:rsidRPr="00A75D7D" w:rsidRDefault="00A75D7D" w:rsidP="00A75D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FD3138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A75D7D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A75D7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A75D7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D313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D56057A" w:rsidR="00CC03CB" w:rsidRPr="00A75D7D" w:rsidRDefault="00A75D7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A75D7D" w:rsidRDefault="00CC03CB" w:rsidP="001D15A1">
    <w:pPr>
      <w:pStyle w:val="Platzhalter"/>
      <w:rPr>
        <w:lang w:val="fr-CH"/>
      </w:rPr>
    </w:pPr>
  </w:p>
  <w:p w14:paraId="144880C1" w14:textId="77777777" w:rsidR="00CC03CB" w:rsidRPr="00A75D7D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17861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D7D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138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2667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2021-04-13T06:21:00Z</dcterms:created>
  <dcterms:modified xsi:type="dcterms:W3CDTF">2023-07-28T12:10:00Z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