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F923697" w:rsidR="00805B48" w:rsidRPr="00B02211" w:rsidRDefault="005C59E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221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2BF61BF0" wp14:editId="1B9A947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211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143F5222" wp14:editId="5C3EAA3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1CAB1" w14:textId="77777777" w:rsidR="005C59E4" w:rsidRPr="00C47913" w:rsidRDefault="005C59E4" w:rsidP="005C59E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1E9EA00" w14:textId="77777777" w:rsidR="005C59E4" w:rsidRPr="00C47913" w:rsidRDefault="005C59E4" w:rsidP="005C59E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F522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78A1CAB1" w14:textId="77777777" w:rsidR="005C59E4" w:rsidRPr="00C47913" w:rsidRDefault="005C59E4" w:rsidP="005C59E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1E9EA00" w14:textId="77777777" w:rsidR="005C59E4" w:rsidRPr="00C47913" w:rsidRDefault="005C59E4" w:rsidP="005C59E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B02211">
        <w:rPr>
          <w:rFonts w:ascii="Segoe UI" w:hAnsi="Segoe UI" w:cs="Segoe UI"/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Pr="00B0221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Pr="00B0221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221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59DAB7" w14:textId="77777777" w:rsidR="005C59E4" w:rsidRPr="00B02211" w:rsidRDefault="005C59E4" w:rsidP="005C59E4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B02211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B0221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B0221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B0221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5D5EA8" w14:textId="77777777" w:rsidR="005C59E4" w:rsidRPr="00B02211" w:rsidRDefault="005C59E4" w:rsidP="005C59E4">
      <w:pPr>
        <w:rPr>
          <w:rFonts w:ascii="Segoe UI" w:hAnsi="Segoe UI" w:cs="Segoe UI"/>
          <w:sz w:val="21"/>
          <w:szCs w:val="21"/>
          <w:lang w:val="fr-CH"/>
        </w:rPr>
      </w:pPr>
      <w:r w:rsidRPr="00B02211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55258697" w14:textId="20221F9C" w:rsidR="00242DA1" w:rsidRPr="00B0221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B0221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28"/>
          <w:szCs w:val="28"/>
          <w:lang w:val="fr-CH"/>
        </w:rPr>
      </w:pPr>
      <w:r w:rsidRPr="00B02211">
        <w:rPr>
          <w:rFonts w:ascii="Segoe UI" w:hAnsi="Segoe UI" w:cs="Segoe UI"/>
          <w:b/>
          <w:sz w:val="28"/>
          <w:szCs w:val="28"/>
          <w:lang w:val="fr-CH"/>
        </w:rPr>
        <w:t>Felix Muster</w:t>
      </w:r>
    </w:p>
    <w:p w14:paraId="0B62167A" w14:textId="7AC85B0C" w:rsidR="00242DA1" w:rsidRPr="00B0221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868899" w14:textId="77777777" w:rsidR="005C59E4" w:rsidRPr="00B02211" w:rsidRDefault="005C59E4" w:rsidP="005C59E4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B02211">
        <w:rPr>
          <w:rFonts w:ascii="Segoe UI" w:hAnsi="Segoe UI" w:cs="Segoe UI"/>
          <w:sz w:val="21"/>
          <w:szCs w:val="21"/>
          <w:lang w:val="fr-CH"/>
        </w:rPr>
        <w:t>né</w:t>
      </w:r>
      <w:proofErr w:type="gramEnd"/>
      <w:r w:rsidRPr="00B02211">
        <w:rPr>
          <w:rFonts w:ascii="Segoe UI" w:hAnsi="Segoe UI" w:cs="Segoe UI"/>
          <w:sz w:val="21"/>
          <w:szCs w:val="21"/>
          <w:lang w:val="fr-CH"/>
        </w:rPr>
        <w:t xml:space="preserve"> le xx.xx.xxxx</w:t>
      </w:r>
    </w:p>
    <w:p w14:paraId="68334B38" w14:textId="77777777" w:rsidR="005C59E4" w:rsidRPr="00B02211" w:rsidRDefault="005C59E4" w:rsidP="005C59E4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B02211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B02211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p w14:paraId="2223446E" w14:textId="3EB338DC" w:rsidR="008805DF" w:rsidRPr="00B02211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03AC16D8" w14:textId="0345636C" w:rsidR="00242DA1" w:rsidRPr="00B0221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0C6ED105" w14:textId="77777777" w:rsidR="005C59E4" w:rsidRPr="00B02211" w:rsidRDefault="005C59E4" w:rsidP="005C59E4">
      <w:pPr>
        <w:spacing w:line="240" w:lineRule="auto"/>
        <w:ind w:hanging="14"/>
        <w:rPr>
          <w:rFonts w:ascii="Segoe UI" w:hAnsi="Segoe UI" w:cs="Segoe UI"/>
          <w:sz w:val="21"/>
          <w:szCs w:val="21"/>
          <w:lang w:val="fr-CH"/>
        </w:rPr>
      </w:pPr>
      <w:r w:rsidRPr="00B02211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B02211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  <w:r w:rsidRPr="00B02211">
        <w:rPr>
          <w:rFonts w:ascii="Segoe UI" w:hAnsi="Segoe UI" w:cs="Segoe UI"/>
          <w:b/>
          <w:sz w:val="21"/>
          <w:szCs w:val="21"/>
          <w:lang w:val="fr-CH"/>
        </w:rPr>
        <w:tab/>
      </w:r>
      <w:r w:rsidRPr="00B02211">
        <w:rPr>
          <w:rFonts w:ascii="Segoe UI" w:hAnsi="Segoe UI" w:cs="Segoe UI"/>
          <w:b/>
          <w:sz w:val="21"/>
          <w:szCs w:val="21"/>
          <w:lang w:val="fr-CH"/>
        </w:rPr>
        <w:tab/>
      </w:r>
    </w:p>
    <w:p w14:paraId="125568E9" w14:textId="389627C1" w:rsidR="005C59E4" w:rsidRPr="00B02211" w:rsidRDefault="005C59E4" w:rsidP="005C59E4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B02211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B02211">
        <w:rPr>
          <w:rFonts w:ascii="Segoe UI" w:hAnsi="Segoe UI" w:cs="Segoe UI"/>
          <w:b/>
          <w:sz w:val="21"/>
          <w:szCs w:val="21"/>
          <w:lang w:val="fr-CH"/>
        </w:rPr>
        <w:t xml:space="preserve"> </w:t>
      </w:r>
      <w:r w:rsidRPr="00B02211">
        <w:rPr>
          <w:rFonts w:ascii="Segoe UI" w:hAnsi="Segoe UI" w:cs="Segoe UI"/>
          <w:b/>
          <w:sz w:val="21"/>
          <w:szCs w:val="21"/>
          <w:lang w:val="fr-CH"/>
        </w:rPr>
        <w:tab/>
      </w:r>
      <w:r w:rsidRPr="00B02211">
        <w:rPr>
          <w:rFonts w:ascii="Segoe UI" w:hAnsi="Segoe UI" w:cs="Segoe UI"/>
          <w:b/>
          <w:sz w:val="21"/>
          <w:szCs w:val="21"/>
          <w:lang w:val="fr-CH"/>
        </w:rPr>
        <w:tab/>
      </w:r>
      <w:r w:rsidRPr="00B02211">
        <w:rPr>
          <w:rFonts w:ascii="Segoe UI" w:hAnsi="Segoe UI" w:cs="Segoe UI"/>
          <w:b/>
          <w:sz w:val="21"/>
          <w:szCs w:val="21"/>
          <w:lang w:val="fr-CH"/>
        </w:rPr>
        <w:tab/>
      </w:r>
      <w:r w:rsidRPr="00B02211">
        <w:rPr>
          <w:rFonts w:ascii="Segoe UI" w:hAnsi="Segoe UI" w:cs="Segoe UI"/>
          <w:sz w:val="21"/>
          <w:szCs w:val="21"/>
          <w:lang w:val="fr-CH"/>
        </w:rPr>
        <w:t>xx.xx.xxxx – xx.xx.xxxx</w:t>
      </w:r>
    </w:p>
    <w:p w14:paraId="5D25CAE4" w14:textId="0C33C195" w:rsidR="00952554" w:rsidRPr="00B02211" w:rsidRDefault="005C59E4" w:rsidP="0043365A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B02211">
        <w:rPr>
          <w:rFonts w:ascii="Segoe UI" w:hAnsi="Segoe UI" w:cs="Segoe UI"/>
          <w:b/>
          <w:sz w:val="21"/>
          <w:szCs w:val="21"/>
          <w:lang w:val="fr-CH"/>
        </w:rPr>
        <w:t>Fonction</w:t>
      </w:r>
      <w:r w:rsidR="00952554" w:rsidRPr="00B02211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="00BB3AB0" w:rsidRPr="00B02211">
        <w:rPr>
          <w:rFonts w:ascii="Segoe UI" w:hAnsi="Segoe UI" w:cs="Segoe UI"/>
          <w:b/>
          <w:sz w:val="21"/>
          <w:szCs w:val="21"/>
          <w:lang w:val="fr-CH"/>
        </w:rPr>
        <w:tab/>
      </w:r>
      <w:r w:rsidR="00BB3AB0" w:rsidRPr="00B02211">
        <w:rPr>
          <w:rFonts w:ascii="Segoe UI" w:hAnsi="Segoe UI" w:cs="Segoe UI"/>
          <w:b/>
          <w:sz w:val="21"/>
          <w:szCs w:val="21"/>
          <w:lang w:val="fr-CH"/>
        </w:rPr>
        <w:tab/>
      </w:r>
      <w:r w:rsidR="004427F5" w:rsidRPr="00B02211">
        <w:rPr>
          <w:rFonts w:ascii="Segoe UI" w:hAnsi="Segoe UI" w:cs="Segoe UI"/>
          <w:b/>
          <w:sz w:val="21"/>
          <w:szCs w:val="21"/>
          <w:lang w:val="fr-CH"/>
        </w:rPr>
        <w:tab/>
      </w:r>
      <w:r w:rsidR="00A47A21" w:rsidRPr="00B02211">
        <w:rPr>
          <w:rFonts w:ascii="Segoe UI" w:hAnsi="Segoe UI" w:cs="Segoe UI"/>
          <w:sz w:val="21"/>
          <w:szCs w:val="21"/>
          <w:lang w:val="fr-CH"/>
        </w:rPr>
        <w:t>Soldat de défense NBC - détection - spécialiste de laboratoire nucléaire</w:t>
      </w:r>
    </w:p>
    <w:p w14:paraId="0DE57E59" w14:textId="7FC9D657" w:rsidR="00774218" w:rsidRPr="00B02211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B02211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5C59E4" w:rsidRPr="00B02211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B02211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Pr="00B02211">
        <w:rPr>
          <w:rFonts w:ascii="Segoe UI" w:hAnsi="Segoe UI" w:cs="Segoe UI"/>
          <w:sz w:val="21"/>
          <w:szCs w:val="21"/>
          <w:lang w:val="fr-CH"/>
        </w:rPr>
        <w:tab/>
      </w:r>
      <w:r w:rsidR="00BB3AB0" w:rsidRPr="00B02211">
        <w:rPr>
          <w:rFonts w:ascii="Segoe UI" w:hAnsi="Segoe UI" w:cs="Segoe UI"/>
          <w:sz w:val="21"/>
          <w:szCs w:val="21"/>
          <w:lang w:val="fr-CH"/>
        </w:rPr>
        <w:tab/>
      </w:r>
      <w:r w:rsidR="00BB3AB0" w:rsidRPr="00B02211">
        <w:rPr>
          <w:rFonts w:ascii="Segoe UI" w:hAnsi="Segoe UI" w:cs="Segoe UI"/>
          <w:sz w:val="21"/>
          <w:szCs w:val="21"/>
          <w:lang w:val="fr-CH"/>
        </w:rPr>
        <w:tab/>
      </w:r>
      <w:r w:rsidR="004427F5" w:rsidRPr="00B02211">
        <w:rPr>
          <w:rFonts w:ascii="Segoe UI" w:hAnsi="Segoe UI" w:cs="Segoe UI"/>
          <w:sz w:val="21"/>
          <w:szCs w:val="21"/>
          <w:lang w:val="fr-CH"/>
        </w:rPr>
        <w:tab/>
      </w:r>
      <w:r w:rsidRPr="00B02211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B0221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3FCB327F" w14:textId="77777777" w:rsidR="005C59E4" w:rsidRPr="00B02211" w:rsidRDefault="00F754A2" w:rsidP="005C59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B02211">
        <w:rPr>
          <w:rFonts w:ascii="Segoe UI" w:hAnsi="Segoe UI" w:cs="Segoe UI"/>
          <w:sz w:val="21"/>
          <w:szCs w:val="21"/>
          <w:lang w:val="fr-CH"/>
        </w:rPr>
        <w:br/>
      </w:r>
      <w:r w:rsidR="005C59E4" w:rsidRPr="00B02211">
        <w:rPr>
          <w:rFonts w:ascii="Segoe UI" w:hAnsi="Segoe UI" w:cs="Segoe UI"/>
          <w:sz w:val="21"/>
          <w:szCs w:val="21"/>
          <w:lang w:val="fr-CH"/>
        </w:rPr>
        <w:t>Je remercie le soldat Felix Muster pour son engagement dans l'armée suisse et lui souhaite beaucoup de satisfaction et de succès dans sa future carrière.</w:t>
      </w:r>
    </w:p>
    <w:p w14:paraId="715CF8B7" w14:textId="77777777" w:rsidR="005C59E4" w:rsidRPr="00B02211" w:rsidRDefault="005C59E4" w:rsidP="005C59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16BE88BB" w14:textId="77777777" w:rsidR="005C59E4" w:rsidRPr="00B02211" w:rsidRDefault="005C59E4" w:rsidP="005C59E4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26903857" w14:textId="77777777" w:rsidR="005C59E4" w:rsidRPr="00B02211" w:rsidRDefault="005C59E4" w:rsidP="005C59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B02211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fr-CH"/>
        </w:rPr>
        <w:t>Formation d’application du génie et du sauvetage / NBC</w:t>
      </w:r>
    </w:p>
    <w:p w14:paraId="05CE233F" w14:textId="77777777" w:rsidR="005C59E4" w:rsidRPr="00B02211" w:rsidRDefault="005C59E4" w:rsidP="005C59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502ADFDC" w14:textId="77777777" w:rsidR="005C59E4" w:rsidRPr="00B02211" w:rsidRDefault="005C59E4" w:rsidP="005C59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17DAC8B3" w14:textId="77777777" w:rsidR="005C59E4" w:rsidRPr="00B02211" w:rsidRDefault="005C59E4" w:rsidP="005C59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3F524355" w14:textId="77777777" w:rsidR="005C59E4" w:rsidRPr="00B02211" w:rsidRDefault="005C59E4" w:rsidP="005C59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B02211">
        <w:rPr>
          <w:rFonts w:ascii="Segoe UI" w:hAnsi="Segoe UI" w:cs="Segoe UI"/>
          <w:sz w:val="21"/>
          <w:szCs w:val="21"/>
          <w:lang w:val="fr-CH"/>
        </w:rPr>
        <w:t>Brigadier Niels Blatter</w:t>
      </w:r>
    </w:p>
    <w:p w14:paraId="51EDF895" w14:textId="77777777" w:rsidR="005C59E4" w:rsidRPr="00B02211" w:rsidRDefault="005C59E4" w:rsidP="005C59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B02211">
        <w:rPr>
          <w:rFonts w:ascii="Segoe UI" w:hAnsi="Segoe UI" w:cs="Segoe UI"/>
          <w:sz w:val="21"/>
          <w:szCs w:val="21"/>
          <w:lang w:val="fr-CH"/>
        </w:rPr>
        <w:t>Commandant</w:t>
      </w:r>
    </w:p>
    <w:p w14:paraId="6FF993E8" w14:textId="31664AC4" w:rsidR="00610573" w:rsidRPr="00B02211" w:rsidRDefault="00610573" w:rsidP="005C59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0221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0B5050B" w14:textId="791AEC56" w:rsidR="005C59E4" w:rsidRPr="00B02211" w:rsidRDefault="005C59E4" w:rsidP="005C59E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B02211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B02211" w:rsidRPr="00B02211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B0221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C59E4" w:rsidRPr="00B02211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F8B1174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2211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28D4142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2211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C59E4" w:rsidRPr="00B02211" w14:paraId="1A9A3855" w14:textId="77777777" w:rsidTr="001B5E31">
        <w:tc>
          <w:tcPr>
            <w:tcW w:w="2844" w:type="dxa"/>
          </w:tcPr>
          <w:p w14:paraId="2ADFD1C6" w14:textId="5BA9B25D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82C7F3E" w14:textId="77777777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59E4" w:rsidRPr="00B02211" w14:paraId="1207E157" w14:textId="77777777" w:rsidTr="001B5E31">
        <w:tc>
          <w:tcPr>
            <w:tcW w:w="2844" w:type="dxa"/>
          </w:tcPr>
          <w:p w14:paraId="296FE521" w14:textId="4B1A928D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5750D27" w14:textId="77777777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59E4" w:rsidRPr="00B02211" w14:paraId="3339A153" w14:textId="77777777" w:rsidTr="001B5E31">
        <w:tc>
          <w:tcPr>
            <w:tcW w:w="2844" w:type="dxa"/>
          </w:tcPr>
          <w:p w14:paraId="535C8B3D" w14:textId="701702A0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DCCAAD0" w14:textId="77777777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59E4" w:rsidRPr="00B02211" w14:paraId="06604006" w14:textId="77777777" w:rsidTr="001B5E31">
        <w:tc>
          <w:tcPr>
            <w:tcW w:w="2844" w:type="dxa"/>
          </w:tcPr>
          <w:p w14:paraId="44EEC472" w14:textId="766D9EB6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66E97A3" w14:textId="77777777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59E4" w:rsidRPr="00B0221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F39194E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C8C9B22" w14:textId="77777777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59E4" w:rsidRPr="00B0221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27A6A1C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D459488" w14:textId="77777777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59E4" w:rsidRPr="00B0221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87440B8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EE39B4D" w14:textId="77777777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C59E4" w:rsidRPr="00B02211" w:rsidRDefault="005C59E4" w:rsidP="005C5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2211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00A5CFEA" w:rsidR="00096D7B" w:rsidRPr="00B02211" w:rsidRDefault="005C59E4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B02211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02211" w14:paraId="6B33B0F5" w14:textId="77777777" w:rsidTr="00096D7B">
        <w:tc>
          <w:tcPr>
            <w:tcW w:w="9365" w:type="dxa"/>
          </w:tcPr>
          <w:p w14:paraId="1F79EC4D" w14:textId="77777777" w:rsidR="00A47A21" w:rsidRPr="00B02211" w:rsidRDefault="00A47A21" w:rsidP="00A47A2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0221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64929C69" w14:textId="74BD5BDC" w:rsidR="00A47A21" w:rsidRPr="00B02211" w:rsidRDefault="00A47A21" w:rsidP="00A47A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Développement historique de la technologie nucléaire, avec une attention particulière aux armes nucléaires, à leur potentiel de menace, à leurs applications et à leurs effets.</w:t>
            </w:r>
          </w:p>
          <w:p w14:paraId="678764AC" w14:textId="77777777" w:rsidR="00A47A21" w:rsidRPr="00B02211" w:rsidRDefault="00A47A21" w:rsidP="00A47A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base des aspects de la physique atomique et nucléaire pour traiter du thème de la radioactivité</w:t>
            </w:r>
          </w:p>
          <w:p w14:paraId="502E1657" w14:textId="77777777" w:rsidR="00A47A21" w:rsidRPr="00B02211" w:rsidRDefault="00A47A21" w:rsidP="00A47A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Pratique de base de la mesure (i) de particules radioactives (méthode du tube de comptage proportionnel alpha-bêta, spectrométrie alpha-bêta « Détecteur de silicium solide » et (ii) de photons ionisants (spectrométrie gamma), théorie comprise</w:t>
            </w:r>
          </w:p>
          <w:p w14:paraId="131BEB1D" w14:textId="77777777" w:rsidR="00A47A21" w:rsidRPr="00B02211" w:rsidRDefault="00A47A21" w:rsidP="00A47A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base en radioprotection opérationnelle - Thèmes : Radiophysique et interactions, radiobiologie, notions de dose, dosimétrie et évaluation de la dose, mesure des rayonnements, réglementation et radioprotection pratique</w:t>
            </w:r>
          </w:p>
          <w:p w14:paraId="17722E89" w14:textId="77777777" w:rsidR="00511D6F" w:rsidRPr="00B02211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6308DC12" w14:textId="1FBECC13" w:rsidR="00A47A21" w:rsidRPr="00B02211" w:rsidRDefault="00A47A21" w:rsidP="00A47A2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0221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2F26F595" w14:textId="05A46312" w:rsidR="00A47A21" w:rsidRPr="00B02211" w:rsidRDefault="00A47A21" w:rsidP="00A47A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Exploitation de l’analytique et préparation des échantillons sur le véhicule de détection A (mobile)</w:t>
            </w:r>
          </w:p>
          <w:p w14:paraId="04A821C9" w14:textId="77777777" w:rsidR="00A47A21" w:rsidRPr="00B02211" w:rsidRDefault="00A47A21" w:rsidP="00A47A2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0221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Manipulation de sources radioactives ouvertes et fermées</w:t>
            </w:r>
          </w:p>
          <w:p w14:paraId="6E9B07D9" w14:textId="0AE02BD5" w:rsidR="00DA70DF" w:rsidRPr="00B02211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5DA34A14" w:rsidR="00096D7B" w:rsidRPr="00B02211" w:rsidRDefault="005C59E4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B02211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la formation de premiers secours. L'Armée suisse effectue à intervalles réguliers des contrôles de sécurité relatifs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B0221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0221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5C59E4" w:rsidRPr="00B02211" w14:paraId="44C35BFB" w14:textId="77777777" w:rsidTr="005C59E4">
      <w:trPr>
        <w:cantSplit/>
      </w:trPr>
      <w:tc>
        <w:tcPr>
          <w:tcW w:w="9435" w:type="dxa"/>
          <w:vAlign w:val="bottom"/>
        </w:tcPr>
        <w:p w14:paraId="7299C306" w14:textId="2AB103B4" w:rsidR="005C59E4" w:rsidRPr="005C59E4" w:rsidRDefault="005C59E4" w:rsidP="005C59E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C59E4" w:rsidRDefault="00CC03CB" w:rsidP="001D15A1">
    <w:pPr>
      <w:pStyle w:val="Platzhalter"/>
      <w:rPr>
        <w:lang w:val="fr-CH"/>
      </w:rPr>
    </w:pPr>
  </w:p>
  <w:p w14:paraId="144880C1" w14:textId="77777777" w:rsidR="00CC03CB" w:rsidRPr="005C59E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462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365A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9E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47A21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2211"/>
    <w:rsid w:val="00B03711"/>
    <w:rsid w:val="00B06283"/>
    <w:rsid w:val="00B06CFB"/>
    <w:rsid w:val="00B11C2C"/>
    <w:rsid w:val="00B13D00"/>
    <w:rsid w:val="00B23422"/>
    <w:rsid w:val="00B26408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