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180841B7" w14:textId="77777777" w:rsidR="00493E02" w:rsidRDefault="00493E02" w:rsidP="00493E0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FCDBAB6" wp14:editId="6280988E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1BE48" w14:textId="77777777" w:rsidR="00493E02" w:rsidRPr="00C47913" w:rsidRDefault="00493E02" w:rsidP="00493E0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57DD3E2" w14:textId="77777777" w:rsidR="00493E02" w:rsidRPr="00C47913" w:rsidRDefault="00493E02" w:rsidP="00493E0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DBAB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CD1BE48" w14:textId="77777777" w:rsidR="00493E02" w:rsidRPr="00C47913" w:rsidRDefault="00493E02" w:rsidP="00493E0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57DD3E2" w14:textId="77777777" w:rsidR="00493E02" w:rsidRPr="00C47913" w:rsidRDefault="00493E02" w:rsidP="00493E0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A696184" wp14:editId="37CEEE4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898E8CD" wp14:editId="3D27B85F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5598CD" w14:textId="77777777" w:rsidR="00493E02" w:rsidRPr="003B2B9F" w:rsidRDefault="00493E02" w:rsidP="00493E02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493E02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493E02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493E02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FC96A8" w14:textId="77777777" w:rsidR="00493E02" w:rsidRPr="005C4508" w:rsidRDefault="00493E02" w:rsidP="00493E02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493E0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4C0788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4C0788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81265D5" w14:textId="77777777" w:rsidR="00493E02" w:rsidRPr="005C4508" w:rsidRDefault="00493E02" w:rsidP="00493E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4D97E04" w14:textId="77777777" w:rsidR="00493E02" w:rsidRPr="00DC03AB" w:rsidRDefault="00493E02" w:rsidP="00493E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493E02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1AB51F" w14:textId="77777777" w:rsidR="00493E02" w:rsidRPr="00DC03AB" w:rsidRDefault="00493E02" w:rsidP="00493E0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0A323C7" w14:textId="77777777" w:rsidR="00493E02" w:rsidRPr="00DC03AB" w:rsidRDefault="00493E02" w:rsidP="00493E0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61529AFE" w14:textId="77777777" w:rsidR="004C0788" w:rsidRPr="004C0788" w:rsidRDefault="00493E02" w:rsidP="004C0788">
      <w:pPr>
        <w:rPr>
          <w:rFonts w:ascii="Segoe UI" w:eastAsia="Calibri" w:hAnsi="Segoe UI" w:cs="Segoe UI"/>
          <w:sz w:val="24"/>
          <w:szCs w:val="24"/>
          <w:lang w:val="fr-CH" w:eastAsia="en-US"/>
        </w:rPr>
      </w:pPr>
      <w:proofErr w:type="gramStart"/>
      <w:r w:rsidRPr="004C0788">
        <w:rPr>
          <w:rFonts w:ascii="Segoe UI" w:hAnsi="Segoe UI" w:cs="Segoe UI"/>
          <w:b/>
          <w:sz w:val="24"/>
          <w:szCs w:val="24"/>
          <w:lang w:val="fr-CH"/>
        </w:rPr>
        <w:t>Fonc</w:t>
      </w:r>
      <w:r w:rsidR="00952554" w:rsidRPr="004C0788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4C078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C0788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4C0788">
        <w:rPr>
          <w:rFonts w:ascii="Segoe UI" w:hAnsi="Segoe UI" w:cs="Segoe UI"/>
          <w:b/>
          <w:sz w:val="24"/>
          <w:szCs w:val="24"/>
          <w:lang w:val="fr-CH"/>
        </w:rPr>
        <w:tab/>
      </w:r>
      <w:r w:rsidRPr="004C0788">
        <w:rPr>
          <w:rFonts w:ascii="Segoe UI" w:hAnsi="Segoe UI" w:cs="Segoe UI"/>
          <w:b/>
          <w:sz w:val="24"/>
          <w:szCs w:val="24"/>
          <w:lang w:val="fr-CH"/>
        </w:rPr>
        <w:tab/>
      </w:r>
      <w:r w:rsidR="004C0788" w:rsidRPr="004C0788">
        <w:rPr>
          <w:rFonts w:ascii="Segoe UI" w:eastAsia="Calibri" w:hAnsi="Segoe UI" w:cs="Segoe UI"/>
          <w:sz w:val="24"/>
          <w:szCs w:val="22"/>
          <w:lang w:val="fr-CH" w:eastAsia="en-US"/>
        </w:rPr>
        <w:t>Ordonnance de bureau</w:t>
      </w:r>
    </w:p>
    <w:p w14:paraId="0DE57E59" w14:textId="7F14A990" w:rsidR="00774218" w:rsidRPr="00493E0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93E0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93E02" w:rsidRPr="00493E0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93E0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493E0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93E02">
        <w:rPr>
          <w:rFonts w:ascii="Segoe UI" w:hAnsi="Segoe UI" w:cs="Segoe UI"/>
          <w:sz w:val="24"/>
          <w:szCs w:val="24"/>
          <w:lang w:val="fr-CH"/>
        </w:rPr>
        <w:tab/>
      </w:r>
      <w:r w:rsidR="003B62CB" w:rsidRPr="00493E0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93E02">
        <w:rPr>
          <w:rFonts w:ascii="Segoe UI" w:hAnsi="Segoe UI" w:cs="Segoe UI"/>
          <w:sz w:val="24"/>
          <w:szCs w:val="24"/>
          <w:lang w:val="fr-CH"/>
        </w:rPr>
        <w:tab/>
      </w:r>
      <w:r w:rsidRPr="00493E0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93E0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35E0A28" w14:textId="77777777" w:rsidR="00493E02" w:rsidRPr="00DC03AB" w:rsidRDefault="00F754A2" w:rsidP="00493E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93E02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493E02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09B88936" w14:textId="77777777" w:rsidR="00493E02" w:rsidRPr="00DC03AB" w:rsidRDefault="00493E02" w:rsidP="00493E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7748695" w14:textId="77777777" w:rsidR="00493E02" w:rsidRPr="00E12CC6" w:rsidRDefault="00493E02" w:rsidP="00493E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5BAAD1" w14:textId="77777777" w:rsidR="00493E02" w:rsidRPr="00E12CC6" w:rsidRDefault="00493E02" w:rsidP="00493E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387"/>
      <w:r w:rsidRPr="00E12CC6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03B4DF9B" w14:textId="77777777" w:rsidR="00493E02" w:rsidRPr="00E12CC6" w:rsidRDefault="00493E02" w:rsidP="00493E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4CF30251" w14:textId="77777777" w:rsidR="00493E02" w:rsidRPr="00E12CC6" w:rsidRDefault="00493E02" w:rsidP="00493E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1ACC26E" w14:textId="77777777" w:rsidR="00493E02" w:rsidRPr="00DC03AB" w:rsidRDefault="00493E02" w:rsidP="00493E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BABCA1A" w14:textId="77777777" w:rsidR="00493E02" w:rsidRPr="00DC03AB" w:rsidRDefault="00493E02" w:rsidP="00493E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087546FA" w14:textId="77777777" w:rsidR="00493E02" w:rsidRPr="003B2B9F" w:rsidRDefault="00493E02" w:rsidP="00493E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16309E4B" w:rsidR="00F75D78" w:rsidRPr="004C0788" w:rsidRDefault="00F75D78" w:rsidP="00493E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2DDD829" w:rsidR="00F75D78" w:rsidRPr="004C078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3BA99CD" w14:textId="7851760E" w:rsidR="00493E02" w:rsidRPr="004C0788" w:rsidRDefault="00493E02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82AEB13" w14:textId="77777777" w:rsidR="00493E02" w:rsidRPr="004C0788" w:rsidRDefault="00493E02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4C078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4C078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A2A259F" w14:textId="77777777" w:rsidR="00477033" w:rsidRPr="004C0788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4F51117" w14:textId="0C156DD2" w:rsidR="00493E02" w:rsidRDefault="00493E02" w:rsidP="00493E0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bookmarkStart w:id="12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E12CC6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689D5D2B" w14:textId="77777777" w:rsidR="00493E02" w:rsidRPr="00A46752" w:rsidRDefault="00493E02" w:rsidP="00493E0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93E02" w:rsidRPr="00A46752" w14:paraId="52A87DD1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780C3533" w14:textId="77777777" w:rsidR="00493E02" w:rsidRPr="000F4423" w:rsidRDefault="00493E02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3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0761EC07" w14:textId="77777777" w:rsidR="00493E02" w:rsidRPr="000F4423" w:rsidRDefault="00493E02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93E02" w:rsidRPr="00C26ADB" w14:paraId="7FFBC2A2" w14:textId="77777777" w:rsidTr="00E8160A">
        <w:tc>
          <w:tcPr>
            <w:tcW w:w="2844" w:type="dxa"/>
          </w:tcPr>
          <w:p w14:paraId="24EF9A63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7028B2E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57A21490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93E02" w:rsidRPr="00C26ADB" w14:paraId="70A73A5E" w14:textId="77777777" w:rsidTr="00E8160A">
        <w:tc>
          <w:tcPr>
            <w:tcW w:w="2844" w:type="dxa"/>
          </w:tcPr>
          <w:p w14:paraId="7866B763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7963898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7905DAC9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93E02" w:rsidRPr="00C26ADB" w14:paraId="1579FFFD" w14:textId="77777777" w:rsidTr="00E8160A">
        <w:tc>
          <w:tcPr>
            <w:tcW w:w="2844" w:type="dxa"/>
          </w:tcPr>
          <w:p w14:paraId="5A7710F9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4D2FECB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4D857F85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93E02" w:rsidRPr="00C26ADB" w14:paraId="222442F0" w14:textId="77777777" w:rsidTr="00E8160A">
        <w:tc>
          <w:tcPr>
            <w:tcW w:w="2844" w:type="dxa"/>
          </w:tcPr>
          <w:p w14:paraId="045E4B41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079B4E3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481D2BC0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93E02" w:rsidRPr="00C26ADB" w14:paraId="5BEAF460" w14:textId="77777777" w:rsidTr="00E8160A">
        <w:trPr>
          <w:trHeight w:val="548"/>
        </w:trPr>
        <w:tc>
          <w:tcPr>
            <w:tcW w:w="2844" w:type="dxa"/>
          </w:tcPr>
          <w:p w14:paraId="6428B106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81C2A18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B87984F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93E02" w:rsidRPr="00C26ADB" w14:paraId="0C3099AB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5FADF35F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5E5DF4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2471655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93E02" w:rsidRPr="00C26ADB" w14:paraId="084B4746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F83DFFB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1347620" w14:textId="77777777" w:rsidR="00493E0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4A49094" w14:textId="77777777" w:rsidR="00493E02" w:rsidRPr="00A46752" w:rsidRDefault="00493E02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bookmarkEnd w:id="12"/>
      <w:bookmarkEnd w:id="13"/>
    </w:tbl>
    <w:p w14:paraId="2F5071FB" w14:textId="77777777" w:rsidR="00C26ADB" w:rsidRPr="00493E02" w:rsidRDefault="00C26ADB" w:rsidP="00C26AD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26ADB" w:rsidRPr="00C26ADB" w14:paraId="4EE2970C" w14:textId="77777777" w:rsidTr="002721B6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3C316AFF" w14:textId="77777777" w:rsidR="00C26ADB" w:rsidRPr="00493E02" w:rsidRDefault="00C26ADB" w:rsidP="002721B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C26ADB" w:rsidRPr="00C26ADB" w14:paraId="4EC21D96" w14:textId="77777777" w:rsidTr="002721B6">
        <w:tc>
          <w:tcPr>
            <w:tcW w:w="9365" w:type="dxa"/>
          </w:tcPr>
          <w:p w14:paraId="65C97C1A" w14:textId="77777777" w:rsidR="00C26ADB" w:rsidRPr="004C0788" w:rsidRDefault="00C26ADB" w:rsidP="002721B6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4C0788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 suivi les modules de formation spécialisée ci-dessous : </w:t>
            </w:r>
          </w:p>
          <w:p w14:paraId="7DAADBFD" w14:textId="77777777" w:rsidR="00C26ADB" w:rsidRPr="004C0788" w:rsidRDefault="00C26ADB" w:rsidP="002721B6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4C0788">
              <w:rPr>
                <w:rFonts w:ascii="Segoe UI" w:hAnsi="Segoe UI" w:cs="Segoe UI"/>
                <w:color w:val="000000"/>
                <w:lang w:val="fr-CH" w:eastAsia="en-US"/>
              </w:rPr>
              <w:t>Gestion des documents militaires (présentation, abréviations, signatures)</w:t>
            </w:r>
          </w:p>
          <w:p w14:paraId="1EC6845B" w14:textId="77777777" w:rsidR="00C26ADB" w:rsidRPr="004C0788" w:rsidRDefault="00C26ADB" w:rsidP="002721B6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4C0788">
              <w:rPr>
                <w:rFonts w:ascii="Segoe UI" w:hAnsi="Segoe UI" w:cs="Segoe UI"/>
                <w:color w:val="000000"/>
                <w:lang w:val="fr-CH" w:eastAsia="en-US"/>
              </w:rPr>
              <w:t>Sécurité intégrale</w:t>
            </w:r>
          </w:p>
          <w:p w14:paraId="40D04BE2" w14:textId="77777777" w:rsidR="00C26ADB" w:rsidRDefault="00C26ADB" w:rsidP="002721B6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4C0788">
              <w:rPr>
                <w:rFonts w:ascii="Segoe UI" w:hAnsi="Segoe UI" w:cs="Segoe UI"/>
                <w:color w:val="000000"/>
                <w:lang w:val="fr-CH" w:eastAsia="en-US"/>
              </w:rPr>
              <w:t>Technique de travail administratif et organisation du travail</w:t>
            </w:r>
          </w:p>
          <w:p w14:paraId="11FBF91E" w14:textId="77777777" w:rsidR="00C26ADB" w:rsidRPr="004C0788" w:rsidRDefault="00C26ADB" w:rsidP="002721B6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4C0788">
              <w:rPr>
                <w:rFonts w:ascii="Segoe UI" w:eastAsia="Calibri" w:hAnsi="Segoe UI" w:cs="Segoe UI"/>
                <w:szCs w:val="22"/>
                <w:lang w:val="fr-CH" w:eastAsia="en-US"/>
              </w:rPr>
              <w:t>Connaissance des formulaires et des règlements</w:t>
            </w:r>
          </w:p>
          <w:p w14:paraId="0A90A97A" w14:textId="77777777" w:rsidR="00C26ADB" w:rsidRPr="004C0788" w:rsidRDefault="00C26ADB" w:rsidP="002721B6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AC25BEC" w14:textId="77777777" w:rsidR="00C26ADB" w:rsidRPr="004C0788" w:rsidRDefault="00C26ADB" w:rsidP="002721B6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szCs w:val="24"/>
                <w:lang w:val="fr-CH" w:eastAsia="en-US"/>
              </w:rPr>
            </w:pPr>
            <w:r w:rsidRPr="004C0788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avait les tâches suivantes : </w:t>
            </w:r>
          </w:p>
          <w:p w14:paraId="3D4D6C30" w14:textId="77777777" w:rsidR="00C26ADB" w:rsidRPr="004C0788" w:rsidRDefault="00C26ADB" w:rsidP="002721B6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Cs w:val="24"/>
                <w:lang w:val="fr-CH" w:eastAsia="en-US"/>
              </w:rPr>
            </w:pPr>
            <w:r w:rsidRPr="004C0788">
              <w:rPr>
                <w:rFonts w:ascii="Segoe UI" w:hAnsi="Segoe UI" w:cs="Segoe UI"/>
                <w:color w:val="000000"/>
                <w:lang w:val="fr-CH" w:eastAsia="en-US"/>
              </w:rPr>
              <w:t>Exécution de diverses tâches administratives telles que la répartition du travail, la protection des informations et l’analyse de la base de données</w:t>
            </w:r>
          </w:p>
          <w:p w14:paraId="5E3C4627" w14:textId="77777777" w:rsidR="00C26ADB" w:rsidRPr="004C0788" w:rsidRDefault="00C26ADB" w:rsidP="002721B6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Cs w:val="24"/>
                <w:lang w:val="fr-CH" w:eastAsia="en-US"/>
              </w:rPr>
            </w:pPr>
            <w:r w:rsidRPr="004C0788">
              <w:rPr>
                <w:rFonts w:ascii="Segoe UI" w:hAnsi="Segoe UI" w:cs="Segoe UI"/>
                <w:color w:val="000000"/>
                <w:lang w:val="fr-CH" w:eastAsia="en-US"/>
              </w:rPr>
              <w:t>Gestion du matériel (inventaires, commandes, contrôles de livraison des documents et du matériel de bureau)</w:t>
            </w:r>
          </w:p>
          <w:p w14:paraId="495C2268" w14:textId="77777777" w:rsidR="00C26ADB" w:rsidRPr="004C0788" w:rsidRDefault="00C26ADB" w:rsidP="002721B6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Cs w:val="24"/>
                <w:lang w:val="fr-CH" w:eastAsia="en-US"/>
              </w:rPr>
            </w:pPr>
            <w:r w:rsidRPr="004C0788">
              <w:rPr>
                <w:rFonts w:ascii="Segoe UI" w:hAnsi="Segoe UI" w:cs="Segoe UI"/>
                <w:color w:val="000000"/>
                <w:lang w:val="fr-CH" w:eastAsia="en-US"/>
              </w:rPr>
              <w:t>Contrôle, entretien et maîtrise des différents moyens disponibles (imprimante, photocopieuse, plastifieuse, fax, relieuse, etc.)</w:t>
            </w:r>
          </w:p>
          <w:p w14:paraId="6EA0BA42" w14:textId="77777777" w:rsidR="00C26ADB" w:rsidRPr="004C0788" w:rsidRDefault="00C26ADB" w:rsidP="002721B6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Cs w:val="24"/>
                <w:lang w:val="fr-CH" w:eastAsia="en-US"/>
              </w:rPr>
            </w:pPr>
            <w:r w:rsidRPr="004C0788">
              <w:rPr>
                <w:rFonts w:ascii="Segoe UI" w:hAnsi="Segoe UI" w:cs="Segoe UI"/>
                <w:color w:val="000000"/>
                <w:lang w:val="fr-CH" w:eastAsia="en-US"/>
              </w:rPr>
              <w:t>Soutien dans la gestion du personnel, le suivi du planning</w:t>
            </w:r>
          </w:p>
          <w:p w14:paraId="271664F2" w14:textId="77777777" w:rsidR="00C26ADB" w:rsidRPr="004C0788" w:rsidRDefault="00C26ADB" w:rsidP="002721B6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Cs w:val="24"/>
                <w:lang w:val="fr-CH" w:eastAsia="en-US"/>
              </w:rPr>
            </w:pPr>
            <w:r w:rsidRPr="004C0788">
              <w:rPr>
                <w:rFonts w:ascii="Segoe UI" w:hAnsi="Segoe UI" w:cs="Segoe UI"/>
                <w:color w:val="000000"/>
                <w:lang w:val="fr-CH" w:eastAsia="en-US"/>
              </w:rPr>
              <w:t>Travail dans la zone d’accueil ainsi que comme service de renseignements (triage téléphonique)</w:t>
            </w:r>
          </w:p>
          <w:p w14:paraId="212B7234" w14:textId="77777777" w:rsidR="00C26ADB" w:rsidRPr="004C0788" w:rsidRDefault="00C26ADB" w:rsidP="002721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AC90A03" w14:textId="77777777" w:rsidR="00C26ADB" w:rsidRDefault="00C26ADB" w:rsidP="002721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2D91D5C1" w14:textId="77777777" w:rsidR="00C26ADB" w:rsidRPr="00493E02" w:rsidRDefault="00C26ADB" w:rsidP="002721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93E0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493E0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26AD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8E7A438" w:rsidR="00CE40BE" w:rsidRPr="00493E02" w:rsidRDefault="00493E0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4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4"/>
        </w:p>
      </w:tc>
    </w:tr>
  </w:tbl>
  <w:p w14:paraId="15AC7671" w14:textId="77777777" w:rsidR="00D20D4B" w:rsidRPr="00493E02" w:rsidRDefault="00D20D4B" w:rsidP="001D15A1">
    <w:pPr>
      <w:pStyle w:val="Platzhalter"/>
      <w:rPr>
        <w:lang w:val="fr-CH"/>
      </w:rPr>
    </w:pPr>
  </w:p>
  <w:p w14:paraId="144880C1" w14:textId="77777777" w:rsidR="00D20D4B" w:rsidRPr="00493E02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06F5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4BDE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3E02"/>
    <w:rsid w:val="0049403F"/>
    <w:rsid w:val="00495B4D"/>
    <w:rsid w:val="004A1C8F"/>
    <w:rsid w:val="004A6B3D"/>
    <w:rsid w:val="004A7DC9"/>
    <w:rsid w:val="004B46DC"/>
    <w:rsid w:val="004C0788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2B1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6B62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ADB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2CC6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9AFCEC-230D-4FC1-A3B1-540D813576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2021-08-20T08:01:00Z</dcterms:created>
  <dcterms:modified xsi:type="dcterms:W3CDTF">2023-10-04T10:13:00Z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