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657BA5D8" w14:textId="77777777" w:rsidR="00FC6C0C" w:rsidRDefault="00FC6C0C" w:rsidP="00FC6C0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3963B97" wp14:editId="4578EDD1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E18C3" w14:textId="77777777" w:rsidR="00FC6C0C" w:rsidRPr="00C47913" w:rsidRDefault="00FC6C0C" w:rsidP="00FC6C0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558E880" w14:textId="77777777" w:rsidR="00FC6C0C" w:rsidRPr="00C47913" w:rsidRDefault="00FC6C0C" w:rsidP="00FC6C0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63B9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6B8E18C3" w14:textId="77777777" w:rsidR="00FC6C0C" w:rsidRPr="00C47913" w:rsidRDefault="00FC6C0C" w:rsidP="00FC6C0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558E880" w14:textId="77777777" w:rsidR="00FC6C0C" w:rsidRPr="00C47913" w:rsidRDefault="00FC6C0C" w:rsidP="00FC6C0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4B483C39" wp14:editId="2D3B339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5338173A" wp14:editId="29DFFC5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5459C04" w14:textId="77777777" w:rsidR="00FC6C0C" w:rsidRPr="003B2B9F" w:rsidRDefault="00FC6C0C" w:rsidP="00FC6C0C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FC6C0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FC6C0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FC6C0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93EF0B9" w14:textId="77777777" w:rsidR="00FC6C0C" w:rsidRPr="005C4508" w:rsidRDefault="00FC6C0C" w:rsidP="00FC6C0C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FC6C0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003469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03469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00346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DB7F0E2" w14:textId="77777777" w:rsidR="00FC6C0C" w:rsidRPr="005C4508" w:rsidRDefault="00FC6C0C" w:rsidP="00FC6C0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4A0FB33" w14:textId="77777777" w:rsidR="00FC6C0C" w:rsidRPr="00DC03AB" w:rsidRDefault="00FC6C0C" w:rsidP="00FC6C0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FC6C0C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FC6C0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61ED612" w14:textId="016371A8" w:rsidR="00FC6C0C" w:rsidRPr="00DC03AB" w:rsidRDefault="00FC6C0C" w:rsidP="00FC6C0C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807668E" w14:textId="77777777" w:rsidR="00FC6C0C" w:rsidRPr="00DC03AB" w:rsidRDefault="00FC6C0C" w:rsidP="00FC6C0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4"/>
    <w:p w14:paraId="5D25CAE4" w14:textId="57EACF29" w:rsidR="00952554" w:rsidRPr="0000346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003469">
        <w:rPr>
          <w:rFonts w:ascii="Segoe UI" w:hAnsi="Segoe UI" w:cs="Segoe UI"/>
          <w:b/>
          <w:sz w:val="24"/>
          <w:szCs w:val="24"/>
          <w:lang w:val="fr-CH"/>
        </w:rPr>
        <w:t>F</w:t>
      </w:r>
      <w:r w:rsidR="00FC6C0C" w:rsidRPr="00003469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003469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00346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03469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003469">
        <w:rPr>
          <w:rFonts w:ascii="Segoe UI" w:hAnsi="Segoe UI" w:cs="Segoe UI"/>
          <w:b/>
          <w:sz w:val="24"/>
          <w:szCs w:val="24"/>
          <w:lang w:val="fr-CH"/>
        </w:rPr>
        <w:tab/>
      </w:r>
      <w:r w:rsidR="00FC6C0C" w:rsidRPr="00003469">
        <w:rPr>
          <w:rFonts w:ascii="Segoe UI" w:hAnsi="Segoe UI" w:cs="Segoe UI"/>
          <w:b/>
          <w:sz w:val="24"/>
          <w:szCs w:val="24"/>
          <w:lang w:val="fr-CH"/>
        </w:rPr>
        <w:tab/>
      </w:r>
      <w:r w:rsidR="00003469" w:rsidRPr="00003469">
        <w:rPr>
          <w:rFonts w:ascii="Segoe UI" w:hAnsi="Segoe UI" w:cs="Segoe UI"/>
          <w:sz w:val="24"/>
          <w:lang w:val="fr-CH"/>
        </w:rPr>
        <w:t>Pionnière de construction - détectrice NBC</w:t>
      </w:r>
    </w:p>
    <w:p w14:paraId="0DE57E59" w14:textId="3E300281" w:rsidR="00774218" w:rsidRPr="00D2579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2579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FC6C0C" w:rsidRPr="00D2579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D25798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D2579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25798">
        <w:rPr>
          <w:rFonts w:ascii="Segoe UI" w:hAnsi="Segoe UI" w:cs="Segoe UI"/>
          <w:sz w:val="24"/>
          <w:szCs w:val="24"/>
          <w:lang w:val="fr-CH"/>
        </w:rPr>
        <w:tab/>
      </w:r>
      <w:r w:rsidR="003B62CB" w:rsidRPr="00D2579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25798">
        <w:rPr>
          <w:rFonts w:ascii="Segoe UI" w:hAnsi="Segoe UI" w:cs="Segoe UI"/>
          <w:sz w:val="24"/>
          <w:szCs w:val="24"/>
          <w:lang w:val="fr-CH"/>
        </w:rPr>
        <w:tab/>
      </w:r>
      <w:r w:rsidRPr="00D2579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D2579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4996550" w14:textId="77777777" w:rsidR="00FC6C0C" w:rsidRPr="00DC03AB" w:rsidRDefault="00F754A2" w:rsidP="00FC6C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03469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376"/>
      <w:bookmarkStart w:id="6" w:name="_Hlk129591937"/>
      <w:bookmarkStart w:id="7" w:name="_Hlk129593150"/>
      <w:r w:rsidR="00FC6C0C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4BD08847" w14:textId="77777777" w:rsidR="00FC6C0C" w:rsidRPr="00DC03AB" w:rsidRDefault="00FC6C0C" w:rsidP="00FC6C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A08D9F2" w14:textId="77777777" w:rsidR="00FC6C0C" w:rsidRPr="00DC03AB" w:rsidRDefault="00FC6C0C" w:rsidP="00FC6C0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09DDDB2" w14:textId="77777777" w:rsidR="00FC6C0C" w:rsidRPr="00D25798" w:rsidRDefault="00FC6C0C" w:rsidP="00FC6C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8" w:name="_Hlk129592387"/>
      <w:r w:rsidRPr="00D25798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234EEC21" w14:textId="77777777" w:rsidR="00FC6C0C" w:rsidRPr="00DC03AB" w:rsidRDefault="00FC6C0C" w:rsidP="00FC6C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836"/>
      <w:bookmarkEnd w:id="6"/>
    </w:p>
    <w:p w14:paraId="25C56822" w14:textId="77777777" w:rsidR="00FC6C0C" w:rsidRPr="00DC03AB" w:rsidRDefault="00FC6C0C" w:rsidP="00FC6C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138B865" w14:textId="77777777" w:rsidR="00FC6C0C" w:rsidRPr="00DC03AB" w:rsidRDefault="00FC6C0C" w:rsidP="00FC6C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806BE94" w14:textId="77777777" w:rsidR="00FC6C0C" w:rsidRPr="00DC03AB" w:rsidRDefault="00FC6C0C" w:rsidP="00FC6C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55C9FCF8" w14:textId="77777777" w:rsidR="00FC6C0C" w:rsidRPr="003B2B9F" w:rsidRDefault="00FC6C0C" w:rsidP="00FC6C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bookmarkEnd w:id="8"/>
    <w:bookmarkEnd w:id="9"/>
    <w:p w14:paraId="29E12FB8" w14:textId="40FAA1B1" w:rsidR="00F75D78" w:rsidRPr="00FC6C0C" w:rsidRDefault="00F75D78" w:rsidP="00FC6C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FC6C0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FC6C0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FC6C0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2BBE44C" w14:textId="16801729" w:rsidR="00FC6C0C" w:rsidRDefault="00FC6C0C" w:rsidP="00FC6C0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0" w:name="_Hlk129591974"/>
      <w:bookmarkStart w:id="11" w:name="_Hlk129592421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D25798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0D321101" w14:textId="77777777" w:rsidR="00FC6C0C" w:rsidRPr="00A46752" w:rsidRDefault="00FC6C0C" w:rsidP="00FC6C0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C6C0C" w:rsidRPr="00A46752" w14:paraId="67C889A1" w14:textId="77777777" w:rsidTr="00E8160A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54C2FB39" w14:textId="77777777" w:rsidR="00FC6C0C" w:rsidRPr="000F4423" w:rsidRDefault="00FC6C0C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bookmarkStart w:id="12" w:name="_Hlk1295919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72CABD2" w14:textId="77777777" w:rsidR="00FC6C0C" w:rsidRPr="000F4423" w:rsidRDefault="00FC6C0C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FC6C0C" w:rsidRPr="0052036C" w14:paraId="44900B4D" w14:textId="77777777" w:rsidTr="00E8160A">
        <w:tc>
          <w:tcPr>
            <w:tcW w:w="2844" w:type="dxa"/>
          </w:tcPr>
          <w:p w14:paraId="1354C660" w14:textId="77777777" w:rsidR="00FC6C0C" w:rsidRPr="00A46752" w:rsidRDefault="00FC6C0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64AFF08" w14:textId="77777777" w:rsidR="00FC6C0C" w:rsidRPr="00A46752" w:rsidRDefault="00FC6C0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7626AB8C" w14:textId="77777777" w:rsidR="00FC6C0C" w:rsidRPr="00A46752" w:rsidRDefault="00FC6C0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FC6C0C" w:rsidRPr="0052036C" w14:paraId="4B48EA8C" w14:textId="77777777" w:rsidTr="00E8160A">
        <w:tc>
          <w:tcPr>
            <w:tcW w:w="2844" w:type="dxa"/>
          </w:tcPr>
          <w:p w14:paraId="650E631C" w14:textId="77777777" w:rsidR="00FC6C0C" w:rsidRPr="00A46752" w:rsidRDefault="00FC6C0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3FD16B7" w14:textId="77777777" w:rsidR="00FC6C0C" w:rsidRPr="00A46752" w:rsidRDefault="00FC6C0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F5D59C0" w14:textId="77777777" w:rsidR="00FC6C0C" w:rsidRPr="00A46752" w:rsidRDefault="00FC6C0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FC6C0C" w:rsidRPr="0052036C" w14:paraId="7F7C0387" w14:textId="77777777" w:rsidTr="00E8160A">
        <w:tc>
          <w:tcPr>
            <w:tcW w:w="2844" w:type="dxa"/>
          </w:tcPr>
          <w:p w14:paraId="475AE7DB" w14:textId="77777777" w:rsidR="00FC6C0C" w:rsidRPr="00A46752" w:rsidRDefault="00FC6C0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57DA516" w14:textId="77777777" w:rsidR="00FC6C0C" w:rsidRPr="00A46752" w:rsidRDefault="00FC6C0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4032FF61" w14:textId="77777777" w:rsidR="00FC6C0C" w:rsidRPr="00A46752" w:rsidRDefault="00FC6C0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FC6C0C" w:rsidRPr="0052036C" w14:paraId="662AB67A" w14:textId="77777777" w:rsidTr="00E8160A">
        <w:tc>
          <w:tcPr>
            <w:tcW w:w="2844" w:type="dxa"/>
          </w:tcPr>
          <w:p w14:paraId="53A04355" w14:textId="77777777" w:rsidR="00FC6C0C" w:rsidRPr="00A46752" w:rsidRDefault="00FC6C0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644064B" w14:textId="77777777" w:rsidR="00FC6C0C" w:rsidRPr="00A46752" w:rsidRDefault="00FC6C0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3AB25319" w14:textId="77777777" w:rsidR="00FC6C0C" w:rsidRPr="00A46752" w:rsidRDefault="00FC6C0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FC6C0C" w:rsidRPr="0052036C" w14:paraId="0CC8F1E1" w14:textId="77777777" w:rsidTr="00E8160A">
        <w:trPr>
          <w:trHeight w:val="548"/>
        </w:trPr>
        <w:tc>
          <w:tcPr>
            <w:tcW w:w="2844" w:type="dxa"/>
          </w:tcPr>
          <w:p w14:paraId="0FA762B4" w14:textId="77777777" w:rsidR="00FC6C0C" w:rsidRPr="00A46752" w:rsidRDefault="00FC6C0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3825AF3" w14:textId="77777777" w:rsidR="00FC6C0C" w:rsidRPr="00A46752" w:rsidRDefault="00FC6C0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5AE7E1A9" w14:textId="77777777" w:rsidR="00FC6C0C" w:rsidRPr="00A46752" w:rsidRDefault="00FC6C0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FC6C0C" w:rsidRPr="0052036C" w14:paraId="102F7D53" w14:textId="77777777" w:rsidTr="00E8160A">
        <w:tc>
          <w:tcPr>
            <w:tcW w:w="2844" w:type="dxa"/>
            <w:tcBorders>
              <w:bottom w:val="single" w:sz="4" w:space="0" w:color="auto"/>
            </w:tcBorders>
          </w:tcPr>
          <w:p w14:paraId="13F40448" w14:textId="77777777" w:rsidR="00FC6C0C" w:rsidRPr="00A46752" w:rsidRDefault="00FC6C0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354F2D5" w14:textId="77777777" w:rsidR="00FC6C0C" w:rsidRPr="00A46752" w:rsidRDefault="00FC6C0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3CF4A374" w14:textId="77777777" w:rsidR="00FC6C0C" w:rsidRPr="00A46752" w:rsidRDefault="00FC6C0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FC6C0C" w:rsidRPr="0052036C" w14:paraId="65E84389" w14:textId="77777777" w:rsidTr="00E8160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8E78703" w14:textId="77777777" w:rsidR="00FC6C0C" w:rsidRPr="00A46752" w:rsidRDefault="00FC6C0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53337DC" w14:textId="77777777" w:rsidR="00FC6C0C" w:rsidRDefault="00FC6C0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08F2CE7D" w14:textId="77777777" w:rsidR="00FC6C0C" w:rsidRPr="00A46752" w:rsidRDefault="00FC6C0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2036C" w:rsidRPr="0052036C" w14:paraId="4D93696B" w14:textId="77777777" w:rsidTr="00946C82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bookmarkEnd w:id="11"/>
          <w:bookmarkEnd w:id="12"/>
          <w:p w14:paraId="6F8B4999" w14:textId="77777777" w:rsidR="0052036C" w:rsidRPr="00FC6C0C" w:rsidRDefault="0052036C" w:rsidP="00946C8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B400B02" w14:textId="77777777" w:rsidR="0052036C" w:rsidRPr="00FC6C0C" w:rsidRDefault="0052036C" w:rsidP="0052036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2036C" w:rsidRPr="0052036C" w14:paraId="0794212E" w14:textId="77777777" w:rsidTr="00946C82">
        <w:tc>
          <w:tcPr>
            <w:tcW w:w="9365" w:type="dxa"/>
          </w:tcPr>
          <w:p w14:paraId="52F31D19" w14:textId="77777777" w:rsidR="0052036C" w:rsidRPr="00003469" w:rsidRDefault="0052036C" w:rsidP="00946C8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0346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53B02BF6" w14:textId="77777777" w:rsidR="0052036C" w:rsidRPr="00003469" w:rsidRDefault="0052036C" w:rsidP="00946C8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0346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28935B14" w14:textId="77777777" w:rsidR="0052036C" w:rsidRPr="00003469" w:rsidRDefault="0052036C" w:rsidP="00946C8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0346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théoriques et pratiques en matière de technique de minage</w:t>
            </w:r>
          </w:p>
          <w:p w14:paraId="3819D885" w14:textId="77777777" w:rsidR="0052036C" w:rsidRPr="00003469" w:rsidRDefault="0052036C" w:rsidP="00946C8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0346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Construction et entretien des voies de franchissement de rivière avec des ponts flottants</w:t>
            </w:r>
          </w:p>
          <w:p w14:paraId="52944061" w14:textId="77777777" w:rsidR="0052036C" w:rsidRPr="00003469" w:rsidRDefault="0052036C" w:rsidP="00946C8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0346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Connaissances de la décontamination de personnes exposées à des agents radioactifs ou chimiques</w:t>
            </w:r>
          </w:p>
          <w:p w14:paraId="1C76AFD1" w14:textId="77777777" w:rsidR="0052036C" w:rsidRPr="00003469" w:rsidRDefault="0052036C" w:rsidP="00946C8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0346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de détecteurs spéciaux</w:t>
            </w:r>
          </w:p>
          <w:p w14:paraId="1043B1F5" w14:textId="77777777" w:rsidR="0052036C" w:rsidRPr="00003469" w:rsidRDefault="0052036C" w:rsidP="00946C82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100EACFE" w14:textId="77777777" w:rsidR="0052036C" w:rsidRPr="00003469" w:rsidRDefault="0052036C" w:rsidP="00946C8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0346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1E0F4D77" w14:textId="77777777" w:rsidR="0052036C" w:rsidRPr="00003469" w:rsidRDefault="0052036C" w:rsidP="00946C8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0346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Travaux de génie civil général</w:t>
            </w:r>
          </w:p>
          <w:p w14:paraId="4C1B82C1" w14:textId="77777777" w:rsidR="0052036C" w:rsidRPr="00003469" w:rsidRDefault="0052036C" w:rsidP="00946C8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0346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et entretien de petits appareils pour le travail du bois, de l’acier et de la pierre</w:t>
            </w:r>
          </w:p>
          <w:p w14:paraId="56740C9D" w14:textId="77777777" w:rsidR="0052036C" w:rsidRPr="00003469" w:rsidRDefault="0052036C" w:rsidP="00946C8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0346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d’explosifs dans le cadre de travaux de destruction ou de construction à l’explosif</w:t>
            </w:r>
          </w:p>
          <w:p w14:paraId="3D14CF75" w14:textId="77777777" w:rsidR="0052036C" w:rsidRPr="00003469" w:rsidRDefault="0052036C" w:rsidP="00946C8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0346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Mise en place de postes de décontamination et exécution du nettoyage</w:t>
            </w:r>
          </w:p>
          <w:p w14:paraId="62678EF9" w14:textId="77777777" w:rsidR="0052036C" w:rsidRPr="00003469" w:rsidRDefault="0052036C" w:rsidP="00946C8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0346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Détection et signalisation de terrains irradiés ou contaminés chimiquement</w:t>
            </w:r>
          </w:p>
          <w:p w14:paraId="39E4CDA2" w14:textId="77777777" w:rsidR="0052036C" w:rsidRPr="00003469" w:rsidRDefault="0052036C" w:rsidP="00946C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9B19E44" w14:textId="77777777" w:rsidR="0052036C" w:rsidRDefault="0052036C" w:rsidP="00946C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E114515" w14:textId="77777777" w:rsidR="0052036C" w:rsidRPr="00FC6C0C" w:rsidRDefault="0052036C" w:rsidP="00946C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C6C0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FC6C0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52036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FFC7351" w:rsidR="00CE40BE" w:rsidRPr="00FC6C0C" w:rsidRDefault="00FC6C0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3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3"/>
        </w:p>
      </w:tc>
    </w:tr>
  </w:tbl>
  <w:p w14:paraId="15AC7671" w14:textId="77777777" w:rsidR="00D20D4B" w:rsidRPr="00FC6C0C" w:rsidRDefault="00D20D4B" w:rsidP="001D15A1">
    <w:pPr>
      <w:pStyle w:val="Platzhalter"/>
      <w:rPr>
        <w:lang w:val="fr-CH"/>
      </w:rPr>
    </w:pPr>
  </w:p>
  <w:p w14:paraId="144880C1" w14:textId="77777777" w:rsidR="00D20D4B" w:rsidRPr="00FC6C0C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469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5F7D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5AB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169CE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AE1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36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97DCB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1376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6B0B"/>
    <w:rsid w:val="00D174A6"/>
    <w:rsid w:val="00D17D44"/>
    <w:rsid w:val="00D20D4B"/>
    <w:rsid w:val="00D215D8"/>
    <w:rsid w:val="00D244E6"/>
    <w:rsid w:val="00D24F87"/>
    <w:rsid w:val="00D25798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6C0C"/>
    <w:rsid w:val="00FD0FE9"/>
    <w:rsid w:val="00FD15A7"/>
    <w:rsid w:val="00FD1F58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2021-08-20T07:02:00Z</dcterms:created>
  <dcterms:modified xsi:type="dcterms:W3CDTF">2023-10-04T09:18:00Z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