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4D5E5F8F" w14:textId="77777777" w:rsidR="00F637DC" w:rsidRDefault="00F637DC" w:rsidP="00F637D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884DE58" wp14:editId="5C52B74D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A7ED1" w14:textId="77777777" w:rsidR="00F637DC" w:rsidRPr="00C47913" w:rsidRDefault="00F637DC" w:rsidP="00F637D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BBFD7E9" w14:textId="77777777" w:rsidR="00F637DC" w:rsidRPr="00C47913" w:rsidRDefault="00F637DC" w:rsidP="00F637D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4DE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055A7ED1" w14:textId="77777777" w:rsidR="00F637DC" w:rsidRPr="00C47913" w:rsidRDefault="00F637DC" w:rsidP="00F637D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BBFD7E9" w14:textId="77777777" w:rsidR="00F637DC" w:rsidRPr="00C47913" w:rsidRDefault="00F637DC" w:rsidP="00F637D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C4EDCF0" wp14:editId="287EC67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290B6FF" wp14:editId="24C9207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426FDE" w14:textId="77777777" w:rsidR="00F637DC" w:rsidRPr="003B2B9F" w:rsidRDefault="00F637DC" w:rsidP="00F637D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F637D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F637D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F637D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4A91AFA" w14:textId="77777777" w:rsidR="00F637DC" w:rsidRPr="005C4508" w:rsidRDefault="00F637DC" w:rsidP="00F637DC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F637D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CF6CCF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CF6CCF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CF6CC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092DBC" w14:textId="77777777" w:rsidR="00F637DC" w:rsidRPr="005C4508" w:rsidRDefault="00F637DC" w:rsidP="00F637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72C5459" w14:textId="77777777" w:rsidR="00F637DC" w:rsidRPr="00DC03AB" w:rsidRDefault="00F637DC" w:rsidP="00F637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F637D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F637D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9219E1" w14:textId="77777777" w:rsidR="00F637DC" w:rsidRPr="00DC03AB" w:rsidRDefault="00F637DC" w:rsidP="00F637D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1F7AC6D" w14:textId="77777777" w:rsidR="00F637DC" w:rsidRPr="00DC03AB" w:rsidRDefault="00F637DC" w:rsidP="00F637D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67A9E1DE" w:rsidR="00952554" w:rsidRPr="00E7227B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7227B">
        <w:rPr>
          <w:rFonts w:ascii="Segoe UI" w:hAnsi="Segoe UI" w:cs="Segoe UI"/>
          <w:b/>
          <w:sz w:val="24"/>
          <w:szCs w:val="24"/>
          <w:lang w:val="fr-CH"/>
        </w:rPr>
        <w:t>F</w:t>
      </w:r>
      <w:r w:rsidR="00F637DC" w:rsidRPr="00E7227B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E7227B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E7227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7227B">
        <w:rPr>
          <w:rFonts w:ascii="Segoe UI" w:hAnsi="Segoe UI" w:cs="Segoe UI"/>
          <w:b/>
          <w:sz w:val="24"/>
          <w:szCs w:val="24"/>
          <w:lang w:val="fr-CH"/>
        </w:rPr>
        <w:tab/>
      </w:r>
      <w:r w:rsidR="00F637DC" w:rsidRPr="00E7227B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E7227B">
        <w:rPr>
          <w:rFonts w:ascii="Segoe UI" w:hAnsi="Segoe UI" w:cs="Segoe UI"/>
          <w:b/>
          <w:sz w:val="24"/>
          <w:szCs w:val="24"/>
          <w:lang w:val="fr-CH"/>
        </w:rPr>
        <w:tab/>
      </w:r>
      <w:r w:rsidR="00E7227B" w:rsidRPr="00E7227B">
        <w:rPr>
          <w:rFonts w:ascii="Segoe UI" w:eastAsia="Calibri" w:hAnsi="Segoe UI" w:cs="Segoe UI"/>
          <w:sz w:val="24"/>
          <w:szCs w:val="22"/>
          <w:lang w:val="fr-CH" w:eastAsia="en-US"/>
        </w:rPr>
        <w:t>Fusilier de bord - conductrice B</w:t>
      </w:r>
    </w:p>
    <w:p w14:paraId="0DE57E59" w14:textId="73DA3804" w:rsidR="00774218" w:rsidRPr="00E7227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7227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637DC" w:rsidRPr="00E7227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7227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7227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7227B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7227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7227B">
        <w:rPr>
          <w:rFonts w:ascii="Segoe UI" w:hAnsi="Segoe UI" w:cs="Segoe UI"/>
          <w:sz w:val="24"/>
          <w:szCs w:val="24"/>
          <w:lang w:val="fr-CH"/>
        </w:rPr>
        <w:tab/>
      </w:r>
      <w:r w:rsidRPr="00E7227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7227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B1239E" w14:textId="77777777" w:rsidR="00F637DC" w:rsidRPr="00DC03AB" w:rsidRDefault="00F754A2" w:rsidP="00F637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637DC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F637DC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42B03073" w14:textId="77777777" w:rsidR="00F637DC" w:rsidRPr="00DC03AB" w:rsidRDefault="00F637DC" w:rsidP="00F637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3F93A0" w14:textId="77777777" w:rsidR="00F637DC" w:rsidRPr="00CF6CCF" w:rsidRDefault="00F637DC" w:rsidP="00F637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0F57E3" w14:textId="77777777" w:rsidR="00F637DC" w:rsidRPr="00CF6CCF" w:rsidRDefault="00F637DC" w:rsidP="00F637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CF6CCF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1DAB758F" w14:textId="77777777" w:rsidR="00F637DC" w:rsidRPr="00CF6CCF" w:rsidRDefault="00F637DC" w:rsidP="00F637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55C9BD79" w14:textId="77777777" w:rsidR="00F637DC" w:rsidRPr="00DC03AB" w:rsidRDefault="00F637DC" w:rsidP="00F637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776B295" w14:textId="77777777" w:rsidR="00F637DC" w:rsidRPr="00DC03AB" w:rsidRDefault="00F637DC" w:rsidP="00F637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FADDFFC" w14:textId="77777777" w:rsidR="00F637DC" w:rsidRPr="00DC03AB" w:rsidRDefault="00F637DC" w:rsidP="00F637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C76A8EE" w14:textId="77777777" w:rsidR="00F637DC" w:rsidRPr="003B2B9F" w:rsidRDefault="00F637DC" w:rsidP="00F637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5F3B78E4" w:rsidR="00F75D78" w:rsidRPr="00F637DC" w:rsidRDefault="00F75D78" w:rsidP="00F637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F637D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F637D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F637D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79E6BEA" w14:textId="609AA4B2" w:rsidR="00F637DC" w:rsidRDefault="00F637DC" w:rsidP="00F637D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CF6CC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F637DC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637DC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C0F0999" w:rsidR="00F637DC" w:rsidRPr="00EA38D6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1EADC98" w:rsidR="00F637DC" w:rsidRPr="00EA38D6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637DC" w:rsidRPr="00F9595D" w14:paraId="1A9A3855" w14:textId="77777777" w:rsidTr="001B5E31">
        <w:tc>
          <w:tcPr>
            <w:tcW w:w="2844" w:type="dxa"/>
          </w:tcPr>
          <w:p w14:paraId="2ADFD1C6" w14:textId="3CF55089" w:rsidR="00F637DC" w:rsidRPr="00132024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1F70A3" w14:textId="77777777" w:rsidR="00F637DC" w:rsidRPr="00A46752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F637DC" w:rsidRPr="00F637DC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37DC" w:rsidRPr="00F9595D" w14:paraId="1207E157" w14:textId="77777777" w:rsidTr="001B5E31">
        <w:tc>
          <w:tcPr>
            <w:tcW w:w="2844" w:type="dxa"/>
          </w:tcPr>
          <w:p w14:paraId="296FE521" w14:textId="55358BC7" w:rsidR="00F637DC" w:rsidRPr="00132024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2404104" w14:textId="77777777" w:rsidR="00F637DC" w:rsidRPr="00A46752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F637DC" w:rsidRPr="00F637DC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37DC" w:rsidRPr="00F9595D" w14:paraId="3339A153" w14:textId="77777777" w:rsidTr="001B5E31">
        <w:tc>
          <w:tcPr>
            <w:tcW w:w="2844" w:type="dxa"/>
          </w:tcPr>
          <w:p w14:paraId="535C8B3D" w14:textId="1ABD4CA6" w:rsidR="00F637DC" w:rsidRPr="00132024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B323579" w14:textId="77777777" w:rsidR="00F637DC" w:rsidRPr="00A46752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F637DC" w:rsidRPr="00F637DC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37DC" w:rsidRPr="00F9595D" w14:paraId="06604006" w14:textId="77777777" w:rsidTr="001B5E31">
        <w:tc>
          <w:tcPr>
            <w:tcW w:w="2844" w:type="dxa"/>
          </w:tcPr>
          <w:p w14:paraId="44EEC472" w14:textId="58A228BF" w:rsidR="00F637DC" w:rsidRPr="00F637DC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001F9A8" w14:textId="77777777" w:rsidR="00F637DC" w:rsidRPr="00A46752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F637DC" w:rsidRPr="00F637DC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37DC" w:rsidRPr="00F9595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EF575A0" w:rsidR="00F637DC" w:rsidRPr="00F637DC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9AE5842" w14:textId="77777777" w:rsidR="00F637DC" w:rsidRPr="00A46752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F637DC" w:rsidRPr="00F637DC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37DC" w:rsidRPr="00F9595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FD2D0FF" w:rsidR="00F637DC" w:rsidRPr="00132024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5A8A559" w14:textId="77777777" w:rsidR="00F637DC" w:rsidRPr="00A46752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F637DC" w:rsidRPr="00F637DC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637DC" w:rsidRPr="00F9595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29B818F" w:rsidR="00F637DC" w:rsidRPr="00132024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2C60B50" w14:textId="77777777" w:rsidR="00F637DC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F637DC" w:rsidRPr="00F637DC" w:rsidRDefault="00F637DC" w:rsidP="00F637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9595D" w:rsidRPr="00F9595D" w14:paraId="23585925" w14:textId="77777777" w:rsidTr="001F7E03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F68D24A" w14:textId="77777777" w:rsidR="00F9595D" w:rsidRPr="00F637DC" w:rsidRDefault="00F9595D" w:rsidP="001F7E0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F60A873" w14:textId="77777777" w:rsidR="00F9595D" w:rsidRPr="00F637DC" w:rsidRDefault="00F9595D" w:rsidP="00F9595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9595D" w:rsidRPr="00F9595D" w14:paraId="0E2398A4" w14:textId="77777777" w:rsidTr="001F7E03">
        <w:tc>
          <w:tcPr>
            <w:tcW w:w="9365" w:type="dxa"/>
          </w:tcPr>
          <w:p w14:paraId="0A2B0C9C" w14:textId="77777777" w:rsidR="00F9595D" w:rsidRPr="00E7227B" w:rsidRDefault="00F9595D" w:rsidP="001F7E03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E7227B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 suivi les modules de formation spécialisée ci-dessous : </w:t>
            </w:r>
          </w:p>
          <w:p w14:paraId="308F856E" w14:textId="77777777" w:rsidR="00F9595D" w:rsidRPr="00E7227B" w:rsidRDefault="00F9595D" w:rsidP="001F7E03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E7227B">
              <w:rPr>
                <w:rFonts w:ascii="Segoe UI" w:hAnsi="Segoe UI" w:cs="Segoe UI"/>
                <w:color w:val="000000"/>
                <w:lang w:val="fr-CH" w:eastAsia="en-US"/>
              </w:rPr>
              <w:t>Formation théorique et pratique à la conduite de bateaux, avec permis de cat. A (bateaux à deux moteurs, de plus de 10 mètres de long)</w:t>
            </w:r>
          </w:p>
          <w:p w14:paraId="0CFE8EC0" w14:textId="77777777" w:rsidR="00F9595D" w:rsidRPr="00E7227B" w:rsidRDefault="00F9595D" w:rsidP="001F7E03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E7227B">
              <w:rPr>
                <w:rFonts w:ascii="Segoe UI" w:hAnsi="Segoe UI" w:cs="Segoe UI"/>
                <w:color w:val="000000"/>
                <w:lang w:val="fr-CH" w:eastAsia="en-US"/>
              </w:rPr>
              <w:t>Brevet de radariste - Code 08</w:t>
            </w:r>
          </w:p>
          <w:p w14:paraId="1CB721A9" w14:textId="77777777" w:rsidR="00F9595D" w:rsidRPr="00E7227B" w:rsidRDefault="00F9595D" w:rsidP="001F7E03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E7227B">
              <w:rPr>
                <w:rFonts w:ascii="Segoe UI" w:hAnsi="Segoe UI" w:cs="Segoe UI"/>
                <w:color w:val="000000"/>
                <w:lang w:val="fr-CH" w:eastAsia="en-US"/>
              </w:rPr>
              <w:t>Certificat de radiotéléphonie OUC pour la navigation intérieure (OFCOM)</w:t>
            </w:r>
          </w:p>
          <w:p w14:paraId="389315EE" w14:textId="77777777" w:rsidR="00F9595D" w:rsidRPr="00E7227B" w:rsidRDefault="00F9595D" w:rsidP="001F7E03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E7227B">
              <w:rPr>
                <w:rFonts w:ascii="Segoe UI" w:hAnsi="Segoe UI" w:cs="Segoe UI"/>
                <w:color w:val="000000"/>
                <w:lang w:val="fr-CH" w:eastAsia="en-US"/>
              </w:rPr>
              <w:t>Conduite de véhicules jusqu’à 3,5 t avec ou sans remorque, même dans des conditions difficiles sur route et dans le terrain</w:t>
            </w:r>
          </w:p>
          <w:p w14:paraId="7DBD1483" w14:textId="77777777" w:rsidR="00F9595D" w:rsidRPr="00E7227B" w:rsidRDefault="00F9595D" w:rsidP="001F7E0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9C8E99D" w14:textId="77777777" w:rsidR="00F9595D" w:rsidRPr="00E7227B" w:rsidRDefault="00F9595D" w:rsidP="001F7E03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E7227B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avait les tâches suivantes : </w:t>
            </w:r>
          </w:p>
          <w:p w14:paraId="0BB707FA" w14:textId="77777777" w:rsidR="00F9595D" w:rsidRPr="00E7227B" w:rsidRDefault="00F9595D" w:rsidP="001F7E03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E7227B">
              <w:rPr>
                <w:rFonts w:ascii="Segoe UI" w:hAnsi="Segoe UI" w:cs="Segoe UI"/>
                <w:color w:val="000000"/>
                <w:lang w:val="fr-CH" w:eastAsia="en-US"/>
              </w:rPr>
              <w:t>Surveillance de surface, passive et active</w:t>
            </w:r>
          </w:p>
          <w:p w14:paraId="07B9B06E" w14:textId="77777777" w:rsidR="00F9595D" w:rsidRPr="00E7227B" w:rsidRDefault="00F9595D" w:rsidP="001F7E03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E7227B">
              <w:rPr>
                <w:rFonts w:ascii="Segoe UI" w:hAnsi="Segoe UI" w:cs="Segoe UI"/>
                <w:color w:val="000000"/>
                <w:lang w:val="fr-CH" w:eastAsia="en-US"/>
              </w:rPr>
              <w:t>Surveillance et missions de sûreté, sur plusieurs jours, en soutien aux autorités civiles</w:t>
            </w:r>
          </w:p>
          <w:p w14:paraId="79B21EAF" w14:textId="77777777" w:rsidR="00F9595D" w:rsidRPr="00E7227B" w:rsidRDefault="00F9595D" w:rsidP="001F7E03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E7227B">
              <w:rPr>
                <w:rFonts w:ascii="Segoe UI" w:hAnsi="Segoe UI" w:cs="Segoe UI"/>
                <w:color w:val="000000"/>
                <w:lang w:val="fr-CH" w:eastAsia="en-US"/>
              </w:rPr>
              <w:t>Tâches de sauvetage lacustre</w:t>
            </w:r>
          </w:p>
          <w:p w14:paraId="41501EA7" w14:textId="77777777" w:rsidR="00F9595D" w:rsidRPr="00E7227B" w:rsidRDefault="00F9595D" w:rsidP="001F7E03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E7227B">
              <w:rPr>
                <w:rFonts w:ascii="Segoe UI" w:hAnsi="Segoe UI" w:cs="Segoe UI"/>
                <w:color w:val="000000"/>
                <w:lang w:val="fr-CH" w:eastAsia="en-US"/>
              </w:rPr>
              <w:t>Utilisation exigeante de la station d’armes télécommandées (</w:t>
            </w:r>
            <w:proofErr w:type="spellStart"/>
            <w:r w:rsidRPr="00E7227B">
              <w:rPr>
                <w:rFonts w:ascii="Segoe UI" w:hAnsi="Segoe UI" w:cs="Segoe UI"/>
                <w:color w:val="000000"/>
                <w:lang w:val="fr-CH" w:eastAsia="en-US"/>
              </w:rPr>
              <w:t>mitr</w:t>
            </w:r>
            <w:proofErr w:type="spellEnd"/>
            <w:r w:rsidRPr="00E7227B">
              <w:rPr>
                <w:rFonts w:ascii="Segoe UI" w:hAnsi="Segoe UI" w:cs="Segoe UI"/>
                <w:color w:val="000000"/>
                <w:lang w:val="fr-CH" w:eastAsia="en-US"/>
              </w:rPr>
              <w:t>)</w:t>
            </w:r>
          </w:p>
          <w:p w14:paraId="39B4C8E8" w14:textId="77777777" w:rsidR="00F9595D" w:rsidRPr="00E7227B" w:rsidRDefault="00F9595D" w:rsidP="001F7E03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E7227B">
              <w:rPr>
                <w:rFonts w:ascii="Segoe UI" w:hAnsi="Segoe UI" w:cs="Segoe UI"/>
                <w:color w:val="000000"/>
                <w:lang w:val="fr-CH" w:eastAsia="en-US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78C36C2" w14:textId="77777777" w:rsidR="00F9595D" w:rsidRPr="00E7227B" w:rsidRDefault="00F9595D" w:rsidP="001F7E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91D9F73" w14:textId="77777777" w:rsidR="00F9595D" w:rsidRDefault="00F9595D" w:rsidP="001F7E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507AB2A1" w14:textId="77777777" w:rsidR="00F9595D" w:rsidRPr="00F637DC" w:rsidRDefault="00F9595D" w:rsidP="001F7E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637D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F637D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9595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60E679D" w:rsidR="00CE40BE" w:rsidRPr="00F637DC" w:rsidRDefault="00F637D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F637DC" w:rsidRDefault="00D20D4B" w:rsidP="001D15A1">
    <w:pPr>
      <w:pStyle w:val="Platzhalter"/>
      <w:rPr>
        <w:lang w:val="fr-CH"/>
      </w:rPr>
    </w:pPr>
  </w:p>
  <w:p w14:paraId="144880C1" w14:textId="77777777" w:rsidR="00D20D4B" w:rsidRPr="00F637DC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23C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6EC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2ECD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CF6CCF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27B"/>
    <w:rsid w:val="00E729E0"/>
    <w:rsid w:val="00E733CC"/>
    <w:rsid w:val="00E749A5"/>
    <w:rsid w:val="00E76862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37DC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9595D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2021-08-20T07:02:00Z</dcterms:created>
  <dcterms:modified xsi:type="dcterms:W3CDTF">2023-10-04T09:22:00Z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