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129591890"/>
    <w:p w14:paraId="4304EE15" w14:textId="77777777" w:rsidR="00C634A8" w:rsidRDefault="00C634A8" w:rsidP="00C634A8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 w:rsidRPr="005C4508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2F2E624A" wp14:editId="217D6F60">
                <wp:simplePos x="0" y="0"/>
                <wp:positionH relativeFrom="column">
                  <wp:posOffset>2346960</wp:posOffset>
                </wp:positionH>
                <wp:positionV relativeFrom="paragraph">
                  <wp:posOffset>41910</wp:posOffset>
                </wp:positionV>
                <wp:extent cx="884555" cy="219075"/>
                <wp:effectExtent l="0" t="0" r="0" b="9525"/>
                <wp:wrapTopAndBottom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4555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6C3B79" w14:textId="77777777" w:rsidR="00C634A8" w:rsidRPr="00C47913" w:rsidRDefault="00C634A8" w:rsidP="00C634A8">
                            <w:pPr>
                              <w:widowControl/>
                              <w:shd w:val="clear" w:color="auto" w:fill="FFFFFF"/>
                              <w:spacing w:line="240" w:lineRule="auto"/>
                              <w:outlineLvl w:val="0"/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</w:pPr>
                            <w:r w:rsidRPr="00C47913"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  <w:t>Armée suisse</w:t>
                            </w:r>
                          </w:p>
                          <w:p w14:paraId="103270F2" w14:textId="77777777" w:rsidR="00C634A8" w:rsidRPr="00C47913" w:rsidRDefault="00C634A8" w:rsidP="00C634A8">
                            <w:pPr>
                              <w:rPr>
                                <w:lang w:val="fr-CH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2E624A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184.8pt;margin-top:3.3pt;width:69.65pt;height:17.25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" stroked="f">
                <v:textbox>
                  <w:txbxContent>
                    <w:p w14:paraId="616C3B79" w14:textId="77777777" w:rsidR="00C634A8" w:rsidRPr="00C47913" w:rsidRDefault="00C634A8" w:rsidP="00C634A8">
                      <w:pPr>
                        <w:widowControl/>
                        <w:shd w:val="clear" w:color="auto" w:fill="FFFFFF"/>
                        <w:spacing w:line="240" w:lineRule="auto"/>
                        <w:outlineLvl w:val="0"/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</w:pPr>
                      <w:r w:rsidRPr="00C47913"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  <w:t>Armée suisse</w:t>
                      </w:r>
                    </w:p>
                    <w:p w14:paraId="103270F2" w14:textId="77777777" w:rsidR="00C634A8" w:rsidRPr="00C47913" w:rsidRDefault="00C634A8" w:rsidP="00C634A8">
                      <w:pPr>
                        <w:rPr>
                          <w:lang w:val="fr-CH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5C4508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w:drawing>
          <wp:anchor distT="0" distB="0" distL="114300" distR="114300" simplePos="0" relativeHeight="251660288" behindDoc="0" locked="0" layoutInCell="1" allowOverlap="1" wp14:anchorId="64267C15" wp14:editId="33731309">
            <wp:simplePos x="0" y="0"/>
            <wp:positionH relativeFrom="page">
              <wp:posOffset>720090</wp:posOffset>
            </wp:positionH>
            <wp:positionV relativeFrom="page">
              <wp:posOffset>719455</wp:posOffset>
            </wp:positionV>
            <wp:extent cx="2091690" cy="488950"/>
            <wp:effectExtent l="0" t="0" r="3810" b="6350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30"/>
                    <a:stretch/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30974">
        <w:rPr>
          <w:noProof/>
        </w:rPr>
        <w:drawing>
          <wp:anchor distT="0" distB="0" distL="114300" distR="114300" simplePos="0" relativeHeight="251659264" behindDoc="1" locked="0" layoutInCell="1" allowOverlap="1" wp14:anchorId="60AE1F34" wp14:editId="12EFED0D">
            <wp:simplePos x="0" y="0"/>
            <wp:positionH relativeFrom="margin">
              <wp:align>right</wp:align>
            </wp:positionH>
            <wp:positionV relativeFrom="paragraph">
              <wp:posOffset>-4445</wp:posOffset>
            </wp:positionV>
            <wp:extent cx="1173600" cy="1620000"/>
            <wp:effectExtent l="0" t="0" r="7620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6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bookmarkEnd w:id="0"/>
    <w:p w14:paraId="3E25E24F" w14:textId="45BCBA6B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EAF635A" w14:textId="3F98F09F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45C4E66" w14:textId="55DD14A6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1B9F1D9F" w14:textId="77777777" w:rsidR="00C634A8" w:rsidRPr="003B2B9F" w:rsidRDefault="00C634A8" w:rsidP="00C634A8">
      <w:pPr>
        <w:tabs>
          <w:tab w:val="left" w:pos="4253"/>
        </w:tabs>
        <w:spacing w:line="276" w:lineRule="auto"/>
        <w:rPr>
          <w:rFonts w:ascii="Segoe UI" w:hAnsi="Segoe UI" w:cs="Segoe UI"/>
          <w:color w:val="F5B639"/>
          <w:sz w:val="52"/>
          <w:szCs w:val="52"/>
          <w:lang w:val="fr-CH"/>
        </w:rPr>
      </w:pPr>
      <w:bookmarkStart w:id="1" w:name="_Hlk129591899"/>
      <w:r w:rsidRPr="003B2B9F">
        <w:rPr>
          <w:rFonts w:ascii="Segoe UI" w:hAnsi="Segoe UI" w:cs="Segoe UI"/>
          <w:color w:val="F5B639"/>
          <w:sz w:val="52"/>
          <w:szCs w:val="52"/>
          <w:lang w:val="fr-CH"/>
        </w:rPr>
        <w:t>Certificat de formation et de compétence</w:t>
      </w:r>
    </w:p>
    <w:bookmarkEnd w:id="1"/>
    <w:p w14:paraId="5A2407D2" w14:textId="77777777" w:rsidR="00242DA1" w:rsidRPr="00C634A8" w:rsidRDefault="00242DA1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7C21FAF1" w14:textId="379D0F22" w:rsidR="00BB3AB0" w:rsidRPr="00C634A8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5A579C5F" w14:textId="0191B51E" w:rsidR="00BB3AB0" w:rsidRPr="00C634A8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6999F1E3" w14:textId="77777777" w:rsidR="00C634A8" w:rsidRPr="005C4508" w:rsidRDefault="00C634A8" w:rsidP="00C634A8">
      <w:pPr>
        <w:rPr>
          <w:rFonts w:ascii="Segoe UI" w:hAnsi="Segoe UI" w:cs="Segoe UI"/>
          <w:sz w:val="24"/>
          <w:szCs w:val="24"/>
          <w:lang w:val="fr-CH"/>
        </w:rPr>
      </w:pPr>
      <w:bookmarkStart w:id="2" w:name="_Hlk129591908"/>
      <w:r w:rsidRPr="005C4508">
        <w:rPr>
          <w:rFonts w:ascii="Segoe UI" w:hAnsi="Segoe UI" w:cs="Segoe UI"/>
          <w:sz w:val="24"/>
          <w:szCs w:val="24"/>
          <w:lang w:val="fr-CH"/>
        </w:rPr>
        <w:t>L'</w:t>
      </w:r>
      <w:r>
        <w:rPr>
          <w:rFonts w:ascii="Segoe UI" w:hAnsi="Segoe UI" w:cs="Segoe UI"/>
          <w:sz w:val="24"/>
          <w:szCs w:val="24"/>
          <w:lang w:val="fr-CH"/>
        </w:rPr>
        <w:t>A</w:t>
      </w:r>
      <w:r w:rsidRPr="005C4508">
        <w:rPr>
          <w:rFonts w:ascii="Segoe UI" w:hAnsi="Segoe UI" w:cs="Segoe UI"/>
          <w:sz w:val="24"/>
          <w:szCs w:val="24"/>
          <w:lang w:val="fr-CH"/>
        </w:rPr>
        <w:t>rmée suisse confirme par la présente que</w:t>
      </w:r>
    </w:p>
    <w:bookmarkEnd w:id="2"/>
    <w:p w14:paraId="55258697" w14:textId="20221F9C" w:rsidR="00242DA1" w:rsidRPr="00C634A8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6180A43A" w14:textId="32BB8E64" w:rsidR="00242DA1" w:rsidRPr="00902B90" w:rsidRDefault="00477033" w:rsidP="00242DA1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  <w:lang w:val="fr-CH"/>
        </w:rPr>
      </w:pPr>
      <w:r w:rsidRPr="00902B90">
        <w:rPr>
          <w:rFonts w:ascii="Segoe UI" w:hAnsi="Segoe UI" w:cs="Segoe UI"/>
          <w:b/>
          <w:sz w:val="32"/>
          <w:szCs w:val="32"/>
          <w:lang w:val="fr-CH"/>
        </w:rPr>
        <w:t>Maria Muster</w:t>
      </w:r>
    </w:p>
    <w:p w14:paraId="0B62167A" w14:textId="7AC85B0C" w:rsidR="00242DA1" w:rsidRPr="00902B90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130E17C5" w14:textId="77777777" w:rsidR="00C634A8" w:rsidRPr="005C4508" w:rsidRDefault="00C634A8" w:rsidP="00C634A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  <w:bookmarkStart w:id="3" w:name="_Hlk129591914"/>
      <w:proofErr w:type="gramStart"/>
      <w:r w:rsidRPr="005C4508">
        <w:rPr>
          <w:rFonts w:ascii="Segoe UI" w:hAnsi="Segoe UI" w:cs="Segoe UI"/>
          <w:sz w:val="24"/>
          <w:szCs w:val="24"/>
          <w:lang w:val="fr-CH"/>
        </w:rPr>
        <w:t>né</w:t>
      </w:r>
      <w:r>
        <w:rPr>
          <w:rFonts w:ascii="Segoe UI" w:hAnsi="Segoe UI" w:cs="Segoe UI"/>
          <w:sz w:val="24"/>
          <w:szCs w:val="24"/>
          <w:lang w:val="fr-CH"/>
        </w:rPr>
        <w:t>e</w:t>
      </w:r>
      <w:proofErr w:type="gramEnd"/>
      <w:r w:rsidRPr="005C4508">
        <w:rPr>
          <w:rFonts w:ascii="Segoe UI" w:hAnsi="Segoe UI" w:cs="Segoe UI"/>
          <w:sz w:val="24"/>
          <w:szCs w:val="24"/>
          <w:lang w:val="fr-CH"/>
        </w:rPr>
        <w:t xml:space="preserve"> le </w:t>
      </w:r>
      <w:proofErr w:type="spellStart"/>
      <w:r>
        <w:rPr>
          <w:rFonts w:ascii="Segoe UI" w:hAnsi="Segoe UI" w:cs="Segoe UI"/>
          <w:sz w:val="24"/>
          <w:szCs w:val="24"/>
          <w:lang w:val="fr-CH"/>
        </w:rPr>
        <w:t>xx.xx.xxxx</w:t>
      </w:r>
      <w:proofErr w:type="spellEnd"/>
    </w:p>
    <w:p w14:paraId="1EB29937" w14:textId="77777777" w:rsidR="00C634A8" w:rsidRPr="00DC03AB" w:rsidRDefault="00C634A8" w:rsidP="00C634A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  <w:proofErr w:type="gramStart"/>
      <w:r w:rsidRPr="005C4508">
        <w:rPr>
          <w:rFonts w:ascii="Segoe UI" w:hAnsi="Segoe UI" w:cs="Segoe UI"/>
          <w:sz w:val="24"/>
          <w:szCs w:val="24"/>
          <w:lang w:val="fr-CH"/>
        </w:rPr>
        <w:t>a</w:t>
      </w:r>
      <w:proofErr w:type="gramEnd"/>
      <w:r w:rsidRPr="005C4508">
        <w:rPr>
          <w:rFonts w:ascii="Segoe UI" w:hAnsi="Segoe UI" w:cs="Segoe UI"/>
          <w:sz w:val="24"/>
          <w:szCs w:val="24"/>
          <w:lang w:val="fr-CH"/>
        </w:rPr>
        <w:t xml:space="preserve"> </w:t>
      </w:r>
      <w:r w:rsidRPr="00DC03AB">
        <w:rPr>
          <w:rFonts w:ascii="Segoe UI" w:hAnsi="Segoe UI" w:cs="Segoe UI"/>
          <w:sz w:val="24"/>
          <w:szCs w:val="24"/>
          <w:lang w:val="fr-CH"/>
        </w:rPr>
        <w:t>accompli le service militaire suivant</w:t>
      </w:r>
    </w:p>
    <w:bookmarkEnd w:id="3"/>
    <w:p w14:paraId="2223446E" w14:textId="3EB338DC" w:rsidR="008805DF" w:rsidRPr="00C634A8" w:rsidRDefault="008805DF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03AC16D8" w14:textId="0345636C" w:rsidR="00242DA1" w:rsidRPr="00C634A8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5B711FBB" w14:textId="78B7A488" w:rsidR="00C634A8" w:rsidRPr="00DC03AB" w:rsidRDefault="00C634A8" w:rsidP="00C634A8">
      <w:pPr>
        <w:spacing w:line="240" w:lineRule="auto"/>
        <w:ind w:hanging="14"/>
        <w:rPr>
          <w:rFonts w:ascii="Segoe UI" w:hAnsi="Segoe UI" w:cs="Segoe UI"/>
          <w:sz w:val="24"/>
          <w:szCs w:val="24"/>
          <w:lang w:val="fr-CH"/>
        </w:rPr>
      </w:pPr>
      <w:bookmarkStart w:id="4" w:name="_Hlk129591919"/>
      <w:r w:rsidRPr="00DC03AB">
        <w:rPr>
          <w:rFonts w:ascii="Segoe UI" w:hAnsi="Segoe UI" w:cs="Segoe UI"/>
          <w:b/>
          <w:sz w:val="24"/>
          <w:szCs w:val="24"/>
          <w:lang w:val="fr-CH"/>
        </w:rPr>
        <w:t xml:space="preserve">Service militaire auprès </w:t>
      </w:r>
      <w:proofErr w:type="gramStart"/>
      <w:r w:rsidRPr="00DC03AB">
        <w:rPr>
          <w:rFonts w:ascii="Segoe UI" w:hAnsi="Segoe UI" w:cs="Segoe UI"/>
          <w:b/>
          <w:sz w:val="24"/>
          <w:szCs w:val="24"/>
          <w:lang w:val="fr-CH"/>
        </w:rPr>
        <w:t>de:</w:t>
      </w:r>
      <w:proofErr w:type="gramEnd"/>
      <w:r w:rsidRPr="00DC03AB">
        <w:rPr>
          <w:rFonts w:ascii="Segoe UI" w:hAnsi="Segoe UI" w:cs="Segoe UI"/>
          <w:b/>
          <w:sz w:val="24"/>
          <w:szCs w:val="24"/>
          <w:lang w:val="fr-CH"/>
        </w:rPr>
        <w:tab/>
      </w:r>
    </w:p>
    <w:p w14:paraId="1DDB37FB" w14:textId="77777777" w:rsidR="00C634A8" w:rsidRPr="00DC03AB" w:rsidRDefault="00C634A8" w:rsidP="00C634A8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proofErr w:type="gramStart"/>
      <w:r w:rsidRPr="00DC03AB">
        <w:rPr>
          <w:rFonts w:ascii="Segoe UI" w:hAnsi="Segoe UI" w:cs="Segoe UI"/>
          <w:b/>
          <w:sz w:val="24"/>
          <w:szCs w:val="24"/>
          <w:lang w:val="fr-CH"/>
        </w:rPr>
        <w:t>Période:</w:t>
      </w:r>
      <w:proofErr w:type="gramEnd"/>
      <w:r w:rsidRPr="00DC03AB">
        <w:rPr>
          <w:rFonts w:ascii="Segoe UI" w:hAnsi="Segoe UI" w:cs="Segoe UI"/>
          <w:b/>
          <w:sz w:val="24"/>
          <w:szCs w:val="24"/>
          <w:lang w:val="fr-CH"/>
        </w:rPr>
        <w:t xml:space="preserve"> </w:t>
      </w:r>
      <w:r w:rsidRPr="00DC03AB">
        <w:rPr>
          <w:rFonts w:ascii="Segoe UI" w:hAnsi="Segoe UI" w:cs="Segoe UI"/>
          <w:b/>
          <w:sz w:val="24"/>
          <w:szCs w:val="24"/>
          <w:lang w:val="fr-CH"/>
        </w:rPr>
        <w:tab/>
      </w:r>
      <w:r w:rsidRPr="00DC03AB">
        <w:rPr>
          <w:rFonts w:ascii="Segoe UI" w:hAnsi="Segoe UI" w:cs="Segoe UI"/>
          <w:b/>
          <w:sz w:val="24"/>
          <w:szCs w:val="24"/>
          <w:lang w:val="fr-CH"/>
        </w:rPr>
        <w:tab/>
      </w:r>
      <w:r w:rsidRPr="00DC03AB">
        <w:rPr>
          <w:rFonts w:ascii="Segoe UI" w:hAnsi="Segoe UI" w:cs="Segoe UI"/>
          <w:b/>
          <w:sz w:val="24"/>
          <w:szCs w:val="24"/>
          <w:lang w:val="fr-CH"/>
        </w:rPr>
        <w:tab/>
      </w:r>
      <w:r w:rsidRPr="00DC03AB">
        <w:rPr>
          <w:rFonts w:ascii="Segoe UI" w:hAnsi="Segoe UI" w:cs="Segoe UI"/>
          <w:b/>
          <w:sz w:val="24"/>
          <w:szCs w:val="24"/>
          <w:lang w:val="fr-CH"/>
        </w:rPr>
        <w:tab/>
      </w:r>
      <w:proofErr w:type="spellStart"/>
      <w:r w:rsidRPr="00DC03AB">
        <w:rPr>
          <w:rFonts w:ascii="Segoe UI" w:hAnsi="Segoe UI" w:cs="Segoe UI"/>
          <w:sz w:val="24"/>
          <w:szCs w:val="24"/>
          <w:lang w:val="fr-CH"/>
        </w:rPr>
        <w:t>xx.xx.xxxx</w:t>
      </w:r>
      <w:proofErr w:type="spellEnd"/>
      <w:r w:rsidRPr="00DC03AB">
        <w:rPr>
          <w:rFonts w:ascii="Segoe UI" w:hAnsi="Segoe UI" w:cs="Segoe UI"/>
          <w:sz w:val="24"/>
          <w:szCs w:val="24"/>
          <w:lang w:val="fr-CH"/>
        </w:rPr>
        <w:t xml:space="preserve"> – </w:t>
      </w:r>
      <w:proofErr w:type="spellStart"/>
      <w:r w:rsidRPr="00DC03AB">
        <w:rPr>
          <w:rFonts w:ascii="Segoe UI" w:hAnsi="Segoe UI" w:cs="Segoe UI"/>
          <w:sz w:val="24"/>
          <w:szCs w:val="24"/>
          <w:lang w:val="fr-CH"/>
        </w:rPr>
        <w:t>xx.xx.xxxx</w:t>
      </w:r>
      <w:proofErr w:type="spellEnd"/>
    </w:p>
    <w:bookmarkEnd w:id="4"/>
    <w:p w14:paraId="5D25CAE4" w14:textId="56F11D89" w:rsidR="00952554" w:rsidRPr="00C634A8" w:rsidRDefault="00952554" w:rsidP="00805B48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proofErr w:type="gramStart"/>
      <w:r w:rsidRPr="00902B90">
        <w:rPr>
          <w:rFonts w:ascii="Segoe UI" w:hAnsi="Segoe UI" w:cs="Segoe UI"/>
          <w:b/>
          <w:sz w:val="24"/>
          <w:szCs w:val="24"/>
          <w:lang w:val="fr-CH"/>
        </w:rPr>
        <w:t>F</w:t>
      </w:r>
      <w:r w:rsidR="00C634A8" w:rsidRPr="00902B90">
        <w:rPr>
          <w:rFonts w:ascii="Segoe UI" w:hAnsi="Segoe UI" w:cs="Segoe UI"/>
          <w:b/>
          <w:sz w:val="24"/>
          <w:szCs w:val="24"/>
          <w:lang w:val="fr-CH"/>
        </w:rPr>
        <w:t>onc</w:t>
      </w:r>
      <w:r w:rsidRPr="00902B90">
        <w:rPr>
          <w:rFonts w:ascii="Segoe UI" w:hAnsi="Segoe UI" w:cs="Segoe UI"/>
          <w:b/>
          <w:sz w:val="24"/>
          <w:szCs w:val="24"/>
          <w:lang w:val="fr-CH"/>
        </w:rPr>
        <w:t>tion:</w:t>
      </w:r>
      <w:proofErr w:type="gramEnd"/>
      <w:r w:rsidR="00BB3AB0" w:rsidRPr="00902B90">
        <w:rPr>
          <w:rFonts w:ascii="Segoe UI" w:hAnsi="Segoe UI" w:cs="Segoe UI"/>
          <w:b/>
          <w:sz w:val="24"/>
          <w:szCs w:val="24"/>
          <w:lang w:val="fr-CH"/>
        </w:rPr>
        <w:tab/>
      </w:r>
      <w:r w:rsidR="00BB3AB0" w:rsidRPr="00902B90">
        <w:rPr>
          <w:rFonts w:ascii="Segoe UI" w:hAnsi="Segoe UI" w:cs="Segoe UI"/>
          <w:b/>
          <w:sz w:val="24"/>
          <w:szCs w:val="24"/>
          <w:lang w:val="fr-CH"/>
        </w:rPr>
        <w:tab/>
      </w:r>
      <w:r w:rsidR="003B62CB" w:rsidRPr="00902B90">
        <w:rPr>
          <w:rFonts w:ascii="Segoe UI" w:hAnsi="Segoe UI" w:cs="Segoe UI"/>
          <w:b/>
          <w:sz w:val="24"/>
          <w:szCs w:val="24"/>
          <w:lang w:val="fr-CH"/>
        </w:rPr>
        <w:tab/>
      </w:r>
      <w:r w:rsidR="00C634A8" w:rsidRPr="00902B90">
        <w:rPr>
          <w:rFonts w:ascii="Segoe UI" w:hAnsi="Segoe UI" w:cs="Segoe UI"/>
          <w:b/>
          <w:sz w:val="24"/>
          <w:szCs w:val="24"/>
          <w:lang w:val="fr-CH"/>
        </w:rPr>
        <w:tab/>
      </w:r>
      <w:r w:rsidR="00F91A2D" w:rsidRPr="00994AD2">
        <w:rPr>
          <w:rFonts w:ascii="Segoe UI" w:hAnsi="Segoe UI" w:cs="Segoe UI"/>
          <w:sz w:val="24"/>
          <w:lang w:val="fr-CH"/>
        </w:rPr>
        <w:t>Sapeuse en service long</w:t>
      </w:r>
    </w:p>
    <w:p w14:paraId="0DE57E59" w14:textId="2BC0EA0C" w:rsidR="00774218" w:rsidRPr="00C634A8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proofErr w:type="gramStart"/>
      <w:r w:rsidRPr="00C634A8">
        <w:rPr>
          <w:rFonts w:ascii="Segoe UI" w:hAnsi="Segoe UI" w:cs="Segoe UI"/>
          <w:b/>
          <w:sz w:val="24"/>
          <w:szCs w:val="24"/>
          <w:lang w:val="fr-CH"/>
        </w:rPr>
        <w:t>Grad</w:t>
      </w:r>
      <w:r w:rsidR="00C634A8" w:rsidRPr="00C634A8">
        <w:rPr>
          <w:rFonts w:ascii="Segoe UI" w:hAnsi="Segoe UI" w:cs="Segoe UI"/>
          <w:b/>
          <w:sz w:val="24"/>
          <w:szCs w:val="24"/>
          <w:lang w:val="fr-CH"/>
        </w:rPr>
        <w:t>e</w:t>
      </w:r>
      <w:r w:rsidRPr="00C634A8">
        <w:rPr>
          <w:rFonts w:ascii="Segoe UI" w:hAnsi="Segoe UI" w:cs="Segoe UI"/>
          <w:b/>
          <w:sz w:val="24"/>
          <w:szCs w:val="24"/>
          <w:lang w:val="fr-CH"/>
        </w:rPr>
        <w:t>:</w:t>
      </w:r>
      <w:proofErr w:type="gramEnd"/>
      <w:r w:rsidRPr="00C634A8">
        <w:rPr>
          <w:rFonts w:ascii="Segoe UI" w:hAnsi="Segoe UI" w:cs="Segoe UI"/>
          <w:sz w:val="24"/>
          <w:szCs w:val="24"/>
          <w:lang w:val="fr-CH"/>
        </w:rPr>
        <w:tab/>
      </w:r>
      <w:r w:rsidR="00BB3AB0" w:rsidRPr="00C634A8">
        <w:rPr>
          <w:rFonts w:ascii="Segoe UI" w:hAnsi="Segoe UI" w:cs="Segoe UI"/>
          <w:sz w:val="24"/>
          <w:szCs w:val="24"/>
          <w:lang w:val="fr-CH"/>
        </w:rPr>
        <w:tab/>
      </w:r>
      <w:r w:rsidR="003B62CB" w:rsidRPr="00C634A8">
        <w:rPr>
          <w:rFonts w:ascii="Segoe UI" w:hAnsi="Segoe UI" w:cs="Segoe UI"/>
          <w:sz w:val="24"/>
          <w:szCs w:val="24"/>
          <w:lang w:val="fr-CH"/>
        </w:rPr>
        <w:tab/>
      </w:r>
      <w:r w:rsidR="00BB3AB0" w:rsidRPr="00C634A8">
        <w:rPr>
          <w:rFonts w:ascii="Segoe UI" w:hAnsi="Segoe UI" w:cs="Segoe UI"/>
          <w:sz w:val="24"/>
          <w:szCs w:val="24"/>
          <w:lang w:val="fr-CH"/>
        </w:rPr>
        <w:tab/>
      </w:r>
      <w:r w:rsidRPr="00C634A8">
        <w:rPr>
          <w:rFonts w:ascii="Segoe UI" w:hAnsi="Segoe UI" w:cs="Segoe UI"/>
          <w:sz w:val="24"/>
          <w:szCs w:val="24"/>
          <w:lang w:val="fr-CH"/>
        </w:rPr>
        <w:t>Soldat</w:t>
      </w:r>
    </w:p>
    <w:p w14:paraId="382CD6ED" w14:textId="034FB3DA" w:rsidR="00F754A2" w:rsidRPr="00C634A8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07F1F59E" w14:textId="77777777" w:rsidR="00C634A8" w:rsidRPr="00DC03AB" w:rsidRDefault="00F754A2" w:rsidP="00C634A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C634A8">
        <w:rPr>
          <w:rFonts w:ascii="Segoe UI" w:hAnsi="Segoe UI" w:cs="Segoe UI"/>
          <w:sz w:val="24"/>
          <w:szCs w:val="24"/>
          <w:lang w:val="fr-CH"/>
        </w:rPr>
        <w:br/>
      </w:r>
      <w:bookmarkStart w:id="5" w:name="_Hlk129592376"/>
      <w:bookmarkStart w:id="6" w:name="_Hlk129591937"/>
      <w:r w:rsidR="00C634A8" w:rsidRPr="00DC03AB">
        <w:rPr>
          <w:rFonts w:ascii="Segoe UI" w:hAnsi="Segoe UI" w:cs="Segoe UI"/>
          <w:sz w:val="24"/>
          <w:szCs w:val="24"/>
          <w:lang w:val="fr-CH"/>
        </w:rPr>
        <w:t>Je remercie le soldat Felix Muster pour son engagement dans l'armée suisse et lui souhaite beaucoup de satisfaction et de succès dans sa future carrière.</w:t>
      </w:r>
      <w:bookmarkEnd w:id="5"/>
    </w:p>
    <w:p w14:paraId="686860D3" w14:textId="77777777" w:rsidR="00C634A8" w:rsidRPr="00DC03AB" w:rsidRDefault="00C634A8" w:rsidP="00C634A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075761DC" w14:textId="77777777" w:rsidR="00C634A8" w:rsidRPr="00DC03AB" w:rsidRDefault="00C634A8" w:rsidP="00C634A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3E51FB48" w14:textId="77777777" w:rsidR="00C634A8" w:rsidRPr="00994AD2" w:rsidRDefault="00C634A8" w:rsidP="00C634A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bookmarkStart w:id="7" w:name="_Hlk129592387"/>
      <w:r w:rsidRPr="00994AD2">
        <w:rPr>
          <w:rFonts w:ascii="Segoe UI" w:hAnsi="Segoe UI" w:cs="Segoe UI"/>
          <w:sz w:val="24"/>
          <w:szCs w:val="24"/>
          <w:lang w:val="fr-CH"/>
        </w:rPr>
        <w:t>Formation d’application du génie et du sauvetage / NBC</w:t>
      </w:r>
    </w:p>
    <w:p w14:paraId="6A21C222" w14:textId="77777777" w:rsidR="00C634A8" w:rsidRPr="00DC03AB" w:rsidRDefault="00C634A8" w:rsidP="00C634A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bookmarkStart w:id="8" w:name="_Hlk129592836"/>
      <w:bookmarkEnd w:id="6"/>
    </w:p>
    <w:p w14:paraId="2C218F69" w14:textId="77777777" w:rsidR="00C634A8" w:rsidRPr="00DC03AB" w:rsidRDefault="00C634A8" w:rsidP="00C634A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1E8768B1" w14:textId="77777777" w:rsidR="00C634A8" w:rsidRPr="00DC03AB" w:rsidRDefault="00C634A8" w:rsidP="00C634A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4BC814F5" w14:textId="77777777" w:rsidR="00C634A8" w:rsidRPr="00DC03AB" w:rsidRDefault="00C634A8" w:rsidP="00C634A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r w:rsidRPr="00DC03AB">
        <w:rPr>
          <w:rFonts w:ascii="Segoe UI" w:hAnsi="Segoe UI" w:cs="Segoe UI"/>
          <w:sz w:val="24"/>
          <w:szCs w:val="18"/>
          <w:lang w:val="fr-CH"/>
        </w:rPr>
        <w:t>Brigadier Niels Blatter</w:t>
      </w:r>
    </w:p>
    <w:p w14:paraId="55D8DFDB" w14:textId="77777777" w:rsidR="00C634A8" w:rsidRPr="003B2B9F" w:rsidRDefault="00C634A8" w:rsidP="00C634A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r w:rsidRPr="00DC03AB">
        <w:rPr>
          <w:rFonts w:ascii="Segoe UI" w:hAnsi="Segoe UI" w:cs="Segoe UI"/>
          <w:sz w:val="24"/>
          <w:szCs w:val="18"/>
          <w:lang w:val="fr-CH"/>
        </w:rPr>
        <w:t>Commandant</w:t>
      </w:r>
    </w:p>
    <w:bookmarkEnd w:id="7"/>
    <w:bookmarkEnd w:id="8"/>
    <w:p w14:paraId="29E12FB8" w14:textId="7C10C120" w:rsidR="00F75D78" w:rsidRPr="00C634A8" w:rsidRDefault="00F75D78" w:rsidP="00C634A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color w:val="000000" w:themeColor="text1"/>
          <w:sz w:val="22"/>
          <w:szCs w:val="22"/>
          <w:lang w:val="fr-CH"/>
        </w:rPr>
      </w:pPr>
    </w:p>
    <w:p w14:paraId="257E0F1B" w14:textId="77777777" w:rsidR="00F75D78" w:rsidRPr="00C634A8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fr-CH"/>
        </w:rPr>
      </w:pPr>
    </w:p>
    <w:p w14:paraId="575CBF23" w14:textId="77777777" w:rsidR="00F75D78" w:rsidRPr="00C634A8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fr-CH"/>
        </w:rPr>
      </w:pPr>
    </w:p>
    <w:p w14:paraId="35CD01F2" w14:textId="77777777" w:rsidR="00F75D78" w:rsidRPr="00C634A8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fr-CH"/>
        </w:rPr>
      </w:pPr>
    </w:p>
    <w:p w14:paraId="71CAB1E4" w14:textId="2E3AF8DD" w:rsidR="00C634A8" w:rsidRDefault="00C634A8" w:rsidP="00C634A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1"/>
          <w:szCs w:val="21"/>
          <w:lang w:val="fr-CH"/>
        </w:rPr>
      </w:pPr>
      <w:bookmarkStart w:id="9" w:name="_Hlk129591974"/>
      <w:r>
        <w:rPr>
          <w:rFonts w:ascii="Segoe UI" w:hAnsi="Segoe UI" w:cs="Segoe UI"/>
          <w:color w:val="000000" w:themeColor="text1"/>
          <w:sz w:val="21"/>
          <w:szCs w:val="21"/>
          <w:lang w:val="fr-CH"/>
        </w:rPr>
        <w:lastRenderedPageBreak/>
        <w:t>Elle</w:t>
      </w:r>
      <w:r w:rsidRPr="003C40AC">
        <w:rPr>
          <w:rFonts w:ascii="Segoe UI" w:hAnsi="Segoe UI" w:cs="Segoe UI"/>
          <w:color w:val="000000" w:themeColor="text1"/>
          <w:sz w:val="21"/>
          <w:szCs w:val="21"/>
          <w:lang w:val="fr-CH"/>
        </w:rPr>
        <w:t xml:space="preserve"> a acquis les compétences théoriques et pratiques suivantes au cours de son école de </w:t>
      </w:r>
      <w:r w:rsidR="00994AD2" w:rsidRPr="003C40AC">
        <w:rPr>
          <w:rFonts w:ascii="Segoe UI" w:hAnsi="Segoe UI" w:cs="Segoe UI"/>
          <w:color w:val="000000" w:themeColor="text1"/>
          <w:sz w:val="21"/>
          <w:szCs w:val="21"/>
          <w:lang w:val="fr-CH"/>
        </w:rPr>
        <w:t>recrues :</w:t>
      </w:r>
    </w:p>
    <w:bookmarkEnd w:id="9"/>
    <w:p w14:paraId="747FA4DD" w14:textId="77777777" w:rsidR="00605EC8" w:rsidRPr="00C634A8" w:rsidRDefault="00605EC8" w:rsidP="00C634A8">
      <w:pPr>
        <w:tabs>
          <w:tab w:val="left" w:pos="4253"/>
        </w:tabs>
        <w:spacing w:line="240" w:lineRule="auto"/>
        <w:jc w:val="both"/>
        <w:rPr>
          <w:rFonts w:ascii="Segoe UI" w:hAnsi="Segoe UI" w:cs="Segoe UI"/>
          <w:color w:val="000000" w:themeColor="text1"/>
          <w:sz w:val="22"/>
          <w:szCs w:val="22"/>
          <w:lang w:val="fr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2E3AEB" w:rsidRPr="00EA38D6" w14:paraId="4541C5CA" w14:textId="77777777" w:rsidTr="001709A6">
        <w:trPr>
          <w:trHeight w:val="424"/>
        </w:trPr>
        <w:tc>
          <w:tcPr>
            <w:tcW w:w="2844" w:type="dxa"/>
            <w:shd w:val="clear" w:color="auto" w:fill="F5B639"/>
            <w:vAlign w:val="center"/>
          </w:tcPr>
          <w:p w14:paraId="6CBE4A3C" w14:textId="67D6D0CE" w:rsidR="002E3AEB" w:rsidRPr="00EA38D6" w:rsidRDefault="002E3AEB" w:rsidP="002E3AEB">
            <w:pPr>
              <w:tabs>
                <w:tab w:val="left" w:pos="4253"/>
              </w:tabs>
              <w:spacing w:line="240" w:lineRule="auto"/>
              <w:jc w:val="both"/>
              <w:rPr>
                <w:rFonts w:ascii="Segoe UI" w:hAnsi="Segoe UI" w:cs="Segoe UI"/>
                <w:color w:val="FFFFFF" w:themeColor="background1"/>
              </w:rPr>
            </w:pPr>
            <w:proofErr w:type="spellStart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>Compétences</w:t>
            </w:r>
            <w:proofErr w:type="spellEnd"/>
          </w:p>
        </w:tc>
        <w:tc>
          <w:tcPr>
            <w:tcW w:w="6509" w:type="dxa"/>
            <w:shd w:val="clear" w:color="auto" w:fill="F5B639"/>
            <w:vAlign w:val="center"/>
          </w:tcPr>
          <w:p w14:paraId="5B32C1CD" w14:textId="49C80188" w:rsidR="002E3AEB" w:rsidRPr="00EA38D6" w:rsidRDefault="002E3AEB" w:rsidP="002E3AEB">
            <w:pPr>
              <w:tabs>
                <w:tab w:val="left" w:pos="4253"/>
              </w:tabs>
              <w:spacing w:line="240" w:lineRule="auto"/>
              <w:jc w:val="both"/>
              <w:rPr>
                <w:rFonts w:ascii="Segoe UI" w:hAnsi="Segoe UI" w:cs="Segoe UI"/>
                <w:b/>
                <w:color w:val="FFFFFF" w:themeColor="background1"/>
              </w:rPr>
            </w:pPr>
            <w:proofErr w:type="spellStart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>Contenu</w:t>
            </w:r>
            <w:proofErr w:type="spellEnd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 xml:space="preserve"> / </w:t>
            </w:r>
            <w:proofErr w:type="spellStart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>champ</w:t>
            </w:r>
            <w:proofErr w:type="spellEnd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>d'application</w:t>
            </w:r>
            <w:proofErr w:type="spellEnd"/>
          </w:p>
        </w:tc>
      </w:tr>
      <w:tr w:rsidR="002E3AEB" w:rsidRPr="002E3AEB" w14:paraId="1A9A3855" w14:textId="77777777" w:rsidTr="001B5E31">
        <w:tc>
          <w:tcPr>
            <w:tcW w:w="2844" w:type="dxa"/>
          </w:tcPr>
          <w:p w14:paraId="2ADFD1C6" w14:textId="3C3768F9" w:rsidR="002E3AEB" w:rsidRPr="00132024" w:rsidRDefault="002E3AEB" w:rsidP="002E3AEB">
            <w:pPr>
              <w:tabs>
                <w:tab w:val="left" w:pos="4253"/>
              </w:tabs>
              <w:spacing w:line="240" w:lineRule="auto"/>
              <w:jc w:val="both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Responsabilité personnelle</w:t>
            </w:r>
          </w:p>
        </w:tc>
        <w:tc>
          <w:tcPr>
            <w:tcW w:w="6509" w:type="dxa"/>
          </w:tcPr>
          <w:p w14:paraId="34C2DA78" w14:textId="77777777" w:rsidR="002E3AEB" w:rsidRPr="00A46752" w:rsidRDefault="002E3AEB" w:rsidP="002E3AE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En vivant ensemble dans son unité militaire, </w:t>
            </w: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elle </w:t>
            </w: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a dû assumer la responsabilité pour lui-même et pour les autres membres du groupe.</w:t>
            </w:r>
          </w:p>
          <w:p w14:paraId="677F52D9" w14:textId="2EA54FA2" w:rsidR="002E3AEB" w:rsidRPr="00C634A8" w:rsidRDefault="002E3AEB" w:rsidP="002E3AEB">
            <w:pPr>
              <w:tabs>
                <w:tab w:val="left" w:pos="4253"/>
              </w:tabs>
              <w:spacing w:line="240" w:lineRule="auto"/>
              <w:jc w:val="both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2E3AEB" w:rsidRPr="002E3AEB" w14:paraId="1207E157" w14:textId="77777777" w:rsidTr="001B5E31">
        <w:tc>
          <w:tcPr>
            <w:tcW w:w="2844" w:type="dxa"/>
          </w:tcPr>
          <w:p w14:paraId="296FE521" w14:textId="77035D50" w:rsidR="002E3AEB" w:rsidRPr="00132024" w:rsidRDefault="002E3AEB" w:rsidP="002E3AEB">
            <w:pPr>
              <w:tabs>
                <w:tab w:val="left" w:pos="4253"/>
              </w:tabs>
              <w:spacing w:line="240" w:lineRule="auto"/>
              <w:jc w:val="both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Loyauté</w:t>
            </w:r>
          </w:p>
        </w:tc>
        <w:tc>
          <w:tcPr>
            <w:tcW w:w="6509" w:type="dxa"/>
          </w:tcPr>
          <w:p w14:paraId="571FB69B" w14:textId="77777777" w:rsidR="002E3AEB" w:rsidRPr="00A46752" w:rsidRDefault="002E3AEB" w:rsidP="002E3AE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Pendant la période de service, </w:t>
            </w: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elle</w:t>
            </w: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 a vécu selon les valeurs de la communauté, les normes sociales et les règles propres à chaque groupe.</w:t>
            </w:r>
          </w:p>
          <w:p w14:paraId="44B5EB12" w14:textId="56660022" w:rsidR="002E3AEB" w:rsidRPr="00C634A8" w:rsidRDefault="002E3AEB" w:rsidP="002E3AEB">
            <w:pPr>
              <w:tabs>
                <w:tab w:val="left" w:pos="4253"/>
              </w:tabs>
              <w:spacing w:line="240" w:lineRule="auto"/>
              <w:jc w:val="both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2E3AEB" w:rsidRPr="002E3AEB" w14:paraId="3339A153" w14:textId="77777777" w:rsidTr="001B5E31">
        <w:tc>
          <w:tcPr>
            <w:tcW w:w="2844" w:type="dxa"/>
          </w:tcPr>
          <w:p w14:paraId="535C8B3D" w14:textId="6C6CB8DB" w:rsidR="002E3AEB" w:rsidRPr="00132024" w:rsidRDefault="002E3AEB" w:rsidP="002E3AEB">
            <w:pPr>
              <w:tabs>
                <w:tab w:val="left" w:pos="4253"/>
              </w:tabs>
              <w:spacing w:line="240" w:lineRule="auto"/>
              <w:jc w:val="both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Résilience</w:t>
            </w:r>
          </w:p>
        </w:tc>
        <w:tc>
          <w:tcPr>
            <w:tcW w:w="6509" w:type="dxa"/>
          </w:tcPr>
          <w:p w14:paraId="21FC947C" w14:textId="77777777" w:rsidR="002E3AEB" w:rsidRPr="00A46752" w:rsidRDefault="002E3AEB" w:rsidP="002E3AE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Dans son école de recrues, </w:t>
            </w: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elle</w:t>
            </w: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 a traversé des phases de stress physique et psychologique accru. </w:t>
            </w: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Elle</w:t>
            </w: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 a résisté à ces conditions difficiles et a pu se concentrer sur l'essentiel.  </w:t>
            </w:r>
          </w:p>
          <w:p w14:paraId="20568BB0" w14:textId="4993BBB5" w:rsidR="002E3AEB" w:rsidRPr="00C634A8" w:rsidRDefault="002E3AEB" w:rsidP="002E3AEB">
            <w:pPr>
              <w:tabs>
                <w:tab w:val="left" w:pos="4253"/>
              </w:tabs>
              <w:spacing w:line="240" w:lineRule="auto"/>
              <w:jc w:val="both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2E3AEB" w:rsidRPr="002E3AEB" w14:paraId="06604006" w14:textId="77777777" w:rsidTr="001B5E31">
        <w:tc>
          <w:tcPr>
            <w:tcW w:w="2844" w:type="dxa"/>
          </w:tcPr>
          <w:p w14:paraId="44EEC472" w14:textId="2FED34E7" w:rsidR="002E3AEB" w:rsidRPr="00C634A8" w:rsidRDefault="002E3AEB" w:rsidP="002E3AEB">
            <w:pPr>
              <w:tabs>
                <w:tab w:val="left" w:pos="4253"/>
              </w:tabs>
              <w:spacing w:line="240" w:lineRule="auto"/>
              <w:jc w:val="both"/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d'apprentissage et d'adaptation (flexibilité)</w:t>
            </w:r>
          </w:p>
        </w:tc>
        <w:tc>
          <w:tcPr>
            <w:tcW w:w="6509" w:type="dxa"/>
          </w:tcPr>
          <w:p w14:paraId="3A1354DD" w14:textId="77777777" w:rsidR="002E3AEB" w:rsidRPr="00A46752" w:rsidRDefault="002E3AEB" w:rsidP="002E3AE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Grâce à sa capacité d'apprentissage et d'adaptation,</w:t>
            </w: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 elle</w:t>
            </w: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 s'est intégrée dans un environnement qui ne lui était pas familier.</w:t>
            </w:r>
          </w:p>
          <w:p w14:paraId="16F31458" w14:textId="6CC61113" w:rsidR="002E3AEB" w:rsidRPr="00C634A8" w:rsidRDefault="002E3AEB" w:rsidP="002E3AEB">
            <w:pPr>
              <w:tabs>
                <w:tab w:val="left" w:pos="4253"/>
              </w:tabs>
              <w:spacing w:line="240" w:lineRule="auto"/>
              <w:jc w:val="both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2E3AEB" w:rsidRPr="002E3AEB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5835C441" w:rsidR="002E3AEB" w:rsidRPr="00C634A8" w:rsidRDefault="002E3AEB" w:rsidP="002E3AEB">
            <w:pPr>
              <w:tabs>
                <w:tab w:val="left" w:pos="4253"/>
              </w:tabs>
              <w:spacing w:line="240" w:lineRule="auto"/>
              <w:jc w:val="both"/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à gérer les critiques et les conflits</w:t>
            </w:r>
          </w:p>
        </w:tc>
        <w:tc>
          <w:tcPr>
            <w:tcW w:w="6509" w:type="dxa"/>
          </w:tcPr>
          <w:p w14:paraId="21B6C3BD" w14:textId="77777777" w:rsidR="002E3AEB" w:rsidRPr="00A46752" w:rsidRDefault="002E3AEB" w:rsidP="002E3AE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Dans un contexte de stress physique et/ou psychologique accru, la capacité à gérer les critiques et les conflits était nécessaire.</w:t>
            </w:r>
          </w:p>
          <w:p w14:paraId="46B85B85" w14:textId="79F2D028" w:rsidR="002E3AEB" w:rsidRPr="00C634A8" w:rsidRDefault="002E3AEB" w:rsidP="002E3AEB">
            <w:pPr>
              <w:tabs>
                <w:tab w:val="left" w:pos="4253"/>
              </w:tabs>
              <w:spacing w:line="240" w:lineRule="auto"/>
              <w:jc w:val="both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2E3AEB" w:rsidRPr="002E3AEB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73C65436" w:rsidR="002E3AEB" w:rsidRPr="00132024" w:rsidRDefault="002E3AEB" w:rsidP="002E3AEB">
            <w:pPr>
              <w:tabs>
                <w:tab w:val="left" w:pos="4253"/>
              </w:tabs>
              <w:spacing w:line="240" w:lineRule="auto"/>
              <w:jc w:val="both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L'esprit d'équipe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1A999022" w14:textId="77777777" w:rsidR="002E3AEB" w:rsidRPr="00A46752" w:rsidRDefault="002E3AEB" w:rsidP="002E3AE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Les tâches, objectifs et expériences communs ont renforcé la compréhension et l'appréciation mutuelles.</w:t>
            </w:r>
          </w:p>
          <w:p w14:paraId="65D9EADB" w14:textId="578F4D0D" w:rsidR="002E3AEB" w:rsidRPr="00C634A8" w:rsidRDefault="002E3AEB" w:rsidP="002E3AEB">
            <w:pPr>
              <w:tabs>
                <w:tab w:val="left" w:pos="4253"/>
              </w:tabs>
              <w:spacing w:line="240" w:lineRule="auto"/>
              <w:jc w:val="both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2E3AEB" w:rsidRPr="002E3AEB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494247AF" w:rsidR="002E3AEB" w:rsidRPr="00132024" w:rsidRDefault="002E3AEB" w:rsidP="002E3AEB">
            <w:pPr>
              <w:tabs>
                <w:tab w:val="left" w:pos="4253"/>
              </w:tabs>
              <w:spacing w:line="240" w:lineRule="auto"/>
              <w:jc w:val="both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Compétences sociales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0EC4E0F7" w14:textId="77777777" w:rsidR="002E3AEB" w:rsidRDefault="002E3AEB" w:rsidP="002E3AE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Des personnes d'origines, de langues, de cultures, de sexes, de religions et de statuts sociaux différents l'ont accompagné pendant son service et ont remis en question/promotionné ses compétences sociales.</w:t>
            </w:r>
          </w:p>
          <w:p w14:paraId="4D7430CF" w14:textId="04595B8C" w:rsidR="002E3AEB" w:rsidRPr="00C634A8" w:rsidRDefault="002E3AEB" w:rsidP="002E3AEB">
            <w:pPr>
              <w:tabs>
                <w:tab w:val="left" w:pos="4253"/>
              </w:tabs>
              <w:spacing w:line="240" w:lineRule="auto"/>
              <w:jc w:val="both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2E3AEB" w:rsidRPr="002E3AEB" w14:paraId="5B2970FD" w14:textId="77777777" w:rsidTr="00EF6A0B">
        <w:trPr>
          <w:trHeight w:val="425"/>
        </w:trPr>
        <w:tc>
          <w:tcPr>
            <w:tcW w:w="9365" w:type="dxa"/>
            <w:shd w:val="clear" w:color="auto" w:fill="F5B639"/>
            <w:vAlign w:val="center"/>
          </w:tcPr>
          <w:p w14:paraId="5B3353F9" w14:textId="77777777" w:rsidR="002E3AEB" w:rsidRPr="00C634A8" w:rsidRDefault="002E3AEB" w:rsidP="00EF6A0B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  <w:lang w:val="fr-CH"/>
              </w:rPr>
            </w:pPr>
            <w:r w:rsidRPr="00142308">
              <w:rPr>
                <w:rFonts w:ascii="Segoe UI" w:hAnsi="Segoe UI" w:cs="Segoe UI"/>
                <w:b/>
                <w:color w:val="FFFFFF" w:themeColor="background1"/>
                <w:lang w:val="fr-CH"/>
              </w:rPr>
              <w:t>Compétences spécifiques à la fonction</w:t>
            </w:r>
          </w:p>
        </w:tc>
      </w:tr>
    </w:tbl>
    <w:p w14:paraId="5FE08B93" w14:textId="77777777" w:rsidR="002E3AEB" w:rsidRPr="00C634A8" w:rsidRDefault="002E3AEB" w:rsidP="002E3AEB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6"/>
          <w:szCs w:val="16"/>
          <w:lang w:val="fr-CH"/>
        </w:rPr>
      </w:pPr>
    </w:p>
    <w:tbl>
      <w:tblPr>
        <w:tblStyle w:val="Tabellenraster"/>
        <w:tblW w:w="9365" w:type="dxa"/>
        <w:tblInd w:w="-14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2E3AEB" w:rsidRPr="002E3AEB" w14:paraId="0FCC528F" w14:textId="77777777" w:rsidTr="00EF6A0B">
        <w:tc>
          <w:tcPr>
            <w:tcW w:w="9365" w:type="dxa"/>
          </w:tcPr>
          <w:p w14:paraId="4457754C" w14:textId="77777777" w:rsidR="002E3AEB" w:rsidRPr="00F91A2D" w:rsidRDefault="002E3AEB" w:rsidP="00EF6A0B">
            <w:pPr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F91A2D">
              <w:rPr>
                <w:rFonts w:ascii="Segoe UI" w:eastAsia="Segoe UI" w:hAnsi="Segoe UI" w:cs="Segoe UI"/>
                <w:b/>
                <w:color w:val="000000" w:themeColor="text1"/>
                <w:lang w:val="fr-CH"/>
              </w:rPr>
              <w:t xml:space="preserve">Elle a suivi les modules de formation spécialisée ci-dessous : </w:t>
            </w:r>
          </w:p>
          <w:p w14:paraId="6A3BB7DA" w14:textId="77777777" w:rsidR="002E3AEB" w:rsidRPr="00F91A2D" w:rsidRDefault="002E3AEB" w:rsidP="00EF6A0B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F91A2D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Montage et démontage de systèmes de ponts provisoires</w:t>
            </w:r>
          </w:p>
          <w:p w14:paraId="10091ED5" w14:textId="77777777" w:rsidR="002E3AEB" w:rsidRPr="00F91A2D" w:rsidRDefault="002E3AEB" w:rsidP="00EF6A0B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F91A2D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Bases théoriques et pratiques en matière de technique de minage</w:t>
            </w:r>
          </w:p>
          <w:p w14:paraId="48F095CA" w14:textId="77777777" w:rsidR="002E3AEB" w:rsidRPr="00F91A2D" w:rsidRDefault="002E3AEB" w:rsidP="00EF6A0B">
            <w:pPr>
              <w:jc w:val="both"/>
              <w:rPr>
                <w:rFonts w:ascii="Segoe UI" w:hAnsi="Segoe UI" w:cs="Segoe UI"/>
                <w:color w:val="000000" w:themeColor="text1"/>
                <w:sz w:val="22"/>
                <w:szCs w:val="22"/>
                <w:highlight w:val="yellow"/>
                <w:lang w:val="fr-CH" w:eastAsia="en-US"/>
              </w:rPr>
            </w:pPr>
          </w:p>
          <w:p w14:paraId="50AF3A01" w14:textId="77777777" w:rsidR="002E3AEB" w:rsidRPr="00F91A2D" w:rsidRDefault="002E3AEB" w:rsidP="00EF6A0B">
            <w:pPr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F91A2D">
              <w:rPr>
                <w:rFonts w:ascii="Segoe UI" w:eastAsia="Segoe UI" w:hAnsi="Segoe UI" w:cs="Segoe UI"/>
                <w:b/>
                <w:color w:val="000000" w:themeColor="text1"/>
                <w:lang w:val="fr-CH"/>
              </w:rPr>
              <w:t xml:space="preserve">Elle avait les tâches suivantes : </w:t>
            </w:r>
          </w:p>
          <w:p w14:paraId="6D51071C" w14:textId="77777777" w:rsidR="002E3AEB" w:rsidRPr="00F91A2D" w:rsidRDefault="002E3AEB" w:rsidP="00EF6A0B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F91A2D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Utilisation de moyens de génie spécifiques</w:t>
            </w:r>
          </w:p>
          <w:p w14:paraId="588AB9B4" w14:textId="77777777" w:rsidR="002E3AEB" w:rsidRPr="00F91A2D" w:rsidRDefault="002E3AEB" w:rsidP="00EF6A0B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F91A2D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Utilisation, maintenance et entretien de petits appareils pour le travail du bois, de l’acier et de la pierre</w:t>
            </w:r>
          </w:p>
          <w:p w14:paraId="5D030408" w14:textId="77777777" w:rsidR="002E3AEB" w:rsidRPr="00F91A2D" w:rsidRDefault="002E3AEB" w:rsidP="00EF6A0B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F91A2D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Travail sur l’eau ou au-dessus de l’eau</w:t>
            </w:r>
          </w:p>
          <w:p w14:paraId="57BE9859" w14:textId="77777777" w:rsidR="002E3AEB" w:rsidRPr="00F91A2D" w:rsidRDefault="002E3AEB" w:rsidP="00EF6A0B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F91A2D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Utilisation d’explosifs dans le cadre de travaux de destruction ou de construction par minage</w:t>
            </w:r>
          </w:p>
          <w:p w14:paraId="45E76852" w14:textId="77777777" w:rsidR="002E3AEB" w:rsidRPr="00F91A2D" w:rsidRDefault="002E3AEB" w:rsidP="00EF6A0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22"/>
                <w:szCs w:val="22"/>
                <w:lang w:val="fr-CH"/>
              </w:rPr>
            </w:pPr>
          </w:p>
          <w:p w14:paraId="5999F165" w14:textId="77777777" w:rsidR="002E3AEB" w:rsidRDefault="002E3AEB" w:rsidP="00EF6A0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DC03AB">
              <w:rPr>
                <w:rFonts w:ascii="Segoe UI" w:hAnsi="Segoe UI" w:cs="Segoe UI"/>
                <w:color w:val="000000" w:themeColor="text1"/>
                <w:lang w:val="fr-CH"/>
              </w:rPr>
              <w:t>Dans le cadre de l'aide à soi-même et aux camarades, elle a reçu la formation de premiers secours. L'Armée suisse effectue à intervalles réguliers des contrôles de sécurité relatifs aux personnes. Lors de la première vérification au moment de son recrutement, elle a passé le contrôle de sécurité de base.</w:t>
            </w:r>
          </w:p>
          <w:p w14:paraId="01CEA735" w14:textId="77777777" w:rsidR="002E3AEB" w:rsidRDefault="002E3AEB" w:rsidP="00EF6A0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  <w:p w14:paraId="6FF144DD" w14:textId="77777777" w:rsidR="002E3AEB" w:rsidRDefault="002E3AEB" w:rsidP="00EF6A0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F91A2D">
              <w:rPr>
                <w:rFonts w:ascii="Segoe UI" w:hAnsi="Segoe UI" w:cs="Segoe UI"/>
                <w:color w:val="000000" w:themeColor="text1"/>
                <w:lang w:val="fr-CH"/>
              </w:rPr>
              <w:t xml:space="preserve">En tant que militaire en service long, elle a rempli ses obligations de service d’instruction et n’est donc plus convoquée aux cours de répétition. </w:t>
            </w:r>
          </w:p>
          <w:p w14:paraId="15EBBD5D" w14:textId="77777777" w:rsidR="002E3AEB" w:rsidRPr="00F91A2D" w:rsidRDefault="002E3AEB" w:rsidP="00EF6A0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000000" w:themeColor="text1"/>
                <w:lang w:val="fr-CH"/>
              </w:rPr>
            </w:pPr>
          </w:p>
        </w:tc>
      </w:tr>
    </w:tbl>
    <w:p w14:paraId="268D7E9E" w14:textId="77777777" w:rsidR="00F863A6" w:rsidRPr="00F91A2D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8"/>
          <w:szCs w:val="18"/>
          <w:lang w:val="fr-CH"/>
        </w:rPr>
      </w:pPr>
    </w:p>
    <w:sectPr w:rsidR="00F863A6" w:rsidRPr="00F91A2D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D20D4B" w:rsidRDefault="00D20D4B">
      <w:r>
        <w:separator/>
      </w:r>
    </w:p>
    <w:p w14:paraId="2E76F4FB" w14:textId="77777777" w:rsidR="00D20D4B" w:rsidRDefault="00D20D4B"/>
  </w:endnote>
  <w:endnote w:type="continuationSeparator" w:id="0">
    <w:p w14:paraId="5403C1F0" w14:textId="77777777" w:rsidR="00D20D4B" w:rsidRDefault="00D20D4B">
      <w:r>
        <w:continuationSeparator/>
      </w:r>
    </w:p>
    <w:p w14:paraId="2F33EA6E" w14:textId="77777777" w:rsidR="00D20D4B" w:rsidRDefault="00D20D4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D20D4B" w:rsidRPr="00482A04" w:rsidRDefault="00D20D4B" w:rsidP="001D15A1">
    <w:pPr>
      <w:pStyle w:val="Platzhalter"/>
    </w:pPr>
  </w:p>
  <w:p w14:paraId="3EF38B70" w14:textId="77777777" w:rsidR="00D20D4B" w:rsidRPr="00482A04" w:rsidRDefault="00D20D4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636EF8" w:rsidRPr="002E3AEB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109DF634" w:rsidR="00CE40BE" w:rsidRPr="00C634A8" w:rsidRDefault="00C634A8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fr-CH"/>
            </w:rPr>
          </w:pPr>
          <w:bookmarkStart w:id="10" w:name="_Hlk129591839"/>
          <w:r w:rsidRPr="00D721F9">
            <w:rPr>
              <w:rFonts w:ascii="Segoe UI" w:hAnsi="Segoe UI" w:cs="Segoe UI"/>
              <w:sz w:val="16"/>
              <w:szCs w:val="24"/>
              <w:lang w:val="fr-CH"/>
            </w:rPr>
            <w:t>Ce certificat de formation et de compétence est transparent et ne contient donc aucune information cachée</w:t>
          </w:r>
          <w:bookmarkEnd w:id="10"/>
        </w:p>
      </w:tc>
    </w:tr>
  </w:tbl>
  <w:p w14:paraId="15AC7671" w14:textId="77777777" w:rsidR="00D20D4B" w:rsidRPr="00C634A8" w:rsidRDefault="00D20D4B" w:rsidP="001D15A1">
    <w:pPr>
      <w:pStyle w:val="Platzhalter"/>
      <w:rPr>
        <w:lang w:val="fr-CH"/>
      </w:rPr>
    </w:pPr>
  </w:p>
  <w:p w14:paraId="144880C1" w14:textId="77777777" w:rsidR="00D20D4B" w:rsidRPr="00C634A8" w:rsidRDefault="00D20D4B" w:rsidP="001D15A1">
    <w:pPr>
      <w:pStyle w:val="Pfad"/>
      <w:rPr>
        <w:lang w:val="fr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D20D4B" w:rsidRDefault="00D20D4B">
      <w:r>
        <w:separator/>
      </w:r>
    </w:p>
    <w:p w14:paraId="19359EA2" w14:textId="77777777" w:rsidR="00D20D4B" w:rsidRDefault="00D20D4B"/>
  </w:footnote>
  <w:footnote w:type="continuationSeparator" w:id="0">
    <w:p w14:paraId="394072B8" w14:textId="77777777" w:rsidR="00D20D4B" w:rsidRDefault="00D20D4B">
      <w:r>
        <w:continuationSeparator/>
      </w:r>
    </w:p>
    <w:p w14:paraId="787DDCAD" w14:textId="77777777" w:rsidR="00D20D4B" w:rsidRDefault="00D20D4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D20D4B" w:rsidRPr="00805B48" w:rsidRDefault="00D20D4B" w:rsidP="001D15A1">
    <w:pPr>
      <w:pStyle w:val="Platzhalter"/>
    </w:pPr>
  </w:p>
  <w:p w14:paraId="3D089FFD" w14:textId="77777777" w:rsidR="00D20D4B" w:rsidRPr="00636EF8" w:rsidRDefault="00D20D4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B912492"/>
    <w:multiLevelType w:val="hybridMultilevel"/>
    <w:tmpl w:val="0900C58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7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9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1" w15:restartNumberingAfterBreak="0">
    <w:nsid w:val="747C7C4A"/>
    <w:multiLevelType w:val="hybridMultilevel"/>
    <w:tmpl w:val="117280C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6C8274D"/>
    <w:multiLevelType w:val="hybridMultilevel"/>
    <w:tmpl w:val="29DA0D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19"/>
  </w:num>
  <w:num w:numId="3">
    <w:abstractNumId w:val="29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6"/>
  </w:num>
  <w:num w:numId="16">
    <w:abstractNumId w:val="30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8"/>
  </w:num>
  <w:num w:numId="28">
    <w:abstractNumId w:val="16"/>
  </w:num>
  <w:num w:numId="29">
    <w:abstractNumId w:val="24"/>
  </w:num>
  <w:num w:numId="30">
    <w:abstractNumId w:val="17"/>
  </w:num>
  <w:num w:numId="31">
    <w:abstractNumId w:val="31"/>
  </w:num>
  <w:num w:numId="32">
    <w:abstractNumId w:val="33"/>
  </w:num>
  <w:num w:numId="33">
    <w:abstractNumId w:val="32"/>
  </w:num>
  <w:num w:numId="34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fr-CH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013F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5F56"/>
    <w:rsid w:val="000967CA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0BE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3A7C"/>
    <w:rsid w:val="00144C21"/>
    <w:rsid w:val="00146982"/>
    <w:rsid w:val="00146B6E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26D77"/>
    <w:rsid w:val="00236C2E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57"/>
    <w:rsid w:val="00260D09"/>
    <w:rsid w:val="002663AA"/>
    <w:rsid w:val="00266679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3AEB"/>
    <w:rsid w:val="002E55A4"/>
    <w:rsid w:val="002E6539"/>
    <w:rsid w:val="002F0FD6"/>
    <w:rsid w:val="002F1014"/>
    <w:rsid w:val="002F2070"/>
    <w:rsid w:val="002F34A5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0638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5A9F"/>
    <w:rsid w:val="003B62CB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456E"/>
    <w:rsid w:val="003F5274"/>
    <w:rsid w:val="003F73B3"/>
    <w:rsid w:val="003F75E9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0DE9"/>
    <w:rsid w:val="0047201D"/>
    <w:rsid w:val="0047233E"/>
    <w:rsid w:val="00477033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46DC"/>
    <w:rsid w:val="004C1EB9"/>
    <w:rsid w:val="004C1FB1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06F8E"/>
    <w:rsid w:val="00515E05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6C1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5EC8"/>
    <w:rsid w:val="006060FA"/>
    <w:rsid w:val="006066A2"/>
    <w:rsid w:val="00607108"/>
    <w:rsid w:val="00607CCC"/>
    <w:rsid w:val="00610408"/>
    <w:rsid w:val="00610573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7853"/>
    <w:rsid w:val="00875F70"/>
    <w:rsid w:val="00875FAE"/>
    <w:rsid w:val="00876544"/>
    <w:rsid w:val="008805DF"/>
    <w:rsid w:val="008819C0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2B90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AD2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B26"/>
    <w:rsid w:val="00A55DEB"/>
    <w:rsid w:val="00A57430"/>
    <w:rsid w:val="00A57E6D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C6C8C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634A8"/>
    <w:rsid w:val="00C74C5B"/>
    <w:rsid w:val="00C7557D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2CB7"/>
    <w:rsid w:val="00DA3E3D"/>
    <w:rsid w:val="00DA5BB1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749"/>
    <w:rsid w:val="00E32A3D"/>
    <w:rsid w:val="00E33536"/>
    <w:rsid w:val="00E36400"/>
    <w:rsid w:val="00E3684E"/>
    <w:rsid w:val="00E445FF"/>
    <w:rsid w:val="00E5313C"/>
    <w:rsid w:val="00E544A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72A2"/>
    <w:rsid w:val="00EB11F4"/>
    <w:rsid w:val="00EB41C8"/>
    <w:rsid w:val="00EB7401"/>
    <w:rsid w:val="00EC038D"/>
    <w:rsid w:val="00EC425C"/>
    <w:rsid w:val="00EC4533"/>
    <w:rsid w:val="00EC7A38"/>
    <w:rsid w:val="00ED1576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655D5"/>
    <w:rsid w:val="00F66BCC"/>
    <w:rsid w:val="00F67D02"/>
    <w:rsid w:val="00F754A2"/>
    <w:rsid w:val="00F75D78"/>
    <w:rsid w:val="00F82A43"/>
    <w:rsid w:val="00F863A6"/>
    <w:rsid w:val="00F86B27"/>
    <w:rsid w:val="00F9039B"/>
    <w:rsid w:val="00F9044F"/>
    <w:rsid w:val="00F907F5"/>
    <w:rsid w:val="00F91972"/>
    <w:rsid w:val="00F91A2D"/>
    <w:rsid w:val="00F93A76"/>
    <w:rsid w:val="00FA4412"/>
    <w:rsid w:val="00FB1BDB"/>
    <w:rsid w:val="00FB228B"/>
    <w:rsid w:val="00FB559C"/>
    <w:rsid w:val="00FB6BEE"/>
    <w:rsid w:val="00FC0710"/>
    <w:rsid w:val="00FC2BC5"/>
    <w:rsid w:val="00FD0FE9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4476EF2-144B-4B12-832C-6FB44FE6E39E}">
  <ds:schemaRefs>
    <ds:schemaRef ds:uri="http://schemas.microsoft.com/office/infopath/2007/PartnerControls"/>
    <ds:schemaRef ds:uri="http://purl.org/dc/terms/"/>
    <ds:schemaRef ds:uri="http://schemas.openxmlformats.org/package/2006/metadata/core-properties"/>
    <ds:schemaRef ds:uri="http://www.w3.org/XML/1998/namespace"/>
    <ds:schemaRef ds:uri="http://schemas.microsoft.com/office/2006/documentManagement/types"/>
    <ds:schemaRef ds:uri="http://purl.org/dc/elements/1.1/"/>
    <ds:schemaRef ds:uri="http://purl.org/dc/dcmitype/"/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2E5B7DBC-2D18-40AF-8FDE-4191BCCFCD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4F3911C-400E-485A-8D2A-C9285EAC29F7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434</Words>
  <Characters>2481</Characters>
  <Application>Microsoft Office Word</Application>
  <DocSecurity>0</DocSecurity>
  <Lines>20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2910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15</cp:revision>
  <cp:lastPrinted>2020-10-30T07:57:00Z</cp:lastPrinted>
  <dcterms:created xsi:type="dcterms:W3CDTF">2021-08-20T07:02:00Z</dcterms:created>
  <dcterms:modified xsi:type="dcterms:W3CDTF">2023-10-04T10:51:00Z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