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854F6" w14:textId="77777777" w:rsidR="00324A24" w:rsidRPr="00F52599" w:rsidRDefault="00324A24" w:rsidP="00324A2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67968" behindDoc="1" locked="0" layoutInCell="1" allowOverlap="1" wp14:anchorId="50155DEC" wp14:editId="5EC11687">
            <wp:simplePos x="0" y="0"/>
            <wp:positionH relativeFrom="margin">
              <wp:align>right</wp:align>
            </wp:positionH>
            <wp:positionV relativeFrom="paragraph">
              <wp:posOffset>-8890</wp:posOffset>
            </wp:positionV>
            <wp:extent cx="1173600" cy="1620000"/>
            <wp:effectExtent l="0" t="0" r="762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68992" behindDoc="0" locked="0" layoutInCell="1" allowOverlap="1" wp14:anchorId="308A132F" wp14:editId="3C0EB942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1" locked="0" layoutInCell="1" allowOverlap="1" wp14:anchorId="1BE5E1E2" wp14:editId="5D176AD3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F048C6" w14:textId="77777777" w:rsidR="00324A24" w:rsidRDefault="00324A24" w:rsidP="00324A24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5824DB66" w14:textId="77777777" w:rsidR="00324A24" w:rsidRDefault="00324A24" w:rsidP="00324A24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E5E1E2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46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7F048C6" w14:textId="77777777" w:rsidR="00324A24" w:rsidRDefault="00324A24" w:rsidP="00324A24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5824DB66" w14:textId="77777777" w:rsidR="00324A24" w:rsidRDefault="00324A24" w:rsidP="00324A24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49053F0" w14:textId="77777777" w:rsidR="00324A24" w:rsidRPr="00F52599" w:rsidRDefault="00324A24" w:rsidP="00324A24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FF0C753" w14:textId="77777777" w:rsidR="00324A24" w:rsidRPr="00F52599" w:rsidRDefault="00324A24" w:rsidP="00324A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31B8A47" w14:textId="77777777" w:rsidR="00324A24" w:rsidRPr="00F52599" w:rsidRDefault="00324A24" w:rsidP="00324A24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12949871" w14:textId="77777777" w:rsidR="00324A24" w:rsidRPr="00C8032C" w:rsidRDefault="00324A24" w:rsidP="00324A24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fr-CH"/>
        </w:rPr>
      </w:pPr>
      <w:r w:rsidRPr="00C8032C">
        <w:rPr>
          <w:rFonts w:ascii="Segoe UI" w:hAnsi="Segoe UI" w:cs="Segoe UI"/>
          <w:color w:val="0C5C0E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C5C0E"/>
          <w:sz w:val="52"/>
          <w:szCs w:val="52"/>
          <w:lang w:val="fr-CH"/>
        </w:rPr>
        <w:t>e compétence</w:t>
      </w:r>
    </w:p>
    <w:p w14:paraId="69A8E7F0" w14:textId="77777777" w:rsidR="00324A24" w:rsidRPr="00C8032C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0FD6C792" w14:textId="77777777" w:rsidR="00324A24" w:rsidRPr="00C8032C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DB2D64D" w14:textId="77777777" w:rsidR="00324A24" w:rsidRPr="00C8032C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10D40C89" w14:textId="77777777" w:rsidR="00324A24" w:rsidRPr="005C4508" w:rsidRDefault="00324A24" w:rsidP="00324A24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1F19EF7" w14:textId="77777777" w:rsidR="00324A24" w:rsidRPr="00C8032C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D6C303E" w14:textId="77777777" w:rsidR="00324A24" w:rsidRPr="00423872" w:rsidRDefault="00324A24" w:rsidP="00324A24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423872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A836B13" w14:textId="77777777" w:rsidR="00324A24" w:rsidRPr="00423872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EAFACB6" w14:textId="77777777" w:rsidR="00324A24" w:rsidRPr="00554525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proofErr w:type="gramStart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proofErr w:type="gramEnd"/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481C924" w14:textId="77777777" w:rsidR="00324A24" w:rsidRPr="00554525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proofErr w:type="gramStart"/>
      <w:r w:rsidRPr="005C4508">
        <w:rPr>
          <w:rFonts w:ascii="Segoe UI" w:hAnsi="Segoe UI" w:cs="Segoe UI"/>
          <w:sz w:val="24"/>
          <w:szCs w:val="24"/>
          <w:lang w:val="fr-CH"/>
        </w:rPr>
        <w:t>a</w:t>
      </w:r>
      <w:proofErr w:type="gramEnd"/>
      <w:r w:rsidRPr="005C4508">
        <w:rPr>
          <w:rFonts w:ascii="Segoe UI" w:hAnsi="Segoe UI" w:cs="Segoe UI"/>
          <w:sz w:val="24"/>
          <w:szCs w:val="24"/>
          <w:lang w:val="fr-CH"/>
        </w:rPr>
        <w:t xml:space="preserve"> accompli le service militaire suivant</w:t>
      </w:r>
    </w:p>
    <w:bookmarkEnd w:id="0"/>
    <w:p w14:paraId="720E29D7" w14:textId="77777777" w:rsidR="00324A24" w:rsidRPr="0054183F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24680D0D" w14:textId="77777777" w:rsidR="00324A24" w:rsidRPr="0054183F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C96D96" w14:textId="1D04EAB5" w:rsidR="00324A24" w:rsidRPr="00554525" w:rsidRDefault="00324A24" w:rsidP="00324A24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 xml:space="preserve">Service militaire auprès </w:t>
      </w:r>
      <w:proofErr w:type="gramStart"/>
      <w:r w:rsidRPr="005C4508">
        <w:rPr>
          <w:rFonts w:ascii="Segoe UI" w:hAnsi="Segoe UI" w:cs="Segoe UI"/>
          <w:b/>
          <w:sz w:val="24"/>
          <w:szCs w:val="24"/>
          <w:lang w:val="fr-CH"/>
        </w:rPr>
        <w:t>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387DE05F" w14:textId="72C04E46" w:rsidR="00324A24" w:rsidRPr="00554525" w:rsidRDefault="00324A24" w:rsidP="00324A24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proofErr w:type="gramStart"/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proofErr w:type="gramEnd"/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="009F2871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40FCABAF" w:rsidR="00952554" w:rsidRPr="00423872" w:rsidRDefault="00324A24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Start w:id="3" w:name="_Hlk129676314"/>
      <w:bookmarkEnd w:id="1"/>
      <w:proofErr w:type="gramStart"/>
      <w:r w:rsidRPr="009F2871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9F2871">
        <w:rPr>
          <w:rFonts w:ascii="Segoe UI" w:hAnsi="Segoe UI" w:cs="Segoe UI"/>
          <w:b/>
          <w:sz w:val="24"/>
          <w:szCs w:val="24"/>
          <w:lang w:val="fr-CH"/>
        </w:rPr>
        <w:t>:</w:t>
      </w:r>
      <w:bookmarkEnd w:id="3"/>
      <w:proofErr w:type="gramEnd"/>
      <w:r w:rsidR="00BB3AB0" w:rsidRPr="00423872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423872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423872">
        <w:rPr>
          <w:rFonts w:ascii="Segoe UI" w:hAnsi="Segoe UI" w:cs="Segoe UI"/>
          <w:b/>
          <w:sz w:val="24"/>
          <w:szCs w:val="24"/>
          <w:lang w:val="fr-CH"/>
        </w:rPr>
        <w:tab/>
      </w:r>
      <w:r w:rsidR="009F2871" w:rsidRPr="00423872">
        <w:rPr>
          <w:rFonts w:ascii="Segoe UI" w:hAnsi="Segoe UI" w:cs="Segoe UI"/>
          <w:b/>
          <w:sz w:val="24"/>
          <w:szCs w:val="24"/>
          <w:lang w:val="fr-CH"/>
        </w:rPr>
        <w:tab/>
      </w:r>
      <w:r w:rsidR="009F2871" w:rsidRPr="00423872">
        <w:rPr>
          <w:rFonts w:ascii="Segoe UI" w:hAnsi="Segoe UI" w:cs="Segoe UI"/>
          <w:sz w:val="24"/>
          <w:lang w:val="fr-CH"/>
        </w:rPr>
        <w:t>Fantassin - conducteur C1 service long</w:t>
      </w:r>
    </w:p>
    <w:p w14:paraId="0DE57E59" w14:textId="7CB2843A" w:rsidR="00774218" w:rsidRPr="00423872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23872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324A24" w:rsidRPr="00423872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423872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4238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23872">
        <w:rPr>
          <w:rFonts w:ascii="Segoe UI" w:hAnsi="Segoe UI" w:cs="Segoe UI"/>
          <w:sz w:val="24"/>
          <w:szCs w:val="24"/>
          <w:lang w:val="fr-CH"/>
        </w:rPr>
        <w:tab/>
      </w:r>
      <w:r w:rsidR="00BB3AB0" w:rsidRPr="00423872">
        <w:rPr>
          <w:rFonts w:ascii="Segoe UI" w:hAnsi="Segoe UI" w:cs="Segoe UI"/>
          <w:sz w:val="24"/>
          <w:szCs w:val="24"/>
          <w:lang w:val="fr-CH"/>
        </w:rPr>
        <w:tab/>
      </w:r>
      <w:r w:rsidR="004427F5" w:rsidRPr="00423872">
        <w:rPr>
          <w:rFonts w:ascii="Segoe UI" w:hAnsi="Segoe UI" w:cs="Segoe UI"/>
          <w:sz w:val="24"/>
          <w:szCs w:val="24"/>
          <w:lang w:val="fr-CH"/>
        </w:rPr>
        <w:tab/>
      </w:r>
      <w:r w:rsidRPr="00423872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423872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0D24148" w14:textId="77777777" w:rsidR="00324A24" w:rsidRPr="00C8032C" w:rsidRDefault="00F754A2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23872">
        <w:rPr>
          <w:rFonts w:ascii="Segoe UI" w:hAnsi="Segoe UI" w:cs="Segoe UI"/>
          <w:sz w:val="24"/>
          <w:szCs w:val="24"/>
          <w:lang w:val="fr-CH"/>
        </w:rPr>
        <w:br/>
      </w:r>
      <w:r w:rsidR="00324A24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324A24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5D1F4903" w14:textId="77777777" w:rsidR="00324A24" w:rsidRPr="00C8032C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440DA79" w14:textId="77777777" w:rsidR="00324A24" w:rsidRPr="00C8032C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70A1A64" w14:textId="77777777" w:rsidR="00324A24" w:rsidRPr="00423872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423872">
        <w:rPr>
          <w:rFonts w:ascii="Segoe UI" w:hAnsi="Segoe UI" w:cs="Segoe UI"/>
          <w:sz w:val="24"/>
          <w:szCs w:val="24"/>
          <w:lang w:val="fr-CH"/>
        </w:rPr>
        <w:t>Formation d’application de l'infanterie</w:t>
      </w:r>
    </w:p>
    <w:p w14:paraId="79A33E46" w14:textId="77777777" w:rsidR="00324A24" w:rsidRPr="00423872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0698FC5E" w14:textId="77777777" w:rsidR="00324A24" w:rsidRPr="00423872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6165C38" w14:textId="77777777" w:rsidR="00324A24" w:rsidRPr="00423872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2DCA16B" w14:textId="77777777" w:rsidR="00324A24" w:rsidRPr="00423872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423872">
        <w:rPr>
          <w:rFonts w:ascii="Segoe UI" w:hAnsi="Segoe UI" w:cs="Segoe UI"/>
          <w:sz w:val="24"/>
          <w:szCs w:val="18"/>
          <w:lang w:val="fr-CH"/>
        </w:rPr>
        <w:t>Brigadier Peter Baumgartner</w:t>
      </w:r>
    </w:p>
    <w:p w14:paraId="35294DE1" w14:textId="77777777" w:rsidR="00324A24" w:rsidRPr="00C8032C" w:rsidRDefault="00324A24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C8032C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23D4FA77" w:rsidR="00610573" w:rsidRPr="00423872" w:rsidRDefault="00610573" w:rsidP="00324A24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423872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5B794046" w14:textId="77777777" w:rsidR="00324A24" w:rsidRDefault="00324A24" w:rsidP="00324A24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 xml:space="preserve">Il a acquis les compétences théoriques et pratiques suivantes au cours de son école de </w:t>
      </w:r>
      <w:proofErr w:type="gramStart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t>recrues:</w:t>
      </w:r>
      <w:proofErr w:type="gramEnd"/>
    </w:p>
    <w:p w14:paraId="13D5D3BD" w14:textId="77777777" w:rsidR="00AE3AE0" w:rsidRPr="00423872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324A24" w:rsidRPr="003F7AE3" w14:paraId="201042CF" w14:textId="77777777" w:rsidTr="008654E4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6BC55EC0" w14:textId="32ADA781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C5C0E"/>
            <w:vAlign w:val="center"/>
          </w:tcPr>
          <w:p w14:paraId="0DD0D88D" w14:textId="5186C022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324A24" w:rsidRPr="00423872" w14:paraId="1A9A3855" w14:textId="77777777" w:rsidTr="001B5E31">
        <w:tc>
          <w:tcPr>
            <w:tcW w:w="2844" w:type="dxa"/>
          </w:tcPr>
          <w:p w14:paraId="2ADFD1C6" w14:textId="3985CA51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A717A45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1207E157" w14:textId="77777777" w:rsidTr="001B5E31">
        <w:tc>
          <w:tcPr>
            <w:tcW w:w="2844" w:type="dxa"/>
          </w:tcPr>
          <w:p w14:paraId="296FE521" w14:textId="395FDFD9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3CABEF1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3339A153" w14:textId="77777777" w:rsidTr="001B5E31">
        <w:tc>
          <w:tcPr>
            <w:tcW w:w="2844" w:type="dxa"/>
          </w:tcPr>
          <w:p w14:paraId="535C8B3D" w14:textId="5A37F0C4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745855E7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06604006" w14:textId="77777777" w:rsidTr="001B5E31">
        <w:tc>
          <w:tcPr>
            <w:tcW w:w="2844" w:type="dxa"/>
          </w:tcPr>
          <w:p w14:paraId="44EEC472" w14:textId="705E1802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65B64A6B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224AA6D6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3ACD327E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03E0A717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7B5C9E0E" w14:textId="77777777" w:rsidR="00324A24" w:rsidRPr="00A4675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324A24" w:rsidRPr="00423872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696D691" w:rsidR="00324A24" w:rsidRPr="003F7AE3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901E5D1" w14:textId="77777777" w:rsidR="00324A24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324A24" w:rsidRPr="00423872" w:rsidRDefault="00324A24" w:rsidP="00324A2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423872" w14:paraId="6F35557F" w14:textId="77777777" w:rsidTr="008654E4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934F204" w14:textId="287D04BB" w:rsidR="00096D7B" w:rsidRPr="00423872" w:rsidRDefault="00324A24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423872" w14:paraId="6B33B0F5" w14:textId="77777777" w:rsidTr="00096D7B">
        <w:tc>
          <w:tcPr>
            <w:tcW w:w="9365" w:type="dxa"/>
          </w:tcPr>
          <w:p w14:paraId="4796056D" w14:textId="18EF6A7F" w:rsidR="009F2871" w:rsidRPr="00423872" w:rsidRDefault="009F2871" w:rsidP="00423872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bookmarkStart w:id="4" w:name="TR_NXT_1"/>
            <w:bookmarkEnd w:id="4"/>
            <w:r w:rsidRPr="0042387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 xml:space="preserve">Il a suivi les modules de formation spécialisée ci-dessous : </w:t>
            </w:r>
          </w:p>
          <w:p w14:paraId="20267F98" w14:textId="24AE2389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Maniement sûr et correct des armes et des munitions (comportement, manipulation, utilisation, entretien)</w:t>
            </w:r>
          </w:p>
          <w:p w14:paraId="7FF9BDAF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Fournir des prestations en équipe pour atteindre des objectifs communs et supérieurs</w:t>
            </w:r>
          </w:p>
          <w:p w14:paraId="2AEEF01E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Bases légales pour l’exercice de mesures de contrainte et leur application</w:t>
            </w:r>
          </w:p>
          <w:p w14:paraId="2B7E6705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Conduite de véhicules jusqu’à 7,5 t avec ou sans remorque, même dans des conditions difficiles, sur route et dans le terrain</w:t>
            </w:r>
          </w:p>
          <w:p w14:paraId="2B430688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Arrimage du chargement et formation minimale dans le domaine du transport de marchandises dangereuses</w:t>
            </w:r>
          </w:p>
          <w:p w14:paraId="3232C3CD" w14:textId="7E8E81BD" w:rsidR="009F2871" w:rsidRPr="00423872" w:rsidRDefault="009F2871" w:rsidP="00423872">
            <w:pPr>
              <w:rPr>
                <w:rFonts w:ascii="Segoe UI" w:hAnsi="Segoe UI" w:cs="Segoe UI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b/>
                <w:color w:val="000000" w:themeColor="text1"/>
                <w:sz w:val="18"/>
                <w:szCs w:val="18"/>
                <w:lang w:val="fr-CH"/>
              </w:rPr>
              <w:t>Il avait les tâches suivantes :</w:t>
            </w:r>
            <w:r w:rsidRPr="00423872">
              <w:rPr>
                <w:rFonts w:ascii="Segoe UI" w:hAnsi="Segoe UI" w:cs="Segoe UI"/>
                <w:b/>
                <w:sz w:val="18"/>
                <w:szCs w:val="18"/>
                <w:lang w:val="fr-CH"/>
              </w:rPr>
              <w:t xml:space="preserve"> </w:t>
            </w:r>
          </w:p>
          <w:p w14:paraId="0ED145AB" w14:textId="0D6D3910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Analyser des situations afin d’utiliser son / ses arme(s) de manière efficace et sans mettre ses camarades en danger</w:t>
            </w:r>
          </w:p>
          <w:p w14:paraId="0D6A72B0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Maintenir le bon fonctionnement de son / ses arme(s) par une maintenance conséquente et un dépannage systématique, même en situation de stress</w:t>
            </w:r>
          </w:p>
          <w:p w14:paraId="47BE7AF1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Remplir sa fonction de spécialiste au profit de la performance du groupe</w:t>
            </w:r>
          </w:p>
          <w:p w14:paraId="717F4172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Adapter son comportement, en coordination avec son groupe, à une situation qui évolue rapidement, tout en poursuivant ses objectifs de manière cohérente</w:t>
            </w:r>
          </w:p>
          <w:p w14:paraId="39FEA0B6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Maîtriser des situations de menace par l’exercice proportionné de la contrainte (de la communication verbale jusqu’à l’utilisation de systèmes d’armes) pour remplir la mission / atteindre l’objectif</w:t>
            </w:r>
          </w:p>
          <w:p w14:paraId="786827FA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Appliquer des mesures de contrainte policières adaptées à la situation en coordination étroite et rapide avec ses camarades</w:t>
            </w:r>
          </w:p>
          <w:p w14:paraId="4ED2950F" w14:textId="77777777" w:rsidR="009F2871" w:rsidRPr="00423872" w:rsidRDefault="009F2871" w:rsidP="009F2871">
            <w:pPr>
              <w:pStyle w:val="Listenabsatz"/>
              <w:numPr>
                <w:ilvl w:val="0"/>
                <w:numId w:val="32"/>
              </w:num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  <w:t>Entretien des véhicules de manière autonome dans le cadre des prescriptions du service de parc, jusqu’à ce que les travaux de réparation nécessaires soient effectués</w:t>
            </w:r>
          </w:p>
          <w:p w14:paraId="6BF59DB9" w14:textId="77777777" w:rsidR="00324A24" w:rsidRPr="00423872" w:rsidRDefault="00324A24" w:rsidP="009F2871">
            <w:pPr>
              <w:rPr>
                <w:rFonts w:ascii="Segoe UI" w:hAnsi="Segoe UI" w:cs="Segoe UI"/>
                <w:color w:val="000000" w:themeColor="text1"/>
                <w:sz w:val="18"/>
                <w:szCs w:val="18"/>
                <w:lang w:val="fr-CH"/>
              </w:rPr>
            </w:pPr>
          </w:p>
          <w:p w14:paraId="1E30A283" w14:textId="3FE080C6" w:rsidR="00CA6F4E" w:rsidRPr="00423872" w:rsidRDefault="00324A24" w:rsidP="00B4060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en-US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le cadre de l'aide à soi-même et aux camarades, il a reçu la formation de premiers secours.</w:t>
            </w:r>
            <w:r w:rsidR="009F2871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 </w:t>
            </w:r>
            <w:r w:rsidRPr="0042387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L'Armée suisse effectue à intervalles réguliers des contrôles de sécurité relatifs aux personnes. Lors de la première vérification au moment de son recrutement, il a passé le contrôle de sécurité de base.</w:t>
            </w:r>
          </w:p>
          <w:p w14:paraId="0BDAFD4A" w14:textId="22B90E8A" w:rsidR="00CA6F4E" w:rsidRPr="00423872" w:rsidRDefault="009F2871" w:rsidP="007E1CB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42387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tant que militaire en service long, il a rempli ses obligations de service d’instruction et n’est donc plus convoqué aux cours de répétition.</w:t>
            </w:r>
          </w:p>
        </w:tc>
      </w:tr>
    </w:tbl>
    <w:p w14:paraId="268D7E9E" w14:textId="77777777" w:rsidR="00F863A6" w:rsidRPr="00423872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423872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423872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556B5B5" w:rsidR="00CC03CB" w:rsidRPr="00423872" w:rsidRDefault="00324A24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423872" w:rsidRDefault="00CC03CB" w:rsidP="001D15A1">
    <w:pPr>
      <w:pStyle w:val="Platzhalter"/>
      <w:rPr>
        <w:lang w:val="fr-CH"/>
      </w:rPr>
    </w:pPr>
  </w:p>
  <w:p w14:paraId="144880C1" w14:textId="77777777" w:rsidR="00CC03CB" w:rsidRPr="00423872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9E54D7"/>
    <w:multiLevelType w:val="hybridMultilevel"/>
    <w:tmpl w:val="FA0AE4E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2"/>
  </w:num>
  <w:num w:numId="32">
    <w:abstractNumId w:val="31"/>
  </w:num>
  <w:num w:numId="3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C61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715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3FED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56C9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4A24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AE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872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707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437D"/>
    <w:rsid w:val="004F0FD9"/>
    <w:rsid w:val="004F309C"/>
    <w:rsid w:val="004F31BA"/>
    <w:rsid w:val="00500AB9"/>
    <w:rsid w:val="00501046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0DDE"/>
    <w:rsid w:val="00601B37"/>
    <w:rsid w:val="00602F30"/>
    <w:rsid w:val="00603106"/>
    <w:rsid w:val="006044C8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5D1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FD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447FF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0AA9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1CBB"/>
    <w:rsid w:val="007E6AFB"/>
    <w:rsid w:val="007F22AE"/>
    <w:rsid w:val="007F4E3E"/>
    <w:rsid w:val="007F64CB"/>
    <w:rsid w:val="007F6737"/>
    <w:rsid w:val="00804CF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5655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1DB6"/>
    <w:rsid w:val="009E20B5"/>
    <w:rsid w:val="009E5630"/>
    <w:rsid w:val="009E5A38"/>
    <w:rsid w:val="009E668D"/>
    <w:rsid w:val="009E7466"/>
    <w:rsid w:val="009F0174"/>
    <w:rsid w:val="009F2871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1FB0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0604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A6F4E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4746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228"/>
    <w:rsid w:val="00EC425C"/>
    <w:rsid w:val="00EC4533"/>
    <w:rsid w:val="00EC7A38"/>
    <w:rsid w:val="00ED541B"/>
    <w:rsid w:val="00ED5EF9"/>
    <w:rsid w:val="00EE077A"/>
    <w:rsid w:val="00EE2069"/>
    <w:rsid w:val="00EE2CED"/>
    <w:rsid w:val="00EE43F1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4646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F220A8-E115-4BF2-9610-AD8FCF83C9F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95D599C-71BB-4819-8BAA-D13FD7D0C0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purl.org/dc/elements/1.1/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583</Words>
  <Characters>3364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34</cp:revision>
  <cp:lastPrinted>2021-08-16T13:58:00Z</cp:lastPrinted>
  <dcterms:created xsi:type="dcterms:W3CDTF">2020-11-16T09:57:00Z</dcterms:created>
  <dcterms:modified xsi:type="dcterms:W3CDTF">2023-12-05T08:12:00Z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