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5B37" w14:textId="77777777" w:rsidR="00310EF5" w:rsidRDefault="00310EF5" w:rsidP="00310EF5">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3A26DD7D" wp14:editId="000BD2CA">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60A242B5" wp14:editId="4BE603DA">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274C768" w14:textId="77777777" w:rsidR="00310EF5" w:rsidRDefault="00310EF5" w:rsidP="00310EF5">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512C26B" w14:textId="77777777" w:rsidR="00310EF5" w:rsidRDefault="00310EF5" w:rsidP="00310EF5">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A242B5"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274C768" w14:textId="77777777" w:rsidR="00310EF5" w:rsidRDefault="00310EF5" w:rsidP="00310EF5">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512C26B" w14:textId="77777777" w:rsidR="00310EF5" w:rsidRDefault="00310EF5" w:rsidP="00310EF5">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522EB177" wp14:editId="645AF1F4">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B17B0" w14:textId="77777777" w:rsidR="00310EF5" w:rsidRPr="000F190A" w:rsidRDefault="00310EF5" w:rsidP="00310EF5">
      <w:pPr>
        <w:tabs>
          <w:tab w:val="left" w:pos="4253"/>
        </w:tabs>
        <w:spacing w:line="276" w:lineRule="auto"/>
        <w:ind w:left="-14"/>
        <w:rPr>
          <w:rFonts w:ascii="Segoe UI" w:hAnsi="Segoe UI" w:cs="Segoe UI"/>
          <w:color w:val="7D003E"/>
          <w:sz w:val="52"/>
          <w:szCs w:val="52"/>
          <w:lang w:val="fr-CH"/>
        </w:rPr>
      </w:pPr>
    </w:p>
    <w:p w14:paraId="0DB87217" w14:textId="77777777" w:rsidR="00310EF5" w:rsidRPr="000F190A" w:rsidRDefault="00310EF5" w:rsidP="00310EF5">
      <w:pPr>
        <w:tabs>
          <w:tab w:val="left" w:pos="4253"/>
        </w:tabs>
        <w:spacing w:line="276" w:lineRule="auto"/>
        <w:ind w:left="-14"/>
        <w:rPr>
          <w:rFonts w:ascii="Segoe UI" w:hAnsi="Segoe UI" w:cs="Segoe UI"/>
          <w:color w:val="7D003E"/>
          <w:sz w:val="52"/>
          <w:szCs w:val="52"/>
          <w:lang w:val="fr-CH"/>
        </w:rPr>
      </w:pPr>
    </w:p>
    <w:p w14:paraId="77FD83D7" w14:textId="77777777" w:rsidR="00310EF5" w:rsidRPr="000F190A" w:rsidRDefault="00310EF5" w:rsidP="00310EF5">
      <w:pPr>
        <w:tabs>
          <w:tab w:val="left" w:pos="4253"/>
        </w:tabs>
        <w:spacing w:line="276" w:lineRule="auto"/>
        <w:ind w:left="-14"/>
        <w:rPr>
          <w:rFonts w:ascii="Segoe UI" w:hAnsi="Segoe UI" w:cs="Segoe UI"/>
          <w:color w:val="7D003E"/>
          <w:sz w:val="52"/>
          <w:szCs w:val="52"/>
          <w:lang w:val="fr-CH"/>
        </w:rPr>
      </w:pPr>
    </w:p>
    <w:p w14:paraId="53B7C4BE" w14:textId="77777777" w:rsidR="00310EF5" w:rsidRPr="0054183F" w:rsidRDefault="00310EF5" w:rsidP="00310EF5">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C038DC1" w14:textId="77777777" w:rsidR="00310EF5" w:rsidRPr="0054183F" w:rsidRDefault="00310EF5" w:rsidP="00310EF5">
      <w:pPr>
        <w:tabs>
          <w:tab w:val="left" w:pos="4253"/>
        </w:tabs>
        <w:spacing w:line="240" w:lineRule="auto"/>
        <w:ind w:left="-14"/>
        <w:rPr>
          <w:rFonts w:ascii="Segoe UI" w:hAnsi="Segoe UI" w:cs="Segoe UI"/>
          <w:sz w:val="24"/>
          <w:szCs w:val="24"/>
          <w:lang w:val="fr-CH"/>
        </w:rPr>
      </w:pPr>
    </w:p>
    <w:p w14:paraId="3F62120F" w14:textId="77777777" w:rsidR="00310EF5" w:rsidRPr="0054183F" w:rsidRDefault="00310EF5" w:rsidP="00310EF5">
      <w:pPr>
        <w:tabs>
          <w:tab w:val="left" w:pos="4253"/>
        </w:tabs>
        <w:spacing w:line="240" w:lineRule="auto"/>
        <w:ind w:left="-14"/>
        <w:rPr>
          <w:rFonts w:ascii="Segoe UI" w:hAnsi="Segoe UI" w:cs="Segoe UI"/>
          <w:sz w:val="24"/>
          <w:szCs w:val="24"/>
          <w:lang w:val="fr-CH"/>
        </w:rPr>
      </w:pPr>
    </w:p>
    <w:p w14:paraId="305BA756" w14:textId="77777777" w:rsidR="00310EF5" w:rsidRPr="0054183F" w:rsidRDefault="00310EF5" w:rsidP="00310EF5">
      <w:pPr>
        <w:tabs>
          <w:tab w:val="left" w:pos="4253"/>
        </w:tabs>
        <w:spacing w:line="240" w:lineRule="auto"/>
        <w:ind w:left="-14"/>
        <w:rPr>
          <w:rFonts w:ascii="Segoe UI" w:hAnsi="Segoe UI" w:cs="Segoe UI"/>
          <w:sz w:val="24"/>
          <w:szCs w:val="24"/>
          <w:lang w:val="fr-CH"/>
        </w:rPr>
      </w:pPr>
    </w:p>
    <w:p w14:paraId="472F5892" w14:textId="77777777" w:rsidR="00310EF5" w:rsidRPr="005C4508" w:rsidRDefault="00310EF5" w:rsidP="00310EF5">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7E65BA11" w14:textId="77777777" w:rsidR="00310EF5" w:rsidRPr="00320F57" w:rsidRDefault="00310EF5" w:rsidP="00310EF5">
      <w:pPr>
        <w:tabs>
          <w:tab w:val="left" w:pos="4253"/>
        </w:tabs>
        <w:spacing w:line="240" w:lineRule="auto"/>
        <w:rPr>
          <w:rFonts w:ascii="Segoe UI" w:hAnsi="Segoe UI" w:cs="Segoe UI"/>
          <w:sz w:val="24"/>
          <w:szCs w:val="24"/>
          <w:lang w:val="fr-CH"/>
        </w:rPr>
      </w:pPr>
    </w:p>
    <w:p w14:paraId="1FA026FF" w14:textId="77777777" w:rsidR="00310EF5" w:rsidRPr="007D4E3C" w:rsidRDefault="00310EF5" w:rsidP="00310EF5">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5E04D230" w14:textId="77777777" w:rsidR="00310EF5" w:rsidRPr="007D4E3C" w:rsidRDefault="00310EF5" w:rsidP="00310EF5">
      <w:pPr>
        <w:tabs>
          <w:tab w:val="left" w:pos="4253"/>
        </w:tabs>
        <w:spacing w:line="240" w:lineRule="auto"/>
        <w:rPr>
          <w:rFonts w:ascii="Segoe UI" w:hAnsi="Segoe UI" w:cs="Segoe UI"/>
          <w:sz w:val="24"/>
          <w:szCs w:val="24"/>
          <w:lang w:val="fr-CH"/>
        </w:rPr>
      </w:pPr>
    </w:p>
    <w:p w14:paraId="7A005533" w14:textId="77777777" w:rsidR="00310EF5" w:rsidRDefault="00310EF5" w:rsidP="00310EF5">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79D17697" w14:textId="77777777" w:rsidR="00310EF5" w:rsidRDefault="00310EF5" w:rsidP="00310EF5">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73BF82CD" w14:textId="77777777" w:rsidR="00310EF5" w:rsidRPr="001F37B0" w:rsidRDefault="00310EF5" w:rsidP="00310EF5">
      <w:pPr>
        <w:tabs>
          <w:tab w:val="left" w:pos="4253"/>
        </w:tabs>
        <w:spacing w:line="240" w:lineRule="auto"/>
        <w:rPr>
          <w:rFonts w:ascii="Segoe UI" w:hAnsi="Segoe UI" w:cs="Segoe UI"/>
          <w:sz w:val="24"/>
          <w:szCs w:val="24"/>
          <w:lang w:val="fr-CH"/>
        </w:rPr>
      </w:pPr>
    </w:p>
    <w:p w14:paraId="1509EDBC" w14:textId="77777777" w:rsidR="00310EF5" w:rsidRPr="001F37B0" w:rsidRDefault="00310EF5" w:rsidP="00310EF5">
      <w:pPr>
        <w:tabs>
          <w:tab w:val="left" w:pos="4253"/>
        </w:tabs>
        <w:spacing w:line="240" w:lineRule="auto"/>
        <w:rPr>
          <w:rFonts w:ascii="Segoe UI" w:hAnsi="Segoe UI" w:cs="Segoe UI"/>
          <w:sz w:val="24"/>
          <w:szCs w:val="24"/>
          <w:lang w:val="fr-CH"/>
        </w:rPr>
      </w:pPr>
    </w:p>
    <w:p w14:paraId="38F1F121" w14:textId="7A1E4F56" w:rsidR="00310EF5" w:rsidRPr="001F37B0" w:rsidRDefault="00310EF5" w:rsidP="00310EF5">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34BC62CB" w14:textId="77777777" w:rsidR="00310EF5" w:rsidRPr="001F37B0" w:rsidRDefault="00310EF5" w:rsidP="00310EF5">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470DEBBF" w14:textId="7C19E808" w:rsidR="0083448C" w:rsidRDefault="00310EF5" w:rsidP="00805B48">
      <w:pPr>
        <w:spacing w:line="240" w:lineRule="auto"/>
        <w:ind w:left="-14"/>
        <w:rPr>
          <w:rFonts w:ascii="Segoe UI" w:hAnsi="Segoe UI" w:cs="Segoe UI"/>
          <w:noProof/>
          <w:sz w:val="24"/>
          <w:lang w:val="fr-CH"/>
        </w:rPr>
      </w:pPr>
      <w:r w:rsidRPr="0083448C">
        <w:rPr>
          <w:rFonts w:ascii="Segoe UI" w:hAnsi="Segoe UI" w:cs="Segoe UI"/>
          <w:b/>
          <w:sz w:val="24"/>
          <w:szCs w:val="24"/>
          <w:lang w:val="fr-CH"/>
        </w:rPr>
        <w:t>Fonction:</w:t>
      </w:r>
      <w:r w:rsidR="00BB3AB0" w:rsidRPr="0083448C">
        <w:rPr>
          <w:rFonts w:ascii="Segoe UI" w:hAnsi="Segoe UI" w:cs="Segoe UI"/>
          <w:b/>
          <w:sz w:val="24"/>
          <w:szCs w:val="24"/>
          <w:lang w:val="fr-CH"/>
        </w:rPr>
        <w:tab/>
      </w:r>
      <w:r w:rsidR="00BB3AB0" w:rsidRPr="0083448C">
        <w:rPr>
          <w:rFonts w:ascii="Segoe UI" w:hAnsi="Segoe UI" w:cs="Segoe UI"/>
          <w:b/>
          <w:sz w:val="24"/>
          <w:szCs w:val="24"/>
          <w:lang w:val="fr-CH"/>
        </w:rPr>
        <w:tab/>
      </w:r>
      <w:r w:rsidR="004427F5" w:rsidRPr="0083448C">
        <w:rPr>
          <w:rFonts w:ascii="Segoe UI" w:hAnsi="Segoe UI" w:cs="Segoe UI"/>
          <w:b/>
          <w:sz w:val="24"/>
          <w:szCs w:val="24"/>
          <w:lang w:val="fr-CH"/>
        </w:rPr>
        <w:tab/>
      </w:r>
      <w:r w:rsidR="0083448C">
        <w:rPr>
          <w:rFonts w:ascii="Segoe UI" w:hAnsi="Segoe UI" w:cs="Segoe UI"/>
          <w:b/>
          <w:sz w:val="24"/>
          <w:szCs w:val="24"/>
          <w:lang w:val="fr-CH"/>
        </w:rPr>
        <w:tab/>
      </w:r>
      <w:r w:rsidR="0083448C" w:rsidRPr="0083448C">
        <w:rPr>
          <w:rFonts w:ascii="Segoe UI" w:hAnsi="Segoe UI" w:cs="Segoe UI"/>
          <w:noProof/>
          <w:sz w:val="24"/>
          <w:lang w:val="fr-CH"/>
        </w:rPr>
        <w:t>Pionnière d’ondes dirigées /</w:t>
      </w:r>
      <w:r w:rsidR="0083448C" w:rsidRPr="0083448C">
        <w:rPr>
          <w:rFonts w:ascii="Segoe UI" w:hAnsi="Segoe UI" w:cs="Segoe UI"/>
          <w:b/>
          <w:noProof/>
          <w:sz w:val="24"/>
          <w:lang w:val="fr-CH"/>
        </w:rPr>
        <w:t xml:space="preserve"> </w:t>
      </w:r>
      <w:r w:rsidR="0083448C" w:rsidRPr="0083448C">
        <w:rPr>
          <w:rFonts w:ascii="Segoe UI" w:hAnsi="Segoe UI" w:cs="Segoe UI"/>
          <w:noProof/>
          <w:sz w:val="24"/>
          <w:lang w:val="fr-CH"/>
        </w:rPr>
        <w:t xml:space="preserve">Planificatrice d’aide cdmt </w:t>
      </w:r>
    </w:p>
    <w:p w14:paraId="5D25CAE4" w14:textId="4784A72B" w:rsidR="00952554" w:rsidRPr="0083448C" w:rsidRDefault="0083448C" w:rsidP="0083448C">
      <w:pPr>
        <w:spacing w:line="240" w:lineRule="auto"/>
        <w:ind w:left="2822" w:firstLine="723"/>
        <w:rPr>
          <w:rFonts w:ascii="Segoe UI" w:hAnsi="Segoe UI" w:cs="Segoe UI"/>
          <w:sz w:val="24"/>
          <w:szCs w:val="24"/>
          <w:lang w:val="fr-CH"/>
        </w:rPr>
      </w:pPr>
      <w:r w:rsidRPr="0083448C">
        <w:rPr>
          <w:rFonts w:ascii="Segoe UI" w:hAnsi="Segoe UI" w:cs="Segoe UI"/>
          <w:noProof/>
          <w:sz w:val="24"/>
          <w:lang w:val="fr-CH"/>
        </w:rPr>
        <w:t>service long</w:t>
      </w:r>
    </w:p>
    <w:p w14:paraId="0DE57E59" w14:textId="7E178E0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310EF5">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1614AB8B" w14:textId="77777777" w:rsidR="00310EF5" w:rsidRDefault="00F754A2" w:rsidP="00310EF5">
      <w:pPr>
        <w:tabs>
          <w:tab w:val="left" w:pos="4253"/>
        </w:tabs>
        <w:spacing w:line="240" w:lineRule="auto"/>
        <w:ind w:left="-14"/>
        <w:rPr>
          <w:rFonts w:ascii="Segoe UI" w:hAnsi="Segoe UI" w:cs="Segoe UI"/>
          <w:sz w:val="24"/>
          <w:szCs w:val="24"/>
          <w:lang w:val="fr-CH"/>
        </w:rPr>
      </w:pPr>
      <w:r w:rsidRPr="0083448C">
        <w:rPr>
          <w:rFonts w:ascii="Segoe UI" w:hAnsi="Segoe UI" w:cs="Segoe UI"/>
          <w:sz w:val="24"/>
          <w:szCs w:val="24"/>
          <w:lang w:val="fr-CH"/>
        </w:rPr>
        <w:br/>
      </w:r>
      <w:r w:rsidR="00310EF5">
        <w:rPr>
          <w:rFonts w:ascii="Segoe UI" w:hAnsi="Segoe UI" w:cs="Segoe UI"/>
          <w:sz w:val="24"/>
          <w:szCs w:val="24"/>
          <w:lang w:val="fr-CH"/>
        </w:rPr>
        <w:t>Je remercie le soldat Felix Muster pour son engagement dans l'armée suisse et lui souhaite beaucoup de satisfaction et de succès dans sa future carrière.</w:t>
      </w:r>
    </w:p>
    <w:p w14:paraId="3205BEF3" w14:textId="77777777" w:rsidR="00310EF5" w:rsidRPr="0054183F" w:rsidRDefault="00310EF5" w:rsidP="00310EF5">
      <w:pPr>
        <w:tabs>
          <w:tab w:val="left" w:pos="4253"/>
        </w:tabs>
        <w:spacing w:line="240" w:lineRule="auto"/>
        <w:rPr>
          <w:rFonts w:ascii="Segoe UI" w:hAnsi="Segoe UI" w:cs="Segoe UI"/>
          <w:sz w:val="24"/>
          <w:szCs w:val="24"/>
          <w:lang w:val="fr-CH"/>
        </w:rPr>
      </w:pPr>
    </w:p>
    <w:p w14:paraId="217B46BF" w14:textId="77777777" w:rsidR="00310EF5" w:rsidRPr="0054183F" w:rsidRDefault="00310EF5" w:rsidP="00310EF5">
      <w:pPr>
        <w:tabs>
          <w:tab w:val="left" w:pos="4253"/>
        </w:tabs>
        <w:spacing w:line="240" w:lineRule="auto"/>
        <w:rPr>
          <w:rFonts w:ascii="Segoe UI" w:hAnsi="Segoe UI" w:cs="Segoe UI"/>
          <w:sz w:val="24"/>
          <w:szCs w:val="24"/>
          <w:lang w:val="fr-CH"/>
        </w:rPr>
      </w:pPr>
    </w:p>
    <w:p w14:paraId="1155D865" w14:textId="77777777" w:rsidR="00310EF5" w:rsidRPr="00320F57" w:rsidRDefault="00310EF5" w:rsidP="00310EF5">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255B475A" w14:textId="77777777" w:rsidR="00310EF5" w:rsidRPr="00320F57" w:rsidRDefault="00310EF5" w:rsidP="00310EF5">
      <w:pPr>
        <w:tabs>
          <w:tab w:val="left" w:pos="4253"/>
        </w:tabs>
        <w:spacing w:line="240" w:lineRule="auto"/>
        <w:ind w:left="-14"/>
        <w:rPr>
          <w:rFonts w:ascii="Segoe UI" w:hAnsi="Segoe UI" w:cs="Segoe UI"/>
          <w:sz w:val="24"/>
          <w:szCs w:val="18"/>
          <w:lang w:val="fr-CH"/>
        </w:rPr>
      </w:pPr>
    </w:p>
    <w:p w14:paraId="39CD0510" w14:textId="77777777" w:rsidR="00310EF5" w:rsidRPr="00320F57" w:rsidRDefault="00310EF5" w:rsidP="00310EF5">
      <w:pPr>
        <w:tabs>
          <w:tab w:val="left" w:pos="4253"/>
        </w:tabs>
        <w:spacing w:line="240" w:lineRule="auto"/>
        <w:ind w:left="-14"/>
        <w:rPr>
          <w:rFonts w:ascii="Segoe UI" w:hAnsi="Segoe UI" w:cs="Segoe UI"/>
          <w:sz w:val="24"/>
          <w:szCs w:val="18"/>
          <w:lang w:val="fr-CH"/>
        </w:rPr>
      </w:pPr>
    </w:p>
    <w:p w14:paraId="09480797" w14:textId="77777777" w:rsidR="00310EF5" w:rsidRPr="00320F57" w:rsidRDefault="00310EF5" w:rsidP="00310EF5">
      <w:pPr>
        <w:tabs>
          <w:tab w:val="left" w:pos="4253"/>
        </w:tabs>
        <w:spacing w:line="240" w:lineRule="auto"/>
        <w:ind w:left="-14"/>
        <w:rPr>
          <w:rFonts w:ascii="Segoe UI" w:hAnsi="Segoe UI" w:cs="Segoe UI"/>
          <w:sz w:val="24"/>
          <w:szCs w:val="18"/>
          <w:lang w:val="fr-CH"/>
        </w:rPr>
      </w:pPr>
    </w:p>
    <w:p w14:paraId="2B57D7FD" w14:textId="77777777" w:rsidR="00310EF5" w:rsidRPr="00320F57" w:rsidRDefault="00310EF5" w:rsidP="00310EF5">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6405DE39" w14:textId="77777777" w:rsidR="00310EF5" w:rsidRPr="0054183F" w:rsidRDefault="00310EF5" w:rsidP="00310EF5">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502B1E54" w:rsidR="00610573" w:rsidRPr="00310EF5" w:rsidRDefault="00610573" w:rsidP="00310EF5">
      <w:pPr>
        <w:tabs>
          <w:tab w:val="left" w:pos="4253"/>
        </w:tabs>
        <w:spacing w:line="240" w:lineRule="auto"/>
        <w:ind w:left="-14"/>
        <w:rPr>
          <w:rFonts w:ascii="Segoe UI" w:hAnsi="Segoe UI" w:cs="Segoe UI"/>
          <w:color w:val="000000" w:themeColor="text1"/>
          <w:sz w:val="18"/>
          <w:szCs w:val="18"/>
          <w:lang w:val="fr-CH"/>
        </w:rPr>
      </w:pPr>
      <w:r w:rsidRPr="00310EF5">
        <w:rPr>
          <w:rFonts w:ascii="Segoe UI" w:hAnsi="Segoe UI" w:cs="Segoe UI"/>
          <w:color w:val="000000" w:themeColor="text1"/>
          <w:sz w:val="18"/>
          <w:szCs w:val="18"/>
          <w:lang w:val="fr-CH"/>
        </w:rPr>
        <w:br w:type="page"/>
      </w:r>
    </w:p>
    <w:p w14:paraId="09CB89A3" w14:textId="77777777" w:rsidR="00310EF5" w:rsidRDefault="00310EF5" w:rsidP="00310EF5">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310EF5"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310EF5" w:rsidRPr="008D452A" w14:paraId="201042CF" w14:textId="77777777" w:rsidTr="0094702F">
        <w:trPr>
          <w:trHeight w:val="424"/>
        </w:trPr>
        <w:tc>
          <w:tcPr>
            <w:tcW w:w="2844" w:type="dxa"/>
            <w:shd w:val="clear" w:color="auto" w:fill="808080" w:themeFill="background1" w:themeFillShade="80"/>
            <w:vAlign w:val="center"/>
          </w:tcPr>
          <w:p w14:paraId="6BC55EC0" w14:textId="6DBD735C" w:rsidR="00310EF5" w:rsidRPr="008D452A" w:rsidRDefault="00310EF5" w:rsidP="00310EF5">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40BB4EB3" w:rsidR="00310EF5" w:rsidRPr="008D452A" w:rsidRDefault="00310EF5" w:rsidP="00310EF5">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310EF5" w:rsidRPr="0083448C" w14:paraId="1A9A3855" w14:textId="77777777" w:rsidTr="001B5E31">
        <w:tc>
          <w:tcPr>
            <w:tcW w:w="2844" w:type="dxa"/>
          </w:tcPr>
          <w:p w14:paraId="2ADFD1C6" w14:textId="295B751B" w:rsidR="00310EF5" w:rsidRPr="008D452A" w:rsidRDefault="00310EF5" w:rsidP="00310EF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3B43024E" w14:textId="77777777" w:rsidR="00310EF5" w:rsidRDefault="00310EF5" w:rsidP="00310EF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34A8654D" w:rsidR="00310EF5" w:rsidRPr="00310EF5" w:rsidRDefault="00310EF5" w:rsidP="00310EF5">
            <w:pPr>
              <w:tabs>
                <w:tab w:val="left" w:pos="4253"/>
              </w:tabs>
              <w:spacing w:line="240" w:lineRule="auto"/>
              <w:rPr>
                <w:rFonts w:ascii="Segoe UI" w:hAnsi="Segoe UI" w:cs="Segoe UI"/>
                <w:color w:val="000000" w:themeColor="text1"/>
                <w:lang w:val="fr-CH"/>
              </w:rPr>
            </w:pPr>
          </w:p>
        </w:tc>
      </w:tr>
      <w:tr w:rsidR="00310EF5" w:rsidRPr="0083448C" w14:paraId="1207E157" w14:textId="77777777" w:rsidTr="001B5E31">
        <w:tc>
          <w:tcPr>
            <w:tcW w:w="2844" w:type="dxa"/>
          </w:tcPr>
          <w:p w14:paraId="296FE521" w14:textId="151D4932" w:rsidR="00310EF5" w:rsidRPr="008D452A" w:rsidRDefault="00310EF5" w:rsidP="00310EF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1F8DC195" w14:textId="77777777" w:rsidR="00310EF5" w:rsidRDefault="00310EF5" w:rsidP="00310EF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310EF5" w:rsidRPr="00310EF5" w:rsidRDefault="00310EF5" w:rsidP="00310EF5">
            <w:pPr>
              <w:tabs>
                <w:tab w:val="left" w:pos="4253"/>
              </w:tabs>
              <w:spacing w:line="240" w:lineRule="auto"/>
              <w:rPr>
                <w:rFonts w:ascii="Segoe UI" w:hAnsi="Segoe UI" w:cs="Segoe UI"/>
                <w:color w:val="000000" w:themeColor="text1"/>
                <w:lang w:val="fr-CH"/>
              </w:rPr>
            </w:pPr>
          </w:p>
        </w:tc>
      </w:tr>
      <w:tr w:rsidR="00310EF5" w:rsidRPr="0083448C" w14:paraId="3339A153" w14:textId="77777777" w:rsidTr="001B5E31">
        <w:tc>
          <w:tcPr>
            <w:tcW w:w="2844" w:type="dxa"/>
          </w:tcPr>
          <w:p w14:paraId="535C8B3D" w14:textId="18746BAE" w:rsidR="00310EF5" w:rsidRPr="008D452A" w:rsidRDefault="00310EF5" w:rsidP="00310EF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4553AA68" w14:textId="77777777" w:rsidR="00310EF5" w:rsidRDefault="00310EF5" w:rsidP="00310EF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310EF5" w:rsidRPr="00310EF5" w:rsidRDefault="00310EF5" w:rsidP="00310EF5">
            <w:pPr>
              <w:tabs>
                <w:tab w:val="left" w:pos="4253"/>
              </w:tabs>
              <w:spacing w:line="240" w:lineRule="auto"/>
              <w:rPr>
                <w:rFonts w:ascii="Segoe UI" w:hAnsi="Segoe UI" w:cs="Segoe UI"/>
                <w:color w:val="000000" w:themeColor="text1"/>
                <w:lang w:val="fr-CH"/>
              </w:rPr>
            </w:pPr>
          </w:p>
        </w:tc>
      </w:tr>
      <w:tr w:rsidR="00310EF5" w:rsidRPr="0083448C" w14:paraId="06604006" w14:textId="77777777" w:rsidTr="001B5E31">
        <w:tc>
          <w:tcPr>
            <w:tcW w:w="2844" w:type="dxa"/>
          </w:tcPr>
          <w:p w14:paraId="44EEC472" w14:textId="3778A32D" w:rsidR="00310EF5" w:rsidRPr="00310EF5" w:rsidRDefault="00310EF5" w:rsidP="00310EF5">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2A18B4D0" w14:textId="77777777" w:rsidR="00310EF5" w:rsidRDefault="00310EF5" w:rsidP="00310EF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310EF5" w:rsidRPr="00310EF5" w:rsidRDefault="00310EF5" w:rsidP="00310EF5">
            <w:pPr>
              <w:tabs>
                <w:tab w:val="left" w:pos="4253"/>
              </w:tabs>
              <w:spacing w:line="240" w:lineRule="auto"/>
              <w:rPr>
                <w:rFonts w:ascii="Segoe UI" w:hAnsi="Segoe UI" w:cs="Segoe UI"/>
                <w:color w:val="000000" w:themeColor="text1"/>
                <w:lang w:val="fr-CH"/>
              </w:rPr>
            </w:pPr>
          </w:p>
        </w:tc>
      </w:tr>
      <w:tr w:rsidR="00310EF5" w:rsidRPr="0083448C" w14:paraId="299BD356" w14:textId="77777777" w:rsidTr="001B5E31">
        <w:trPr>
          <w:trHeight w:val="548"/>
        </w:trPr>
        <w:tc>
          <w:tcPr>
            <w:tcW w:w="2844" w:type="dxa"/>
          </w:tcPr>
          <w:p w14:paraId="3584E7AB" w14:textId="1844100D" w:rsidR="00310EF5" w:rsidRPr="00310EF5" w:rsidRDefault="00310EF5" w:rsidP="00310EF5">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0628802B" w14:textId="77777777" w:rsidR="00310EF5" w:rsidRDefault="00310EF5" w:rsidP="00310EF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310EF5" w:rsidRPr="00310EF5" w:rsidRDefault="00310EF5" w:rsidP="00310EF5">
            <w:pPr>
              <w:tabs>
                <w:tab w:val="left" w:pos="4253"/>
              </w:tabs>
              <w:spacing w:line="240" w:lineRule="auto"/>
              <w:rPr>
                <w:rFonts w:ascii="Segoe UI" w:hAnsi="Segoe UI" w:cs="Segoe UI"/>
                <w:color w:val="000000" w:themeColor="text1"/>
                <w:lang w:val="fr-CH"/>
              </w:rPr>
            </w:pPr>
          </w:p>
        </w:tc>
      </w:tr>
      <w:tr w:rsidR="00310EF5" w:rsidRPr="0083448C" w14:paraId="7413B50A" w14:textId="77777777" w:rsidTr="001B5E31">
        <w:tc>
          <w:tcPr>
            <w:tcW w:w="2844" w:type="dxa"/>
            <w:tcBorders>
              <w:bottom w:val="single" w:sz="4" w:space="0" w:color="auto"/>
            </w:tcBorders>
          </w:tcPr>
          <w:p w14:paraId="5A0751CC" w14:textId="047F0561" w:rsidR="00310EF5" w:rsidRPr="008D452A" w:rsidRDefault="00310EF5" w:rsidP="00310EF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17FE0D91" w14:textId="77777777" w:rsidR="00310EF5" w:rsidRDefault="00310EF5" w:rsidP="00310EF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310EF5" w:rsidRPr="00310EF5" w:rsidRDefault="00310EF5" w:rsidP="00310EF5">
            <w:pPr>
              <w:tabs>
                <w:tab w:val="left" w:pos="4253"/>
              </w:tabs>
              <w:spacing w:line="240" w:lineRule="auto"/>
              <w:rPr>
                <w:rFonts w:ascii="Segoe UI" w:hAnsi="Segoe UI" w:cs="Segoe UI"/>
                <w:color w:val="000000" w:themeColor="text1"/>
                <w:lang w:val="fr-CH"/>
              </w:rPr>
            </w:pPr>
          </w:p>
        </w:tc>
      </w:tr>
      <w:tr w:rsidR="00310EF5" w:rsidRPr="0083448C" w14:paraId="7D814345" w14:textId="77777777" w:rsidTr="001B5E31">
        <w:tc>
          <w:tcPr>
            <w:tcW w:w="2844" w:type="dxa"/>
            <w:tcBorders>
              <w:top w:val="single" w:sz="4" w:space="0" w:color="auto"/>
              <w:bottom w:val="single" w:sz="4" w:space="0" w:color="auto"/>
            </w:tcBorders>
          </w:tcPr>
          <w:p w14:paraId="33152689" w14:textId="2E6998C7" w:rsidR="00310EF5" w:rsidRPr="008D452A" w:rsidRDefault="00310EF5" w:rsidP="00310EF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2416D7C5" w14:textId="77777777" w:rsidR="00310EF5" w:rsidRDefault="00310EF5" w:rsidP="00310EF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310EF5" w:rsidRPr="00310EF5" w:rsidRDefault="00310EF5" w:rsidP="00310EF5">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3448C" w14:paraId="6F35557F" w14:textId="77777777" w:rsidTr="0094702F">
        <w:trPr>
          <w:trHeight w:val="425"/>
        </w:trPr>
        <w:tc>
          <w:tcPr>
            <w:tcW w:w="9365" w:type="dxa"/>
            <w:shd w:val="clear" w:color="auto" w:fill="808080" w:themeFill="background1" w:themeFillShade="80"/>
            <w:vAlign w:val="center"/>
          </w:tcPr>
          <w:p w14:paraId="2934F204" w14:textId="5562C9E1" w:rsidR="00096D7B" w:rsidRPr="00310EF5" w:rsidRDefault="00310EF5"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D516FD" w14:paraId="6B33B0F5" w14:textId="77777777" w:rsidTr="00096D7B">
        <w:tc>
          <w:tcPr>
            <w:tcW w:w="9365" w:type="dxa"/>
          </w:tcPr>
          <w:p w14:paraId="5E3033C2" w14:textId="77777777" w:rsidR="0083448C" w:rsidRPr="0083448C" w:rsidRDefault="0083448C" w:rsidP="0083448C">
            <w:pPr>
              <w:rPr>
                <w:rFonts w:ascii="Segoe UI" w:hAnsi="Segoe UI" w:cs="Segoe UI"/>
                <w:noProof/>
                <w:color w:val="000000" w:themeColor="text1"/>
                <w:lang w:val="fr-CH"/>
              </w:rPr>
            </w:pPr>
            <w:r w:rsidRPr="0083448C">
              <w:rPr>
                <w:rFonts w:ascii="Segoe UI" w:hAnsi="Segoe UI" w:cs="Segoe UI"/>
                <w:b/>
                <w:noProof/>
                <w:color w:val="000000" w:themeColor="text1"/>
                <w:lang w:val="fr-CH"/>
              </w:rPr>
              <w:t xml:space="preserve">Elle a suivi les modules de formation spécialisée ci-dessous : </w:t>
            </w:r>
          </w:p>
          <w:p w14:paraId="5A07267B" w14:textId="4B3227DD" w:rsidR="0083448C" w:rsidRPr="0083448C" w:rsidRDefault="0083448C" w:rsidP="0083448C">
            <w:pPr>
              <w:pStyle w:val="Listenabsatz"/>
              <w:numPr>
                <w:ilvl w:val="0"/>
                <w:numId w:val="31"/>
              </w:numPr>
              <w:rPr>
                <w:rFonts w:ascii="Segoe UI" w:hAnsi="Segoe UI" w:cs="Segoe UI"/>
                <w:noProof/>
                <w:color w:val="000000" w:themeColor="text1"/>
                <w:sz w:val="20"/>
                <w:lang w:val="fr-CH"/>
              </w:rPr>
            </w:pPr>
            <w:r w:rsidRPr="0083448C">
              <w:rPr>
                <w:rFonts w:ascii="Segoe UI" w:hAnsi="Segoe UI" w:cs="Segoe UI"/>
                <w:noProof/>
                <w:color w:val="000000" w:themeColor="text1"/>
                <w:sz w:val="20"/>
                <w:lang w:val="fr-CH"/>
              </w:rPr>
              <w:t>Construction et configuration d’une station à ondes dirigées</w:t>
            </w:r>
          </w:p>
          <w:p w14:paraId="5F5C2069" w14:textId="77777777" w:rsidR="0083448C" w:rsidRPr="0083448C" w:rsidRDefault="0083448C" w:rsidP="0083448C">
            <w:pPr>
              <w:pStyle w:val="Listenabsatz"/>
              <w:numPr>
                <w:ilvl w:val="0"/>
                <w:numId w:val="31"/>
              </w:numPr>
              <w:rPr>
                <w:rFonts w:ascii="Segoe UI" w:hAnsi="Segoe UI" w:cs="Segoe UI"/>
                <w:noProof/>
                <w:sz w:val="20"/>
                <w:lang w:val="fr-CH"/>
              </w:rPr>
            </w:pPr>
            <w:r w:rsidRPr="0083448C">
              <w:rPr>
                <w:rFonts w:ascii="Segoe UI" w:hAnsi="Segoe UI" w:cs="Segoe UI"/>
                <w:noProof/>
                <w:sz w:val="20"/>
                <w:lang w:val="fr-CH"/>
              </w:rPr>
              <w:t xml:space="preserve">Installer et exploiter </w:t>
            </w:r>
            <w:r w:rsidRPr="0083448C">
              <w:rPr>
                <w:rFonts w:ascii="Segoe UI" w:hAnsi="Segoe UI" w:cs="Segoe UI"/>
                <w:noProof/>
                <w:color w:val="000000" w:themeColor="text1"/>
                <w:sz w:val="20"/>
                <w:lang w:val="fr-CH"/>
              </w:rPr>
              <w:t xml:space="preserve">différents moyens de transmission militaires tels que le téléphone de campagne ou l’appareil radio tactique, y compris les différentes antennes </w:t>
            </w:r>
          </w:p>
          <w:p w14:paraId="6C545347" w14:textId="77777777" w:rsidR="0083448C" w:rsidRPr="0083448C" w:rsidRDefault="0083448C" w:rsidP="0083448C">
            <w:pPr>
              <w:pStyle w:val="Listenabsatz"/>
              <w:numPr>
                <w:ilvl w:val="0"/>
                <w:numId w:val="31"/>
              </w:numPr>
              <w:rPr>
                <w:rFonts w:ascii="Segoe UI" w:hAnsi="Segoe UI" w:cs="Segoe UI"/>
                <w:noProof/>
                <w:color w:val="000000" w:themeColor="text1"/>
                <w:sz w:val="20"/>
                <w:lang w:val="fr-CH"/>
              </w:rPr>
            </w:pPr>
            <w:r w:rsidRPr="0083448C">
              <w:rPr>
                <w:rFonts w:ascii="Segoe UI" w:hAnsi="Segoe UI" w:cs="Segoe UI"/>
                <w:noProof/>
                <w:color w:val="000000" w:themeColor="text1"/>
                <w:sz w:val="20"/>
                <w:lang w:val="fr-CH"/>
              </w:rPr>
              <w:t>Comportement standard pour l’établissement et l’exploitation de sites de transmission techniques</w:t>
            </w:r>
          </w:p>
          <w:p w14:paraId="7A0BC3A6" w14:textId="77777777" w:rsidR="0083448C" w:rsidRPr="0083448C" w:rsidRDefault="0083448C" w:rsidP="0083448C">
            <w:pPr>
              <w:pStyle w:val="Listenabsatz"/>
              <w:numPr>
                <w:ilvl w:val="0"/>
                <w:numId w:val="31"/>
              </w:numPr>
              <w:rPr>
                <w:rFonts w:ascii="Segoe UI" w:hAnsi="Segoe UI" w:cs="Segoe UI"/>
                <w:noProof/>
                <w:color w:val="000000" w:themeColor="text1"/>
                <w:sz w:val="20"/>
                <w:lang w:val="fr-CH"/>
              </w:rPr>
            </w:pPr>
            <w:r w:rsidRPr="0083448C">
              <w:rPr>
                <w:rFonts w:ascii="Segoe UI" w:hAnsi="Segoe UI" w:cs="Segoe UI"/>
                <w:noProof/>
                <w:color w:val="000000" w:themeColor="text1"/>
                <w:sz w:val="20"/>
                <w:lang w:val="fr-CH"/>
              </w:rPr>
              <w:t>Planification de réseaux radio et d’ondes dirigées militaires à l’aide de logiciels spécifiques</w:t>
            </w:r>
          </w:p>
          <w:p w14:paraId="305DB70F" w14:textId="77777777" w:rsidR="0083448C" w:rsidRPr="0083448C" w:rsidRDefault="0083448C" w:rsidP="0083448C">
            <w:pPr>
              <w:pStyle w:val="Listenabsatz"/>
              <w:numPr>
                <w:ilvl w:val="0"/>
                <w:numId w:val="31"/>
              </w:numPr>
              <w:rPr>
                <w:rFonts w:ascii="Segoe UI" w:hAnsi="Segoe UI" w:cs="Segoe UI"/>
                <w:noProof/>
                <w:color w:val="000000" w:themeColor="text1"/>
                <w:sz w:val="20"/>
                <w:lang w:val="fr-CH"/>
              </w:rPr>
            </w:pPr>
            <w:r w:rsidRPr="0083448C">
              <w:rPr>
                <w:rFonts w:ascii="Segoe UI" w:hAnsi="Segoe UI" w:cs="Segoe UI"/>
                <w:noProof/>
                <w:color w:val="000000" w:themeColor="text1"/>
                <w:sz w:val="20"/>
                <w:lang w:val="fr-CH"/>
              </w:rPr>
              <w:t>Mise en œuvre des connaissances acquises, dans des conditions difficiles, dans le cadre d’exercices</w:t>
            </w:r>
          </w:p>
          <w:p w14:paraId="20FC865F" w14:textId="77777777" w:rsidR="0083448C" w:rsidRPr="0083448C" w:rsidRDefault="0083448C" w:rsidP="0083448C">
            <w:pPr>
              <w:rPr>
                <w:rFonts w:ascii="Segoe UI" w:hAnsi="Segoe UI" w:cs="Segoe UI"/>
                <w:noProof/>
                <w:color w:val="000000" w:themeColor="text1"/>
                <w:lang w:val="fr-CH"/>
              </w:rPr>
            </w:pPr>
            <w:r w:rsidRPr="0083448C">
              <w:rPr>
                <w:rFonts w:ascii="Segoe UI" w:hAnsi="Segoe UI" w:cs="Segoe UI"/>
                <w:b/>
                <w:noProof/>
                <w:color w:val="000000" w:themeColor="text1"/>
                <w:lang w:val="fr-CH"/>
              </w:rPr>
              <w:t xml:space="preserve">Elle accomplissait les tâches suivantes : </w:t>
            </w:r>
          </w:p>
          <w:p w14:paraId="58609B08" w14:textId="56309622" w:rsidR="0083448C" w:rsidRPr="0083448C" w:rsidRDefault="0083448C" w:rsidP="0083448C">
            <w:pPr>
              <w:pStyle w:val="Listenabsatz"/>
              <w:numPr>
                <w:ilvl w:val="0"/>
                <w:numId w:val="31"/>
              </w:numPr>
              <w:rPr>
                <w:rFonts w:ascii="Segoe UI" w:hAnsi="Segoe UI" w:cs="Segoe UI"/>
                <w:noProof/>
                <w:color w:val="000000" w:themeColor="text1"/>
                <w:sz w:val="20"/>
                <w:lang w:val="fr-CH"/>
              </w:rPr>
            </w:pPr>
            <w:r w:rsidRPr="0083448C">
              <w:rPr>
                <w:rFonts w:ascii="Segoe UI" w:hAnsi="Segoe UI" w:cs="Segoe UI"/>
                <w:noProof/>
                <w:color w:val="000000" w:themeColor="text1"/>
                <w:sz w:val="20"/>
                <w:lang w:val="fr-CH"/>
              </w:rPr>
              <w:t>Mettre en place,exploiter et protéger de manière autonome et avec des moyens simples, des sites techniques improvisés au profit des autorités fédérales, de l’armée, des formations d’intervention et d’autres utilisateurs tactiques, en groupe (env. 12 mil), sur une longue durée et en dehors des zones habitées</w:t>
            </w:r>
          </w:p>
          <w:p w14:paraId="0D28662A" w14:textId="77777777" w:rsidR="0083448C" w:rsidRPr="0083448C" w:rsidRDefault="0083448C" w:rsidP="0083448C">
            <w:pPr>
              <w:pStyle w:val="Listenabsatz"/>
              <w:numPr>
                <w:ilvl w:val="0"/>
                <w:numId w:val="31"/>
              </w:numPr>
              <w:rPr>
                <w:rFonts w:ascii="Segoe UI" w:hAnsi="Segoe UI" w:cs="Segoe UI"/>
                <w:noProof/>
                <w:color w:val="000000" w:themeColor="text1"/>
                <w:sz w:val="20"/>
                <w:lang w:val="fr-CH"/>
              </w:rPr>
            </w:pPr>
            <w:r w:rsidRPr="0083448C">
              <w:rPr>
                <w:rFonts w:ascii="Segoe UI" w:hAnsi="Segoe UI" w:cs="Segoe UI"/>
                <w:noProof/>
                <w:color w:val="000000" w:themeColor="text1"/>
                <w:sz w:val="20"/>
                <w:lang w:val="fr-CH"/>
              </w:rPr>
              <w:t>Planification de réseaux radio et d’ondes dirigées militaires.avec vérification du contact visuel en fonction de la géographie et configuration des terminaux pour les utilisateurs</w:t>
            </w:r>
          </w:p>
          <w:p w14:paraId="61E40E15" w14:textId="77777777" w:rsidR="0083448C" w:rsidRPr="0083448C" w:rsidRDefault="0083448C" w:rsidP="0083448C">
            <w:pPr>
              <w:pStyle w:val="Listenabsatz"/>
              <w:numPr>
                <w:ilvl w:val="0"/>
                <w:numId w:val="31"/>
              </w:numPr>
              <w:rPr>
                <w:rFonts w:ascii="Segoe UI" w:hAnsi="Segoe UI" w:cs="Segoe UI"/>
                <w:noProof/>
                <w:color w:val="000000" w:themeColor="text1"/>
                <w:sz w:val="20"/>
                <w:lang w:val="fr-CH"/>
              </w:rPr>
            </w:pPr>
            <w:r w:rsidRPr="0083448C">
              <w:rPr>
                <w:rFonts w:ascii="Segoe UI" w:hAnsi="Segoe UI" w:cs="Segoe UI"/>
                <w:noProof/>
                <w:color w:val="000000" w:themeColor="text1"/>
                <w:sz w:val="20"/>
                <w:lang w:val="fr-CH"/>
              </w:rPr>
              <w:t xml:space="preserve">Reconnaissance sur place et réservation de site avec les autorités civiles et militaires </w:t>
            </w:r>
          </w:p>
          <w:p w14:paraId="04FD17A5" w14:textId="77777777" w:rsidR="0083448C" w:rsidRPr="0083448C" w:rsidRDefault="0083448C" w:rsidP="0083448C">
            <w:pPr>
              <w:pStyle w:val="Listenabsatz"/>
              <w:numPr>
                <w:ilvl w:val="0"/>
                <w:numId w:val="31"/>
              </w:numPr>
              <w:rPr>
                <w:rFonts w:ascii="Segoe UI" w:hAnsi="Segoe UI" w:cs="Segoe UI"/>
                <w:noProof/>
                <w:color w:val="000000" w:themeColor="text1"/>
                <w:sz w:val="20"/>
                <w:lang w:val="fr-CH"/>
              </w:rPr>
            </w:pPr>
            <w:r w:rsidRPr="0083448C">
              <w:rPr>
                <w:rFonts w:ascii="Segoe UI" w:hAnsi="Segoe UI" w:cs="Segoe UI"/>
                <w:noProof/>
                <w:color w:val="000000" w:themeColor="text1"/>
                <w:sz w:val="20"/>
                <w:lang w:val="fr-CH"/>
              </w:rPr>
              <w:t>Surveillance du réseau pendant la mise en place et l’exploitation du réseau de communication</w:t>
            </w:r>
          </w:p>
          <w:p w14:paraId="52BA107D" w14:textId="77777777" w:rsidR="00FD56E7" w:rsidRPr="0083448C" w:rsidRDefault="00FD56E7" w:rsidP="00FD56E7">
            <w:pPr>
              <w:pStyle w:val="Listenabsatz"/>
              <w:rPr>
                <w:rFonts w:ascii="Segoe UI" w:hAnsi="Segoe UI" w:cs="Segoe UI"/>
                <w:color w:val="000000" w:themeColor="text1"/>
                <w:sz w:val="20"/>
                <w:lang w:val="fr-CH"/>
              </w:rPr>
            </w:pPr>
          </w:p>
          <w:p w14:paraId="00E6F3EC" w14:textId="77777777" w:rsidR="00310EF5" w:rsidRDefault="00310EF5" w:rsidP="00310EF5">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3AAB4757" w14:textId="77777777" w:rsidR="00310EF5" w:rsidRDefault="00310EF5" w:rsidP="003A5E03">
            <w:pPr>
              <w:rPr>
                <w:rFonts w:ascii="Segoe UI" w:hAnsi="Segoe UI" w:cs="Segoe UI"/>
                <w:color w:val="000000" w:themeColor="text1"/>
                <w:lang w:val="fr-CH"/>
              </w:rPr>
            </w:pPr>
          </w:p>
          <w:p w14:paraId="0BDAFD4A" w14:textId="18EC2C59" w:rsidR="003A5E03" w:rsidRPr="00D516FD" w:rsidRDefault="00D516FD" w:rsidP="003A5E03">
            <w:pPr>
              <w:rPr>
                <w:rFonts w:ascii="Segoe UI" w:hAnsi="Segoe UI" w:cs="Segoe UI"/>
                <w:color w:val="000000" w:themeColor="text1"/>
                <w:lang w:val="fr-CH"/>
              </w:rPr>
            </w:pPr>
            <w:r w:rsidRPr="00D516FD">
              <w:rPr>
                <w:rFonts w:ascii="Segoe UI" w:hAnsi="Segoe UI" w:cs="Segoe UI"/>
                <w:noProof/>
                <w:color w:val="000000" w:themeColor="text1"/>
                <w:lang w:val="fr-CH"/>
              </w:rPr>
              <w:t>En tant que militaire en service long, elle a rempli ses obligations de service d’instruction et n’est donc plus convoquée aux cours de répétition.</w:t>
            </w:r>
          </w:p>
        </w:tc>
      </w:tr>
    </w:tbl>
    <w:p w14:paraId="268D7E9E" w14:textId="77777777" w:rsidR="00F863A6" w:rsidRPr="00D516FD" w:rsidRDefault="00F863A6" w:rsidP="009B4221">
      <w:pPr>
        <w:tabs>
          <w:tab w:val="left" w:pos="4253"/>
        </w:tabs>
        <w:spacing w:line="276" w:lineRule="auto"/>
        <w:rPr>
          <w:rFonts w:ascii="Segoe UI" w:hAnsi="Segoe UI" w:cs="Segoe UI"/>
          <w:sz w:val="19"/>
          <w:szCs w:val="19"/>
          <w:lang w:val="fr-CH"/>
        </w:rPr>
      </w:pPr>
    </w:p>
    <w:sectPr w:rsidR="00F863A6" w:rsidRPr="00D516FD"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83448C" w14:paraId="44C35BFB" w14:textId="77777777" w:rsidTr="00F9044F">
      <w:trPr>
        <w:cantSplit/>
      </w:trPr>
      <w:tc>
        <w:tcPr>
          <w:tcW w:w="9435" w:type="dxa"/>
          <w:vAlign w:val="bottom"/>
        </w:tcPr>
        <w:p w14:paraId="6E6F7408" w14:textId="60C68B4A" w:rsidR="00CC03CB" w:rsidRPr="00310EF5" w:rsidRDefault="00310EF5"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310EF5" w:rsidRDefault="00CC03CB" w:rsidP="001D15A1">
    <w:pPr>
      <w:pStyle w:val="Platzhalter"/>
      <w:rPr>
        <w:lang w:val="fr-CH"/>
      </w:rPr>
    </w:pPr>
  </w:p>
  <w:p w14:paraId="144880C1" w14:textId="77777777" w:rsidR="00CC03CB" w:rsidRPr="00310EF5"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0EF5"/>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5E03"/>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0F15"/>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3448C"/>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16FD"/>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1D3A"/>
    <w:rsid w:val="00FD389D"/>
    <w:rsid w:val="00FD56E7"/>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2ED4DA-614B-45D7-AE95-B596A727CF0A}">
  <ds:schemaRefs>
    <ds:schemaRef ds:uri="http://schemas.openxmlformats.org/officeDocument/2006/bibliography"/>
  </ds:schemaRefs>
</ds:datastoreItem>
</file>

<file path=customXml/itemProps2.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3202</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43</cp:revision>
  <cp:lastPrinted>2020-11-16T10:51:00Z</cp:lastPrinted>
  <dcterms:created xsi:type="dcterms:W3CDTF">2020-11-16T09:57:00Z</dcterms:created>
  <dcterms:modified xsi:type="dcterms:W3CDTF">2024-01-17T10:19:00Z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