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6E970F76" w14:textId="77777777" w:rsidR="00053274" w:rsidRDefault="00053274" w:rsidP="0005327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4391050" wp14:editId="0C339D04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C90A4" w14:textId="77777777" w:rsidR="00053274" w:rsidRPr="00C47913" w:rsidRDefault="00053274" w:rsidP="0005327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C59D7F" w14:textId="77777777" w:rsidR="00053274" w:rsidRPr="00C47913" w:rsidRDefault="00053274" w:rsidP="0005327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105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F7C90A4" w14:textId="77777777" w:rsidR="00053274" w:rsidRPr="00C47913" w:rsidRDefault="00053274" w:rsidP="0005327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C59D7F" w14:textId="77777777" w:rsidR="00053274" w:rsidRPr="00C47913" w:rsidRDefault="00053274" w:rsidP="0005327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31B4EA9" wp14:editId="39A589A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E9F9B59" wp14:editId="6C177594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9552E1" w14:textId="77777777" w:rsidR="00053274" w:rsidRPr="003B2B9F" w:rsidRDefault="00053274" w:rsidP="0005327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05327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05327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05327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17740A" w14:textId="77777777" w:rsidR="00053274" w:rsidRPr="005C4508" w:rsidRDefault="00053274" w:rsidP="00053274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607036"/>
      <w:bookmarkStart w:id="3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05327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9D392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3921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2B25BBD" w14:textId="77777777" w:rsidR="00053274" w:rsidRPr="005C4508" w:rsidRDefault="00053274" w:rsidP="000532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F762758" w14:textId="77777777" w:rsidR="00053274" w:rsidRPr="005C4508" w:rsidRDefault="00053274" w:rsidP="000532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2D031F6" w14:textId="77777777" w:rsidR="00053274" w:rsidRPr="00DC03AB" w:rsidRDefault="00053274" w:rsidP="000532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4"/>
    <w:p w14:paraId="2223446E" w14:textId="3EB338DC" w:rsidR="008805DF" w:rsidRPr="00053274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05327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68EE33" w14:textId="77777777" w:rsidR="00053274" w:rsidRPr="00DC03AB" w:rsidRDefault="00053274" w:rsidP="0005327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B86DA98" w14:textId="77777777" w:rsidR="00053274" w:rsidRPr="00DC03AB" w:rsidRDefault="00053274" w:rsidP="0005327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DC03AB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DC03AB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5"/>
    <w:p w14:paraId="5D25CAE4" w14:textId="4BF2687B" w:rsidR="00952554" w:rsidRPr="000848F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9D392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053274" w:rsidRPr="009D392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9D392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9D392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9D3921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9D3921">
        <w:rPr>
          <w:rFonts w:ascii="Segoe UI" w:hAnsi="Segoe UI" w:cs="Segoe UI"/>
          <w:b/>
          <w:sz w:val="24"/>
          <w:szCs w:val="24"/>
          <w:lang w:val="fr-CH"/>
        </w:rPr>
        <w:tab/>
      </w:r>
      <w:r w:rsidR="00053274" w:rsidRPr="009D3921">
        <w:rPr>
          <w:rFonts w:ascii="Segoe UI" w:hAnsi="Segoe UI" w:cs="Segoe UI"/>
          <w:b/>
          <w:sz w:val="24"/>
          <w:szCs w:val="24"/>
          <w:lang w:val="fr-CH"/>
        </w:rPr>
        <w:tab/>
      </w:r>
      <w:r w:rsidR="000848F0" w:rsidRPr="000848F0">
        <w:rPr>
          <w:rFonts w:ascii="Segoe UI" w:hAnsi="Segoe UI" w:cs="Segoe UI"/>
          <w:sz w:val="24"/>
          <w:lang w:val="fr-CH"/>
        </w:rPr>
        <w:t>Sanitaire d’unité</w:t>
      </w:r>
    </w:p>
    <w:p w14:paraId="0DE57E59" w14:textId="3791A7CD" w:rsidR="00774218" w:rsidRPr="0005327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5327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53274" w:rsidRPr="0005327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53274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05327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5327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5327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53274">
        <w:rPr>
          <w:rFonts w:ascii="Segoe UI" w:hAnsi="Segoe UI" w:cs="Segoe UI"/>
          <w:sz w:val="24"/>
          <w:szCs w:val="24"/>
          <w:lang w:val="fr-CH"/>
        </w:rPr>
        <w:tab/>
      </w:r>
      <w:r w:rsidRPr="0005327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5327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0D2C21" w14:textId="77777777" w:rsidR="00053274" w:rsidRPr="00DC03AB" w:rsidRDefault="00F754A2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53274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376"/>
      <w:bookmarkStart w:id="7" w:name="_Hlk129591937"/>
      <w:bookmarkStart w:id="8" w:name="_Hlk129593150"/>
      <w:r w:rsidR="00053274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  <w:bookmarkEnd w:id="6"/>
    </w:p>
    <w:p w14:paraId="7362F143" w14:textId="77777777" w:rsidR="00053274" w:rsidRPr="00DC03AB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5CE7A2C" w14:textId="77777777" w:rsidR="00053274" w:rsidRPr="00E840FA" w:rsidRDefault="00053274" w:rsidP="0005327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31B3F0" w14:textId="77777777" w:rsidR="00053274" w:rsidRPr="00E840FA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9" w:name="_Hlk129592387"/>
      <w:r w:rsidRPr="00E840FA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06D0E2BF" w14:textId="77777777" w:rsidR="00053274" w:rsidRPr="00E840FA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10" w:name="_Hlk129592836"/>
      <w:bookmarkEnd w:id="7"/>
    </w:p>
    <w:p w14:paraId="169763B9" w14:textId="77777777" w:rsidR="00053274" w:rsidRPr="00DC03AB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D97BBC" w14:textId="77777777" w:rsidR="00053274" w:rsidRPr="00DC03AB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A6CB8BB" w14:textId="77777777" w:rsidR="00053274" w:rsidRPr="00DC03AB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17F7CB2F" w14:textId="77777777" w:rsidR="00053274" w:rsidRPr="003B2B9F" w:rsidRDefault="00053274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8"/>
    <w:bookmarkEnd w:id="9"/>
    <w:bookmarkEnd w:id="10"/>
    <w:p w14:paraId="29E12FB8" w14:textId="183A771C" w:rsidR="00F75D78" w:rsidRPr="00053274" w:rsidRDefault="00F75D78" w:rsidP="0005327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05327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05327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053274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32F4986" w14:textId="265AB472" w:rsidR="00053274" w:rsidRDefault="00053274" w:rsidP="000532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11" w:name="_Hlk129591974"/>
      <w:bookmarkStart w:id="12" w:name="_Hlk129592421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E840F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11"/>
    <w:p w14:paraId="5824795D" w14:textId="77777777" w:rsidR="00053274" w:rsidRPr="00A46752" w:rsidRDefault="00053274" w:rsidP="0005327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3274" w:rsidRPr="00A46752" w14:paraId="7D02D503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0A50BCE8" w14:textId="77777777" w:rsidR="00053274" w:rsidRPr="000F4423" w:rsidRDefault="00053274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13" w:name="_Hlk1295919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66BB4C5" w14:textId="77777777" w:rsidR="00053274" w:rsidRPr="000F4423" w:rsidRDefault="00053274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53274" w:rsidRPr="008F6FB2" w14:paraId="3123AC15" w14:textId="77777777" w:rsidTr="00E8160A">
        <w:tc>
          <w:tcPr>
            <w:tcW w:w="2844" w:type="dxa"/>
          </w:tcPr>
          <w:p w14:paraId="70B2C00F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47EF5EA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65ACCC3A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53274" w:rsidRPr="008F6FB2" w14:paraId="09915E63" w14:textId="77777777" w:rsidTr="00E8160A">
        <w:tc>
          <w:tcPr>
            <w:tcW w:w="2844" w:type="dxa"/>
          </w:tcPr>
          <w:p w14:paraId="408D6165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ADE2946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07E22425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53274" w:rsidRPr="008F6FB2" w14:paraId="39564516" w14:textId="77777777" w:rsidTr="00E8160A">
        <w:tc>
          <w:tcPr>
            <w:tcW w:w="2844" w:type="dxa"/>
          </w:tcPr>
          <w:p w14:paraId="28DE9F42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F906FA7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63186136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53274" w:rsidRPr="008F6FB2" w14:paraId="6F3F60A7" w14:textId="77777777" w:rsidTr="00E8160A">
        <w:tc>
          <w:tcPr>
            <w:tcW w:w="2844" w:type="dxa"/>
          </w:tcPr>
          <w:p w14:paraId="3DA5291F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42752B9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739D291E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53274" w:rsidRPr="008F6FB2" w14:paraId="354A64EA" w14:textId="77777777" w:rsidTr="00E8160A">
        <w:trPr>
          <w:trHeight w:val="548"/>
        </w:trPr>
        <w:tc>
          <w:tcPr>
            <w:tcW w:w="2844" w:type="dxa"/>
          </w:tcPr>
          <w:p w14:paraId="6D6BD123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433043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89F609F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53274" w:rsidRPr="008F6FB2" w14:paraId="02422511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020E44D8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873D228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E523183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053274" w:rsidRPr="008F6FB2" w14:paraId="033B14A3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E94B2AD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9764D9" w14:textId="77777777" w:rsidR="00053274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004CD0B" w14:textId="77777777" w:rsidR="00053274" w:rsidRPr="00A46752" w:rsidRDefault="00053274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bookmarkEnd w:id="12"/>
      <w:bookmarkEnd w:id="13"/>
    </w:tbl>
    <w:p w14:paraId="3BFCF10B" w14:textId="77777777" w:rsidR="008F6FB2" w:rsidRPr="00053274" w:rsidRDefault="008F6FB2" w:rsidP="008F6FB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F6FB2" w:rsidRPr="008F6FB2" w14:paraId="3B950DA4" w14:textId="77777777" w:rsidTr="003855FE">
        <w:trPr>
          <w:trHeight w:val="425"/>
        </w:trPr>
        <w:tc>
          <w:tcPr>
            <w:tcW w:w="9365" w:type="dxa"/>
            <w:shd w:val="clear" w:color="auto" w:fill="FFC000"/>
            <w:vAlign w:val="center"/>
          </w:tcPr>
          <w:p w14:paraId="71B80497" w14:textId="77777777" w:rsidR="008F6FB2" w:rsidRPr="00053274" w:rsidRDefault="008F6FB2" w:rsidP="003855F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8F6FB2" w:rsidRPr="008F6FB2" w14:paraId="0A5EC7E5" w14:textId="77777777" w:rsidTr="003855FE">
        <w:tc>
          <w:tcPr>
            <w:tcW w:w="9365" w:type="dxa"/>
          </w:tcPr>
          <w:p w14:paraId="60391EEC" w14:textId="77777777" w:rsidR="008F6FB2" w:rsidRPr="000848F0" w:rsidRDefault="008F6FB2" w:rsidP="003855F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48F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0A64357B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416458D2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41B03F6A" w14:textId="77777777" w:rsidR="008F6FB2" w:rsidRPr="000848F0" w:rsidRDefault="008F6FB2" w:rsidP="003855FE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17D9828" w14:textId="77777777" w:rsidR="008F6FB2" w:rsidRPr="000848F0" w:rsidRDefault="008F6FB2" w:rsidP="003855F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848F0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A42F76B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Sauvetage de patients, y compris la prise des mesures d’urgence nécessaires</w:t>
            </w:r>
          </w:p>
          <w:p w14:paraId="261AA940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Surveillance, traitement et transport de patients (TACEVAC)</w:t>
            </w:r>
          </w:p>
          <w:p w14:paraId="67DBCCDF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Prise de mesures élargies pour sauver la vie</w:t>
            </w:r>
          </w:p>
          <w:p w14:paraId="764F71EE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60D2BF61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médicamenteux selon la prescription médicale</w:t>
            </w:r>
          </w:p>
          <w:p w14:paraId="1004D943" w14:textId="77777777" w:rsidR="008F6FB2" w:rsidRPr="000848F0" w:rsidRDefault="008F6FB2" w:rsidP="003855F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848F0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250F9DD5" w14:textId="77777777" w:rsidR="008F6FB2" w:rsidRPr="000848F0" w:rsidRDefault="008F6FB2" w:rsidP="003855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326BA96" w14:textId="77777777" w:rsidR="008F6FB2" w:rsidRPr="000848F0" w:rsidRDefault="008F6FB2" w:rsidP="003855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 D</w:t>
            </w:r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 xml:space="preserve">ans le cadre du cours spécialisé pour sanitaire d’unité, elle a obtenu le certificat NAEMT Trauma First </w:t>
            </w:r>
            <w:proofErr w:type="spellStart"/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>Responder</w:t>
            </w:r>
            <w:proofErr w:type="spellEnd"/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 xml:space="preserve"> (TFR) et a suivi celle de </w:t>
            </w:r>
            <w:proofErr w:type="spellStart"/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>Tactical</w:t>
            </w:r>
            <w:proofErr w:type="spellEnd"/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 xml:space="preserve"> Combat </w:t>
            </w:r>
            <w:proofErr w:type="spellStart"/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>Casuality</w:t>
            </w:r>
            <w:proofErr w:type="spellEnd"/>
            <w:r w:rsidRPr="00034164">
              <w:rPr>
                <w:rFonts w:ascii="Segoe UI" w:eastAsiaTheme="minorHAnsi" w:hAnsi="Segoe UI" w:cs="Segoe UI"/>
                <w:color w:val="000000" w:themeColor="text1"/>
                <w:szCs w:val="22"/>
                <w:lang w:val="fr-CH" w:eastAsia="en-US"/>
              </w:rPr>
              <w:t xml:space="preserve"> Care (TCCC) niveau 3.</w:t>
            </w:r>
          </w:p>
          <w:p w14:paraId="5FD0EDE6" w14:textId="77777777" w:rsidR="008F6FB2" w:rsidRPr="000848F0" w:rsidRDefault="008F6FB2" w:rsidP="003855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D436F7D" w14:textId="77777777" w:rsidR="008F6FB2" w:rsidRDefault="008F6FB2" w:rsidP="003855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F18ED92" w14:textId="77777777" w:rsidR="008F6FB2" w:rsidRPr="00053274" w:rsidRDefault="008F6FB2" w:rsidP="003855F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5327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05327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F6FB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E87BAA8" w:rsidR="00CE40BE" w:rsidRPr="00053274" w:rsidRDefault="0005327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14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14"/>
        </w:p>
      </w:tc>
    </w:tr>
  </w:tbl>
  <w:p w14:paraId="15AC7671" w14:textId="77777777" w:rsidR="00D20D4B" w:rsidRPr="00053274" w:rsidRDefault="00D20D4B" w:rsidP="001D15A1">
    <w:pPr>
      <w:pStyle w:val="Platzhalter"/>
      <w:rPr>
        <w:lang w:val="fr-CH"/>
      </w:rPr>
    </w:pPr>
  </w:p>
  <w:p w14:paraId="144880C1" w14:textId="77777777" w:rsidR="00D20D4B" w:rsidRPr="00053274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3274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8F0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3EBE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081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6FB2"/>
    <w:rsid w:val="0090468C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921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6AF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509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0FA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3C19C9-A74D-4A8B-9226-76D01A661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2020-10-30T07:57:00Z</cp:lastPrinted>
  <dcterms:created xsi:type="dcterms:W3CDTF">2021-08-20T07:48:00Z</dcterms:created>
  <dcterms:modified xsi:type="dcterms:W3CDTF">2023-10-04T10:14:00Z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