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890"/>
    <w:p w14:paraId="077F3E52" w14:textId="77777777" w:rsidR="00495997" w:rsidRDefault="00495997" w:rsidP="0049599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867674" wp14:editId="3C7B0F7D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77794" w14:textId="77777777" w:rsidR="00495997" w:rsidRPr="00C47913" w:rsidRDefault="00495997" w:rsidP="0049599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B833305" w14:textId="77777777" w:rsidR="00495997" w:rsidRPr="00C47913" w:rsidRDefault="00495997" w:rsidP="0049599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6767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A077794" w14:textId="77777777" w:rsidR="00495997" w:rsidRPr="00C47913" w:rsidRDefault="00495997" w:rsidP="0049599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B833305" w14:textId="77777777" w:rsidR="00495997" w:rsidRPr="00C47913" w:rsidRDefault="00495997" w:rsidP="0049599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580E15F6" wp14:editId="2F6D594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1105F91E" wp14:editId="2D32B9F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600A59" w14:textId="77777777" w:rsidR="00495997" w:rsidRPr="003B2B9F" w:rsidRDefault="00495997" w:rsidP="0049599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1899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49599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49599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49599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F67DED9" w14:textId="77777777" w:rsidR="00495997" w:rsidRPr="005C4508" w:rsidRDefault="00495997" w:rsidP="00495997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1908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49599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064054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64054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064054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08B8F1A" w14:textId="77777777" w:rsidR="00495997" w:rsidRPr="005C4508" w:rsidRDefault="00495997" w:rsidP="004959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1914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44FD9D14" w14:textId="77777777" w:rsidR="00495997" w:rsidRPr="00DC03AB" w:rsidRDefault="00495997" w:rsidP="0049599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sz w:val="24"/>
          <w:szCs w:val="24"/>
          <w:lang w:val="fr-CH"/>
        </w:rPr>
        <w:t>accompli le service militaire suivant</w:t>
      </w:r>
    </w:p>
    <w:bookmarkEnd w:id="3"/>
    <w:p w14:paraId="2223446E" w14:textId="3EB338DC" w:rsidR="008805DF" w:rsidRPr="0049599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49599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B9A811" w14:textId="65CA592B" w:rsidR="00495997" w:rsidRPr="00DC03AB" w:rsidRDefault="00495997" w:rsidP="00F96766">
      <w:pPr>
        <w:tabs>
          <w:tab w:val="left" w:pos="3402"/>
        </w:tabs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1919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="00F96766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57155BD" w14:textId="5A3572E1" w:rsidR="00495997" w:rsidRPr="00DC03AB" w:rsidRDefault="00495997" w:rsidP="00F96766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C03AB"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DC03AB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DC03AB">
        <w:rPr>
          <w:rFonts w:ascii="Segoe UI" w:hAnsi="Segoe UI" w:cs="Segoe UI"/>
          <w:b/>
          <w:sz w:val="24"/>
          <w:szCs w:val="24"/>
          <w:lang w:val="fr-CH"/>
        </w:rPr>
        <w:tab/>
      </w:r>
      <w:r w:rsidRPr="00DC03AB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5D25CAE4" w14:textId="2C9B934B" w:rsidR="00952554" w:rsidRPr="00064054" w:rsidRDefault="00952554" w:rsidP="00F96766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64054">
        <w:rPr>
          <w:rFonts w:ascii="Segoe UI" w:hAnsi="Segoe UI" w:cs="Segoe UI"/>
          <w:b/>
          <w:sz w:val="24"/>
          <w:szCs w:val="24"/>
          <w:lang w:val="fr-CH"/>
        </w:rPr>
        <w:t>F</w:t>
      </w:r>
      <w:r w:rsidR="00495997" w:rsidRPr="00064054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064054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064054">
        <w:rPr>
          <w:rFonts w:ascii="Segoe UI" w:hAnsi="Segoe UI" w:cs="Segoe UI"/>
          <w:b/>
          <w:sz w:val="24"/>
          <w:szCs w:val="24"/>
          <w:lang w:val="fr-CH"/>
        </w:rPr>
        <w:tab/>
      </w:r>
      <w:r w:rsidR="00064054" w:rsidRPr="00064054">
        <w:rPr>
          <w:rFonts w:ascii="Segoe UI" w:hAnsi="Segoe UI" w:cs="Segoe UI"/>
          <w:sz w:val="24"/>
          <w:lang w:val="fr-CH"/>
        </w:rPr>
        <w:t>Soldate de transmission / renseignement - conductrice C1</w:t>
      </w:r>
    </w:p>
    <w:p w14:paraId="0DE57E59" w14:textId="7A364EB5" w:rsidR="00774218" w:rsidRPr="004D2112" w:rsidRDefault="00774218" w:rsidP="00F96766">
      <w:pPr>
        <w:tabs>
          <w:tab w:val="left" w:pos="3402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4D211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495997" w:rsidRPr="004D211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D2112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4D2112">
        <w:rPr>
          <w:rFonts w:ascii="Segoe UI" w:hAnsi="Segoe UI" w:cs="Segoe UI"/>
          <w:sz w:val="24"/>
          <w:szCs w:val="24"/>
          <w:lang w:val="fr-CH"/>
        </w:rPr>
        <w:tab/>
        <w:t>Soldat</w:t>
      </w:r>
    </w:p>
    <w:p w14:paraId="382CD6ED" w14:textId="034FB3DA" w:rsidR="00F754A2" w:rsidRPr="004D211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09F5277F" w:rsidR="00774218" w:rsidRPr="0049599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64054">
        <w:rPr>
          <w:rFonts w:ascii="Segoe UI" w:hAnsi="Segoe UI" w:cs="Segoe UI"/>
          <w:sz w:val="24"/>
          <w:szCs w:val="24"/>
          <w:lang w:val="fr-CH"/>
        </w:rPr>
        <w:br/>
      </w:r>
      <w:r w:rsidR="00495997" w:rsidRPr="00DC03AB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0901D505" w14:textId="651CC477" w:rsidR="00774218" w:rsidRPr="00495997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E38EA9" w14:textId="77777777" w:rsidR="00B06CFB" w:rsidRPr="00495997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53C867" w14:textId="77777777" w:rsidR="00495997" w:rsidRPr="004D2112" w:rsidRDefault="00495997" w:rsidP="004959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D2112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p w14:paraId="243BE918" w14:textId="77777777" w:rsidR="00495997" w:rsidRPr="00DC03AB" w:rsidRDefault="00495997" w:rsidP="004959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69F0BF" w14:textId="77777777" w:rsidR="00495997" w:rsidRPr="00DC03AB" w:rsidRDefault="00495997" w:rsidP="004959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0459D9C" w14:textId="77777777" w:rsidR="00495997" w:rsidRPr="00DC03AB" w:rsidRDefault="00495997" w:rsidP="004959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C5BC9" w14:textId="77777777" w:rsidR="00495997" w:rsidRPr="00DC03AB" w:rsidRDefault="00495997" w:rsidP="004959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7A1A205B" w14:textId="77777777" w:rsidR="00495997" w:rsidRPr="003B2B9F" w:rsidRDefault="00495997" w:rsidP="0049599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C03AB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7777777" w:rsidR="00F75D78" w:rsidRPr="004959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4959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4959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35CD01F2" w14:textId="77777777" w:rsidR="00F75D78" w:rsidRPr="00495997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4AB665EB" w14:textId="6235EFBF" w:rsidR="00495997" w:rsidRDefault="00495997" w:rsidP="0049599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29591974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</w:t>
      </w: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 xml:space="preserve"> a acquis les compétences théoriques et pratiques suivantes au cours de son école de </w:t>
      </w:r>
      <w:r w:rsidR="004D2112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5"/>
    <w:p w14:paraId="5270BCBD" w14:textId="77777777" w:rsidR="00495997" w:rsidRPr="00A46752" w:rsidRDefault="00495997" w:rsidP="0049599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95997" w:rsidRPr="00A46752" w14:paraId="33DA57DB" w14:textId="77777777" w:rsidTr="00E8160A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4A058CBB" w14:textId="77777777" w:rsidR="00495997" w:rsidRPr="000F4423" w:rsidRDefault="00495997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bookmarkStart w:id="6" w:name="_Hlk129591985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1F4B541" w14:textId="77777777" w:rsidR="00495997" w:rsidRPr="000F4423" w:rsidRDefault="00495997" w:rsidP="00E8160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495997" w:rsidRPr="004D2112" w14:paraId="42A67673" w14:textId="77777777" w:rsidTr="00E8160A">
        <w:tc>
          <w:tcPr>
            <w:tcW w:w="2844" w:type="dxa"/>
          </w:tcPr>
          <w:p w14:paraId="5A692CD9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FEA54D4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En vivant ensemble dans son unité militaire,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elle 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 dû assumer la responsabilité pour lui-même et pour les autres membres du groupe.</w:t>
            </w:r>
          </w:p>
          <w:p w14:paraId="2BC5143F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5997" w:rsidRPr="004D2112" w14:paraId="4E6B16FF" w14:textId="77777777" w:rsidTr="00E8160A">
        <w:tc>
          <w:tcPr>
            <w:tcW w:w="2844" w:type="dxa"/>
          </w:tcPr>
          <w:p w14:paraId="071AF126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FA1EA57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Pendant la période de service,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vécu selon les valeurs de la communauté, les normes sociales et les règles propres à chaque groupe.</w:t>
            </w:r>
          </w:p>
          <w:p w14:paraId="71A7D389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5997" w:rsidRPr="004D2112" w14:paraId="33A0B0D9" w14:textId="77777777" w:rsidTr="00E8160A">
        <w:tc>
          <w:tcPr>
            <w:tcW w:w="2844" w:type="dxa"/>
          </w:tcPr>
          <w:p w14:paraId="7D5E0196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A6FC63D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traversé des phases de stress physique et psychologique accru. 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a résisté à ces conditions difficiles et a pu se concentrer sur l'essentiel.  </w:t>
            </w:r>
          </w:p>
          <w:p w14:paraId="4D14D79E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5997" w:rsidRPr="004D2112" w14:paraId="12635A75" w14:textId="77777777" w:rsidTr="00E8160A">
        <w:tc>
          <w:tcPr>
            <w:tcW w:w="2844" w:type="dxa"/>
          </w:tcPr>
          <w:p w14:paraId="36AD569D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2E0A073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</w:t>
            </w: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elle</w:t>
            </w: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s'est intégrée dans un environnement qui ne lui était pas familier.</w:t>
            </w:r>
          </w:p>
          <w:p w14:paraId="6E782654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5997" w:rsidRPr="004D2112" w14:paraId="4E84EFC5" w14:textId="77777777" w:rsidTr="00E8160A">
        <w:trPr>
          <w:trHeight w:val="548"/>
        </w:trPr>
        <w:tc>
          <w:tcPr>
            <w:tcW w:w="2844" w:type="dxa"/>
          </w:tcPr>
          <w:p w14:paraId="0891EA63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0D98E10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52BDB33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5997" w:rsidRPr="004D2112" w14:paraId="33E8BBB0" w14:textId="77777777" w:rsidTr="00E8160A">
        <w:tc>
          <w:tcPr>
            <w:tcW w:w="2844" w:type="dxa"/>
            <w:tcBorders>
              <w:bottom w:val="single" w:sz="4" w:space="0" w:color="auto"/>
            </w:tcBorders>
          </w:tcPr>
          <w:p w14:paraId="5CEF33E7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FA70EDD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6F22E58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  <w:tr w:rsidR="00495997" w:rsidRPr="004D2112" w14:paraId="03570168" w14:textId="77777777" w:rsidTr="00E8160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27520FD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27F396A" w14:textId="77777777" w:rsidR="00495997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5CA777E" w14:textId="77777777" w:rsidR="00495997" w:rsidRPr="00A46752" w:rsidRDefault="00495997" w:rsidP="00E8160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96766" w:rsidRPr="004D2112" w14:paraId="5BF942C8" w14:textId="77777777" w:rsidTr="00222F7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bookmarkEnd w:id="6"/>
          <w:p w14:paraId="57D686AB" w14:textId="77777777" w:rsidR="00F96766" w:rsidRPr="00495997" w:rsidRDefault="00F96766" w:rsidP="00222F7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0483EBBF" w14:textId="77777777" w:rsidR="00F96766" w:rsidRPr="00495997" w:rsidRDefault="00F96766" w:rsidP="00F9676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96766" w:rsidRPr="004D2112" w14:paraId="172C7E96" w14:textId="77777777" w:rsidTr="00222F7C">
        <w:tc>
          <w:tcPr>
            <w:tcW w:w="9365" w:type="dxa"/>
          </w:tcPr>
          <w:p w14:paraId="6AF54C2C" w14:textId="77777777" w:rsidR="00F96766" w:rsidRPr="00F96766" w:rsidRDefault="00F96766" w:rsidP="00F9676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9676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363BDB32" w14:textId="1D0F31C6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Connaître le contexte des menaces actuelles</w:t>
            </w:r>
          </w:p>
          <w:p w14:paraId="3154EEB9" w14:textId="77777777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différentes documentations du service de renseignement (SR) (carte de situation, signes conventionnels)</w:t>
            </w:r>
          </w:p>
          <w:p w14:paraId="2256F5B7" w14:textId="77777777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Comprendre une analyse du milieu et l’intégrer dans la planification</w:t>
            </w:r>
          </w:p>
          <w:p w14:paraId="7D1D4465" w14:textId="77777777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Exploiter et comprendre un centre de suivi de la situation</w:t>
            </w:r>
          </w:p>
          <w:p w14:paraId="66D5CB81" w14:textId="77777777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Habilitation à la conduite de véhicules jusqu’à 7,5 t, avec ou sans remorque, même dans des conditions difficiles sur route et dans le terrain</w:t>
            </w:r>
          </w:p>
          <w:p w14:paraId="32ECF499" w14:textId="77777777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21F2E57E" w14:textId="77777777" w:rsidR="00F96766" w:rsidRPr="00F96766" w:rsidRDefault="00F96766" w:rsidP="00222F7C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0D91AB0" w14:textId="24B39181" w:rsidR="00F96766" w:rsidRPr="00F96766" w:rsidRDefault="00F96766" w:rsidP="00F9676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F96766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17D34F64" w14:textId="3F9081FB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Décrire dans leur ensemble les organes et les moyens de renseignement de l’Armée suisse</w:t>
            </w:r>
          </w:p>
          <w:p w14:paraId="20996B33" w14:textId="77777777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Préparer les informations sous forme visuelle, en fonction des destinataires, et les diffuser en temps opportun</w:t>
            </w:r>
          </w:p>
          <w:p w14:paraId="38B23C06" w14:textId="77777777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signes conventionnels pertinents pour l’engagement des troupes du génie</w:t>
            </w:r>
          </w:p>
          <w:p w14:paraId="28B58A5F" w14:textId="77777777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Utiliser les sources Open Source Intelligence « OSINT » disponibles et en étendre le nombre en fonction de la situation</w:t>
            </w:r>
          </w:p>
          <w:p w14:paraId="578A3055" w14:textId="77777777" w:rsidR="00F96766" w:rsidRPr="00F96766" w:rsidRDefault="00F96766" w:rsidP="00F96766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F96766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4A07E351" w14:textId="77777777" w:rsidR="00F96766" w:rsidRPr="00F96766" w:rsidRDefault="00F96766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2BA881C1" w14:textId="77777777" w:rsidR="00F96766" w:rsidRDefault="00F96766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DC03AB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7A868F18" w14:textId="77777777" w:rsidR="00F96766" w:rsidRPr="00495997" w:rsidRDefault="00F96766" w:rsidP="00222F7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49599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49599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4D211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34ECCCD" w:rsidR="00CE40BE" w:rsidRPr="00495997" w:rsidRDefault="0049599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bookmarkStart w:id="7" w:name="_Hlk129591839"/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  <w:bookmarkEnd w:id="7"/>
        </w:p>
      </w:tc>
    </w:tr>
  </w:tbl>
  <w:p w14:paraId="15AC7671" w14:textId="77777777" w:rsidR="00D20D4B" w:rsidRPr="00495997" w:rsidRDefault="00D20D4B" w:rsidP="001D15A1">
    <w:pPr>
      <w:pStyle w:val="Platzhalter"/>
      <w:rPr>
        <w:lang w:val="fr-CH"/>
      </w:rPr>
    </w:pPr>
  </w:p>
  <w:p w14:paraId="144880C1" w14:textId="77777777" w:rsidR="00D20D4B" w:rsidRPr="00495997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054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0E8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997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2112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354D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79E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561A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9676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2975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15</cp:revision>
  <cp:lastPrinted>2020-10-30T07:57:00Z</cp:lastPrinted>
  <dcterms:created xsi:type="dcterms:W3CDTF">2021-08-20T07:02:00Z</dcterms:created>
  <dcterms:modified xsi:type="dcterms:W3CDTF">2023-09-26T09:38:00Z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